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145" w:rsidRPr="00BF2145" w:rsidRDefault="00BF2145" w:rsidP="00BF2145">
      <w:pPr>
        <w:shd w:val="clear" w:color="auto" w:fill="FFFFFF"/>
        <w:spacing w:after="0" w:line="240" w:lineRule="atLeast"/>
        <w:textAlignment w:val="baseline"/>
        <w:rPr>
          <w:rFonts w:ascii="inherit" w:eastAsia="Times New Roman" w:hAnsi="inherit" w:cs="Arial"/>
          <w:b/>
          <w:bCs/>
          <w:color w:val="03277F"/>
          <w:sz w:val="18"/>
          <w:szCs w:val="18"/>
        </w:rPr>
      </w:pPr>
      <w:r w:rsidRPr="00BF2145">
        <w:rPr>
          <w:rFonts w:ascii="inherit" w:eastAsia="Times New Roman" w:hAnsi="inherit" w:cs="Arial"/>
          <w:b/>
          <w:bCs/>
          <w:color w:val="03277F"/>
          <w:sz w:val="18"/>
          <w:szCs w:val="18"/>
        </w:rPr>
        <w:t>James W. Wilson, Ph.D.</w:t>
      </w:r>
    </w:p>
    <w:p w:rsidR="00BF2145" w:rsidRPr="00BF2145" w:rsidRDefault="00BF2145" w:rsidP="00BF2145">
      <w:pPr>
        <w:shd w:val="clear" w:color="auto" w:fill="FFFFFF"/>
        <w:spacing w:after="0" w:line="240" w:lineRule="atLeast"/>
        <w:textAlignment w:val="baseline"/>
        <w:rPr>
          <w:rFonts w:ascii="inherit" w:eastAsia="Times New Roman" w:hAnsi="inherit" w:cs="Arial"/>
          <w:i/>
          <w:iCs/>
          <w:color w:val="333333"/>
          <w:sz w:val="14"/>
          <w:szCs w:val="14"/>
        </w:rPr>
      </w:pPr>
      <w:r w:rsidRPr="00BF2145">
        <w:rPr>
          <w:rFonts w:ascii="inherit" w:eastAsia="Times New Roman" w:hAnsi="inherit" w:cs="Arial"/>
          <w:i/>
          <w:iCs/>
          <w:color w:val="333333"/>
          <w:sz w:val="14"/>
          <w:szCs w:val="14"/>
        </w:rPr>
        <w:t>Assistant Professor</w:t>
      </w:r>
    </w:p>
    <w:p w:rsidR="00BF2145" w:rsidRPr="00BF2145" w:rsidRDefault="00BF2145" w:rsidP="00BF2145">
      <w:pPr>
        <w:shd w:val="clear" w:color="auto" w:fill="FFFFFF"/>
        <w:spacing w:line="240" w:lineRule="atLeast"/>
        <w:textAlignment w:val="baseline"/>
        <w:rPr>
          <w:rFonts w:ascii="inherit" w:eastAsia="Times New Roman" w:hAnsi="inherit" w:cs="Arial"/>
          <w:color w:val="333333"/>
          <w:sz w:val="18"/>
          <w:szCs w:val="18"/>
        </w:rPr>
      </w:pPr>
      <w:r w:rsidRPr="00BF2145">
        <w:rPr>
          <w:rFonts w:ascii="inherit" w:eastAsia="Times New Roman" w:hAnsi="inherit" w:cs="Arial"/>
          <w:color w:val="333333"/>
          <w:sz w:val="18"/>
          <w:szCs w:val="18"/>
        </w:rPr>
        <w:t xml:space="preserve">Mendel Hall </w:t>
      </w:r>
      <w:proofErr w:type="spellStart"/>
      <w:r w:rsidRPr="00BF2145">
        <w:rPr>
          <w:rFonts w:ascii="inherit" w:eastAsia="Times New Roman" w:hAnsi="inherit" w:cs="Arial"/>
          <w:color w:val="333333"/>
          <w:sz w:val="18"/>
          <w:szCs w:val="18"/>
        </w:rPr>
        <w:t>Rm</w:t>
      </w:r>
      <w:proofErr w:type="spellEnd"/>
      <w:r w:rsidRPr="00BF2145">
        <w:rPr>
          <w:rFonts w:ascii="inherit" w:eastAsia="Times New Roman" w:hAnsi="inherit" w:cs="Arial"/>
          <w:color w:val="333333"/>
          <w:sz w:val="18"/>
          <w:szCs w:val="18"/>
        </w:rPr>
        <w:t xml:space="preserve"> 122B </w:t>
      </w:r>
      <w:r w:rsidRPr="00BF2145">
        <w:rPr>
          <w:rFonts w:ascii="inherit" w:eastAsia="Times New Roman" w:hAnsi="inherit" w:cs="Arial"/>
          <w:color w:val="333333"/>
          <w:sz w:val="18"/>
          <w:szCs w:val="18"/>
        </w:rPr>
        <w:br/>
        <w:t>Biology </w:t>
      </w:r>
      <w:r w:rsidRPr="00BF2145">
        <w:rPr>
          <w:rFonts w:ascii="inherit" w:eastAsia="Times New Roman" w:hAnsi="inherit" w:cs="Arial"/>
          <w:color w:val="333333"/>
          <w:sz w:val="18"/>
          <w:szCs w:val="18"/>
        </w:rPr>
        <w:br/>
        <w:t>800 Lancaster Avenue </w:t>
      </w:r>
      <w:r w:rsidRPr="00BF2145">
        <w:rPr>
          <w:rFonts w:ascii="inherit" w:eastAsia="Times New Roman" w:hAnsi="inherit" w:cs="Arial"/>
          <w:color w:val="333333"/>
          <w:sz w:val="18"/>
          <w:szCs w:val="18"/>
        </w:rPr>
        <w:br/>
        <w:t>Villanova, PA 19085</w:t>
      </w:r>
      <w:r w:rsidRPr="00BF2145">
        <w:rPr>
          <w:rFonts w:ascii="inherit" w:eastAsia="Times New Roman" w:hAnsi="inherit" w:cs="Arial"/>
          <w:color w:val="333333"/>
          <w:sz w:val="18"/>
          <w:szCs w:val="18"/>
        </w:rPr>
        <w:br/>
      </w:r>
      <w:r w:rsidRPr="00BF2145">
        <w:rPr>
          <w:rFonts w:ascii="inherit" w:eastAsia="Times New Roman" w:hAnsi="inherit" w:cs="Arial"/>
          <w:b/>
          <w:bCs/>
          <w:color w:val="333333"/>
          <w:sz w:val="18"/>
          <w:szCs w:val="18"/>
        </w:rPr>
        <w:t>Email:</w:t>
      </w:r>
      <w:r w:rsidRPr="00BF2145">
        <w:rPr>
          <w:rFonts w:ascii="inherit" w:eastAsia="Times New Roman" w:hAnsi="inherit" w:cs="Arial"/>
          <w:color w:val="333333"/>
          <w:sz w:val="18"/>
          <w:szCs w:val="18"/>
        </w:rPr>
        <w:t> </w:t>
      </w:r>
      <w:hyperlink r:id="rId5" w:history="1">
        <w:r w:rsidRPr="00BF2145">
          <w:rPr>
            <w:rFonts w:ascii="inherit" w:eastAsia="Times New Roman" w:hAnsi="inherit" w:cs="Arial"/>
            <w:color w:val="1854B2"/>
            <w:sz w:val="18"/>
            <w:szCs w:val="18"/>
            <w:u w:val="single"/>
            <w:bdr w:val="none" w:sz="0" w:space="0" w:color="auto" w:frame="1"/>
          </w:rPr>
          <w:t>james.w.wilson@villanova.edu</w:t>
        </w:r>
      </w:hyperlink>
      <w:r w:rsidRPr="00BF2145">
        <w:rPr>
          <w:rFonts w:ascii="inherit" w:eastAsia="Times New Roman" w:hAnsi="inherit" w:cs="Arial"/>
          <w:color w:val="333333"/>
          <w:sz w:val="18"/>
          <w:szCs w:val="18"/>
        </w:rPr>
        <w:t> </w:t>
      </w:r>
      <w:r w:rsidRPr="00BF2145">
        <w:rPr>
          <w:rFonts w:ascii="inherit" w:eastAsia="Times New Roman" w:hAnsi="inherit" w:cs="Arial"/>
          <w:color w:val="333333"/>
          <w:sz w:val="18"/>
          <w:szCs w:val="18"/>
        </w:rPr>
        <w:br/>
      </w:r>
      <w:r w:rsidRPr="00BF2145">
        <w:rPr>
          <w:rFonts w:ascii="inherit" w:eastAsia="Times New Roman" w:hAnsi="inherit" w:cs="Arial"/>
          <w:b/>
          <w:bCs/>
          <w:color w:val="333333"/>
          <w:sz w:val="18"/>
          <w:szCs w:val="18"/>
        </w:rPr>
        <w:t>Phone:</w:t>
      </w:r>
      <w:r w:rsidRPr="00BF2145">
        <w:rPr>
          <w:rFonts w:ascii="inherit" w:eastAsia="Times New Roman" w:hAnsi="inherit" w:cs="Arial"/>
          <w:color w:val="333333"/>
          <w:sz w:val="18"/>
          <w:szCs w:val="18"/>
        </w:rPr>
        <w:t> (610) 519-3037</w:t>
      </w:r>
      <w:r w:rsidRPr="00BF2145">
        <w:rPr>
          <w:rFonts w:ascii="inherit" w:eastAsia="Times New Roman" w:hAnsi="inherit" w:cs="Arial"/>
          <w:color w:val="333333"/>
          <w:sz w:val="18"/>
          <w:szCs w:val="18"/>
        </w:rPr>
        <w:br/>
      </w:r>
      <w:hyperlink r:id="rId6" w:tgtFrame="_blank" w:history="1">
        <w:r w:rsidRPr="00BF2145">
          <w:rPr>
            <w:rFonts w:ascii="inherit" w:eastAsia="Times New Roman" w:hAnsi="inherit" w:cs="Arial"/>
            <w:color w:val="1854B2"/>
            <w:sz w:val="18"/>
            <w:szCs w:val="18"/>
            <w:u w:val="single"/>
            <w:bdr w:val="none" w:sz="0" w:space="0" w:color="auto" w:frame="1"/>
          </w:rPr>
          <w:t>http://www42.homepage.villanova.edu/james.w.wilson/</w:t>
        </w:r>
      </w:hyperlink>
    </w:p>
    <w:p w:rsidR="00BF2145" w:rsidRPr="00BF2145" w:rsidRDefault="00BF2145" w:rsidP="00BF2145">
      <w:pPr>
        <w:shd w:val="clear" w:color="auto" w:fill="FFFFFF"/>
        <w:spacing w:after="0" w:line="240" w:lineRule="atLeast"/>
        <w:textAlignment w:val="baseline"/>
        <w:rPr>
          <w:rFonts w:ascii="inherit" w:eastAsia="Times New Roman" w:hAnsi="inherit" w:cs="Arial"/>
          <w:b/>
          <w:bCs/>
          <w:color w:val="03277F"/>
          <w:sz w:val="18"/>
          <w:szCs w:val="18"/>
        </w:rPr>
      </w:pPr>
      <w:r w:rsidRPr="00BF2145">
        <w:rPr>
          <w:rFonts w:ascii="inherit" w:eastAsia="Times New Roman" w:hAnsi="inherit" w:cs="Arial"/>
          <w:b/>
          <w:bCs/>
          <w:color w:val="03277F"/>
          <w:sz w:val="18"/>
          <w:szCs w:val="18"/>
        </w:rPr>
        <w:t>Education:</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B.S</w:t>
      </w:r>
      <w:proofErr w:type="gramEnd"/>
      <w:r w:rsidRPr="00BF2145">
        <w:rPr>
          <w:rFonts w:ascii="inherit" w:eastAsia="Times New Roman" w:hAnsi="inherit" w:cs="Arial"/>
          <w:color w:val="333333"/>
          <w:sz w:val="18"/>
          <w:szCs w:val="18"/>
        </w:rPr>
        <w:t>. Bates College 1992</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Ph.D</w:t>
      </w:r>
      <w:proofErr w:type="gramEnd"/>
      <w:r w:rsidRPr="00BF2145">
        <w:rPr>
          <w:rFonts w:ascii="inherit" w:eastAsia="Times New Roman" w:hAnsi="inherit" w:cs="Arial"/>
          <w:color w:val="333333"/>
          <w:sz w:val="18"/>
          <w:szCs w:val="18"/>
        </w:rPr>
        <w:t>. Columbia University 1998</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Postdoctoral</w:t>
      </w:r>
      <w:proofErr w:type="gramEnd"/>
      <w:r w:rsidRPr="00BF2145">
        <w:rPr>
          <w:rFonts w:ascii="inherit" w:eastAsia="Times New Roman" w:hAnsi="inherit" w:cs="Arial"/>
          <w:color w:val="333333"/>
          <w:sz w:val="18"/>
          <w:szCs w:val="18"/>
        </w:rPr>
        <w:t>: Yale University 1998-2000</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Postdoctoral</w:t>
      </w:r>
      <w:proofErr w:type="gramEnd"/>
      <w:r w:rsidRPr="00BF2145">
        <w:rPr>
          <w:rFonts w:ascii="inherit" w:eastAsia="Times New Roman" w:hAnsi="inherit" w:cs="Arial"/>
          <w:color w:val="333333"/>
          <w:sz w:val="18"/>
          <w:szCs w:val="18"/>
        </w:rPr>
        <w:t>: Tulane University 2000-2005</w:t>
      </w:r>
    </w:p>
    <w:p w:rsidR="00BF2145" w:rsidRPr="00BF2145" w:rsidRDefault="00BF2145" w:rsidP="00BF2145">
      <w:pPr>
        <w:shd w:val="clear" w:color="auto" w:fill="FFFFFF"/>
        <w:spacing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Postdoctoral</w:t>
      </w:r>
      <w:proofErr w:type="gramEnd"/>
      <w:r w:rsidRPr="00BF2145">
        <w:rPr>
          <w:rFonts w:ascii="inherit" w:eastAsia="Times New Roman" w:hAnsi="inherit" w:cs="Arial"/>
          <w:color w:val="333333"/>
          <w:sz w:val="18"/>
          <w:szCs w:val="18"/>
        </w:rPr>
        <w:t xml:space="preserve">: Arizona State University </w:t>
      </w:r>
      <w:proofErr w:type="spellStart"/>
      <w:r w:rsidRPr="00BF2145">
        <w:rPr>
          <w:rFonts w:ascii="inherit" w:eastAsia="Times New Roman" w:hAnsi="inherit" w:cs="Arial"/>
          <w:color w:val="333333"/>
          <w:sz w:val="18"/>
          <w:szCs w:val="18"/>
        </w:rPr>
        <w:t>Biodesign</w:t>
      </w:r>
      <w:proofErr w:type="spellEnd"/>
      <w:r w:rsidRPr="00BF2145">
        <w:rPr>
          <w:rFonts w:ascii="inherit" w:eastAsia="Times New Roman" w:hAnsi="inherit" w:cs="Arial"/>
          <w:color w:val="333333"/>
          <w:sz w:val="18"/>
          <w:szCs w:val="18"/>
        </w:rPr>
        <w:t xml:space="preserve"> Institute 2006-2008</w:t>
      </w:r>
    </w:p>
    <w:p w:rsidR="00BF2145" w:rsidRPr="00BF2145" w:rsidRDefault="00BF2145" w:rsidP="00BF2145">
      <w:pPr>
        <w:shd w:val="clear" w:color="auto" w:fill="FFFFFF"/>
        <w:spacing w:after="0" w:line="240" w:lineRule="atLeast"/>
        <w:textAlignment w:val="baseline"/>
        <w:rPr>
          <w:rFonts w:ascii="inherit" w:eastAsia="Times New Roman" w:hAnsi="inherit" w:cs="Arial"/>
          <w:b/>
          <w:bCs/>
          <w:color w:val="03277F"/>
          <w:sz w:val="18"/>
          <w:szCs w:val="18"/>
        </w:rPr>
      </w:pPr>
      <w:r w:rsidRPr="00BF2145">
        <w:rPr>
          <w:rFonts w:ascii="inherit" w:eastAsia="Times New Roman" w:hAnsi="inherit" w:cs="Arial"/>
          <w:b/>
          <w:bCs/>
          <w:color w:val="03277F"/>
          <w:sz w:val="18"/>
          <w:szCs w:val="18"/>
        </w:rPr>
        <w:t>Publications:</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Wilson</w:t>
      </w:r>
      <w:proofErr w:type="gramEnd"/>
      <w:r w:rsidRPr="00BF2145">
        <w:rPr>
          <w:rFonts w:ascii="inherit" w:eastAsia="Times New Roman" w:hAnsi="inherit" w:cs="Arial"/>
          <w:color w:val="333333"/>
          <w:sz w:val="18"/>
          <w:szCs w:val="18"/>
        </w:rPr>
        <w:t xml:space="preserve">, J.W., C.P. Santiago, J. </w:t>
      </w:r>
      <w:proofErr w:type="spellStart"/>
      <w:r w:rsidRPr="00BF2145">
        <w:rPr>
          <w:rFonts w:ascii="inherit" w:eastAsia="Times New Roman" w:hAnsi="inherit" w:cs="Arial"/>
          <w:color w:val="333333"/>
          <w:sz w:val="18"/>
          <w:szCs w:val="18"/>
        </w:rPr>
        <w:t>Serfecz</w:t>
      </w:r>
      <w:proofErr w:type="spellEnd"/>
      <w:r w:rsidRPr="00BF2145">
        <w:rPr>
          <w:rFonts w:ascii="inherit" w:eastAsia="Times New Roman" w:hAnsi="inherit" w:cs="Arial"/>
          <w:color w:val="333333"/>
          <w:sz w:val="18"/>
          <w:szCs w:val="18"/>
        </w:rPr>
        <w:t xml:space="preserve">, and L.N. Quick. 2013. </w:t>
      </w:r>
      <w:proofErr w:type="spellStart"/>
      <w:r w:rsidRPr="00BF2145">
        <w:rPr>
          <w:rFonts w:ascii="inherit" w:eastAsia="Times New Roman" w:hAnsi="inherit" w:cs="Arial"/>
          <w:color w:val="333333"/>
          <w:sz w:val="18"/>
          <w:szCs w:val="18"/>
        </w:rPr>
        <w:t>Recombineering</w:t>
      </w:r>
      <w:proofErr w:type="spellEnd"/>
      <w:r w:rsidRPr="00BF2145">
        <w:rPr>
          <w:rFonts w:ascii="inherit" w:eastAsia="Times New Roman" w:hAnsi="inherit" w:cs="Arial"/>
          <w:color w:val="333333"/>
          <w:sz w:val="18"/>
          <w:szCs w:val="18"/>
        </w:rPr>
        <w:t xml:space="preserve"> and conjugation as tools for targeted genomic cloning. </w:t>
      </w:r>
      <w:proofErr w:type="gramStart"/>
      <w:r w:rsidRPr="00BF2145">
        <w:rPr>
          <w:rFonts w:ascii="inherit" w:eastAsia="Times New Roman" w:hAnsi="inherit" w:cs="Arial"/>
          <w:color w:val="333333"/>
          <w:sz w:val="18"/>
          <w:szCs w:val="18"/>
        </w:rPr>
        <w:t xml:space="preserve">In "Genetic Manipulation of DNA and Protein - Examples from Current Research", ed. Dr. David </w:t>
      </w:r>
      <w:proofErr w:type="spellStart"/>
      <w:r w:rsidRPr="00BF2145">
        <w:rPr>
          <w:rFonts w:ascii="inherit" w:eastAsia="Times New Roman" w:hAnsi="inherit" w:cs="Arial"/>
          <w:color w:val="333333"/>
          <w:sz w:val="18"/>
          <w:szCs w:val="18"/>
        </w:rPr>
        <w:t>Figurski</w:t>
      </w:r>
      <w:proofErr w:type="spellEnd"/>
      <w:r w:rsidRPr="00BF2145">
        <w:rPr>
          <w:rFonts w:ascii="inherit" w:eastAsia="Times New Roman" w:hAnsi="inherit" w:cs="Arial"/>
          <w:color w:val="333333"/>
          <w:sz w:val="18"/>
          <w:szCs w:val="18"/>
        </w:rPr>
        <w:t xml:space="preserve">, </w:t>
      </w:r>
      <w:proofErr w:type="spellStart"/>
      <w:r w:rsidRPr="00BF2145">
        <w:rPr>
          <w:rFonts w:ascii="inherit" w:eastAsia="Times New Roman" w:hAnsi="inherit" w:cs="Arial"/>
          <w:color w:val="333333"/>
          <w:sz w:val="18"/>
          <w:szCs w:val="18"/>
        </w:rPr>
        <w:t>InTech</w:t>
      </w:r>
      <w:proofErr w:type="spellEnd"/>
      <w:r w:rsidRPr="00BF2145">
        <w:rPr>
          <w:rFonts w:ascii="inherit" w:eastAsia="Times New Roman" w:hAnsi="inherit" w:cs="Arial"/>
          <w:color w:val="333333"/>
          <w:sz w:val="18"/>
          <w:szCs w:val="18"/>
        </w:rPr>
        <w:t xml:space="preserve"> Publishing.</w:t>
      </w:r>
      <w:proofErr w:type="gramEnd"/>
      <w:r w:rsidRPr="00BF2145">
        <w:rPr>
          <w:rFonts w:ascii="inherit" w:eastAsia="Times New Roman" w:hAnsi="inherit" w:cs="Arial"/>
          <w:color w:val="333333"/>
          <w:sz w:val="18"/>
          <w:szCs w:val="18"/>
        </w:rPr>
        <w:t xml:space="preserve"> http://www.intechopen.com/articles/show/title/recombineering-and-conjugation-as-tools-for-targeted-genomic-cloning</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Jennings ME, Quick LN, </w:t>
      </w:r>
      <w:proofErr w:type="spellStart"/>
      <w:r w:rsidRPr="00BF2145">
        <w:rPr>
          <w:rFonts w:ascii="inherit" w:eastAsia="Times New Roman" w:hAnsi="inherit" w:cs="Arial"/>
          <w:color w:val="333333"/>
          <w:sz w:val="18"/>
          <w:szCs w:val="18"/>
        </w:rPr>
        <w:t>Ubol</w:t>
      </w:r>
      <w:proofErr w:type="spellEnd"/>
      <w:r w:rsidRPr="00BF2145">
        <w:rPr>
          <w:rFonts w:ascii="inherit" w:eastAsia="Times New Roman" w:hAnsi="inherit" w:cs="Arial"/>
          <w:color w:val="333333"/>
          <w:sz w:val="18"/>
          <w:szCs w:val="18"/>
        </w:rPr>
        <w:t xml:space="preserve"> N, </w:t>
      </w:r>
      <w:proofErr w:type="spellStart"/>
      <w:r w:rsidRPr="00BF2145">
        <w:rPr>
          <w:rFonts w:ascii="inherit" w:eastAsia="Times New Roman" w:hAnsi="inherit" w:cs="Arial"/>
          <w:color w:val="333333"/>
          <w:sz w:val="18"/>
          <w:szCs w:val="18"/>
        </w:rPr>
        <w:t>Shrom</w:t>
      </w:r>
      <w:proofErr w:type="spellEnd"/>
      <w:r w:rsidRPr="00BF2145">
        <w:rPr>
          <w:rFonts w:ascii="inherit" w:eastAsia="Times New Roman" w:hAnsi="inherit" w:cs="Arial"/>
          <w:color w:val="333333"/>
          <w:sz w:val="18"/>
          <w:szCs w:val="18"/>
        </w:rPr>
        <w:t xml:space="preserve"> S, </w:t>
      </w:r>
      <w:proofErr w:type="spellStart"/>
      <w:r w:rsidRPr="00BF2145">
        <w:rPr>
          <w:rFonts w:ascii="inherit" w:eastAsia="Times New Roman" w:hAnsi="inherit" w:cs="Arial"/>
          <w:color w:val="333333"/>
          <w:sz w:val="18"/>
          <w:szCs w:val="18"/>
        </w:rPr>
        <w:t>Dollahon</w:t>
      </w:r>
      <w:proofErr w:type="spellEnd"/>
      <w:r w:rsidRPr="00BF2145">
        <w:rPr>
          <w:rFonts w:ascii="inherit" w:eastAsia="Times New Roman" w:hAnsi="inherit" w:cs="Arial"/>
          <w:color w:val="333333"/>
          <w:sz w:val="18"/>
          <w:szCs w:val="18"/>
        </w:rPr>
        <w:t xml:space="preserve"> N, and J.W. Wilson. 2012. Characterization of Salmonella Type III Secretion Hyper-Activity Which Results in Biofilm-Like Cell Aggregation. </w:t>
      </w:r>
      <w:proofErr w:type="spellStart"/>
      <w:r w:rsidRPr="00BF2145">
        <w:rPr>
          <w:rFonts w:ascii="inherit" w:eastAsia="Times New Roman" w:hAnsi="inherit" w:cs="Arial"/>
          <w:color w:val="333333"/>
          <w:sz w:val="18"/>
          <w:szCs w:val="18"/>
        </w:rPr>
        <w:t>PLoS</w:t>
      </w:r>
      <w:proofErr w:type="spellEnd"/>
      <w:r w:rsidRPr="00BF2145">
        <w:rPr>
          <w:rFonts w:ascii="inherit" w:eastAsia="Times New Roman" w:hAnsi="inherit" w:cs="Arial"/>
          <w:color w:val="333333"/>
          <w:sz w:val="18"/>
          <w:szCs w:val="18"/>
        </w:rPr>
        <w:t xml:space="preserve"> ONE 7(3): e33080.</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t>
      </w:r>
      <w:proofErr w:type="spellStart"/>
      <w:r w:rsidRPr="00BF2145">
        <w:rPr>
          <w:rFonts w:ascii="inherit" w:eastAsia="Times New Roman" w:hAnsi="inherit" w:cs="Arial"/>
          <w:color w:val="333333"/>
          <w:sz w:val="18"/>
          <w:szCs w:val="18"/>
        </w:rPr>
        <w:t>Ott</w:t>
      </w:r>
      <w:proofErr w:type="spellEnd"/>
      <w:r w:rsidRPr="00BF2145">
        <w:rPr>
          <w:rFonts w:ascii="inherit" w:eastAsia="Times New Roman" w:hAnsi="inherit" w:cs="Arial"/>
          <w:color w:val="333333"/>
          <w:sz w:val="18"/>
          <w:szCs w:val="18"/>
        </w:rPr>
        <w:t xml:space="preserve">, C. M., </w:t>
      </w:r>
      <w:proofErr w:type="spellStart"/>
      <w:r w:rsidRPr="00BF2145">
        <w:rPr>
          <w:rFonts w:ascii="inherit" w:eastAsia="Times New Roman" w:hAnsi="inherit" w:cs="Arial"/>
          <w:color w:val="333333"/>
          <w:sz w:val="18"/>
          <w:szCs w:val="18"/>
        </w:rPr>
        <w:t>A.Crabbé</w:t>
      </w:r>
      <w:proofErr w:type="spellEnd"/>
      <w:r w:rsidRPr="00BF2145">
        <w:rPr>
          <w:rFonts w:ascii="inherit" w:eastAsia="Times New Roman" w:hAnsi="inherit" w:cs="Arial"/>
          <w:color w:val="333333"/>
          <w:sz w:val="18"/>
          <w:szCs w:val="18"/>
        </w:rPr>
        <w:t xml:space="preserve">, J. W. Wilson, J. </w:t>
      </w:r>
      <w:proofErr w:type="spellStart"/>
      <w:r w:rsidRPr="00BF2145">
        <w:rPr>
          <w:rFonts w:ascii="inherit" w:eastAsia="Times New Roman" w:hAnsi="inherit" w:cs="Arial"/>
          <w:color w:val="333333"/>
          <w:sz w:val="18"/>
          <w:szCs w:val="18"/>
        </w:rPr>
        <w:t>Barrila</w:t>
      </w:r>
      <w:proofErr w:type="spellEnd"/>
      <w:r w:rsidRPr="00BF2145">
        <w:rPr>
          <w:rFonts w:ascii="inherit" w:eastAsia="Times New Roman" w:hAnsi="inherit" w:cs="Arial"/>
          <w:color w:val="333333"/>
          <w:sz w:val="18"/>
          <w:szCs w:val="18"/>
        </w:rPr>
        <w:t xml:space="preserve">, S. L. Castro, and C. A. Nickerson. 2012. Microbial stress: spaceflight-induced alterations in microbial virulence and infectious disease risks for the crew. </w:t>
      </w:r>
      <w:proofErr w:type="gramStart"/>
      <w:r w:rsidRPr="00BF2145">
        <w:rPr>
          <w:rFonts w:ascii="inherit" w:eastAsia="Times New Roman" w:hAnsi="inherit" w:cs="Arial"/>
          <w:color w:val="333333"/>
          <w:sz w:val="18"/>
          <w:szCs w:val="18"/>
        </w:rPr>
        <w:t xml:space="preserve">In "Stress Challenges and Immunity in Space", ed. A. </w:t>
      </w:r>
      <w:proofErr w:type="spellStart"/>
      <w:r w:rsidRPr="00BF2145">
        <w:rPr>
          <w:rFonts w:ascii="inherit" w:eastAsia="Times New Roman" w:hAnsi="inherit" w:cs="Arial"/>
          <w:color w:val="333333"/>
          <w:sz w:val="18"/>
          <w:szCs w:val="18"/>
        </w:rPr>
        <w:t>Chouker</w:t>
      </w:r>
      <w:proofErr w:type="spellEnd"/>
      <w:r w:rsidRPr="00BF2145">
        <w:rPr>
          <w:rFonts w:ascii="inherit" w:eastAsia="Times New Roman" w:hAnsi="inherit" w:cs="Arial"/>
          <w:color w:val="333333"/>
          <w:sz w:val="18"/>
          <w:szCs w:val="18"/>
        </w:rPr>
        <w:t>.</w:t>
      </w:r>
      <w:proofErr w:type="gramEnd"/>
      <w:r w:rsidRPr="00BF2145">
        <w:rPr>
          <w:rFonts w:ascii="inherit" w:eastAsia="Times New Roman" w:hAnsi="inherit" w:cs="Arial"/>
          <w:color w:val="333333"/>
          <w:sz w:val="18"/>
          <w:szCs w:val="18"/>
        </w:rPr>
        <w:t xml:space="preserve"> Springer Press, Inc. Pages 203-226.</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Santiago</w:t>
      </w:r>
      <w:proofErr w:type="gramEnd"/>
      <w:r w:rsidRPr="00BF2145">
        <w:rPr>
          <w:rFonts w:ascii="inherit" w:eastAsia="Times New Roman" w:hAnsi="inherit" w:cs="Arial"/>
          <w:color w:val="333333"/>
          <w:sz w:val="18"/>
          <w:szCs w:val="18"/>
        </w:rPr>
        <w:t xml:space="preserve">, C. P., L. N. Quick, and J. W. Wilson. 2011. Self-transmissible </w:t>
      </w:r>
      <w:proofErr w:type="spellStart"/>
      <w:r w:rsidRPr="00BF2145">
        <w:rPr>
          <w:rFonts w:ascii="inherit" w:eastAsia="Times New Roman" w:hAnsi="inherit" w:cs="Arial"/>
          <w:color w:val="333333"/>
          <w:sz w:val="18"/>
          <w:szCs w:val="18"/>
        </w:rPr>
        <w:t>IncP</w:t>
      </w:r>
      <w:proofErr w:type="spellEnd"/>
      <w:r w:rsidRPr="00BF2145">
        <w:rPr>
          <w:rFonts w:ascii="inherit" w:eastAsia="Times New Roman" w:hAnsi="inherit" w:cs="Arial"/>
          <w:color w:val="333333"/>
          <w:sz w:val="18"/>
          <w:szCs w:val="18"/>
        </w:rPr>
        <w:t xml:space="preserve"> R995 plasmids with alternative markers and utility for </w:t>
      </w:r>
      <w:proofErr w:type="spellStart"/>
      <w:r w:rsidRPr="00BF2145">
        <w:rPr>
          <w:rFonts w:ascii="inherit" w:eastAsia="Times New Roman" w:hAnsi="inherit" w:cs="Arial"/>
          <w:color w:val="333333"/>
          <w:sz w:val="18"/>
          <w:szCs w:val="18"/>
        </w:rPr>
        <w:t>Flp</w:t>
      </w:r>
      <w:proofErr w:type="spellEnd"/>
      <w:r w:rsidRPr="00BF2145">
        <w:rPr>
          <w:rFonts w:ascii="inherit" w:eastAsia="Times New Roman" w:hAnsi="inherit" w:cs="Arial"/>
          <w:color w:val="333333"/>
          <w:sz w:val="18"/>
          <w:szCs w:val="18"/>
        </w:rPr>
        <w:t xml:space="preserve">/FRT cloning strategies. J. </w:t>
      </w:r>
      <w:proofErr w:type="spellStart"/>
      <w:r w:rsidRPr="00BF2145">
        <w:rPr>
          <w:rFonts w:ascii="inherit" w:eastAsia="Times New Roman" w:hAnsi="inherit" w:cs="Arial"/>
          <w:color w:val="333333"/>
          <w:sz w:val="18"/>
          <w:szCs w:val="18"/>
        </w:rPr>
        <w:t>Microbiol</w:t>
      </w:r>
      <w:proofErr w:type="spellEnd"/>
      <w:r w:rsidRPr="00BF2145">
        <w:rPr>
          <w:rFonts w:ascii="inherit" w:eastAsia="Times New Roman" w:hAnsi="inherit" w:cs="Arial"/>
          <w:color w:val="333333"/>
          <w:sz w:val="18"/>
          <w:szCs w:val="18"/>
        </w:rPr>
        <w:t xml:space="preserve">. </w:t>
      </w:r>
      <w:proofErr w:type="spellStart"/>
      <w:proofErr w:type="gramStart"/>
      <w:r w:rsidRPr="00BF2145">
        <w:rPr>
          <w:rFonts w:ascii="inherit" w:eastAsia="Times New Roman" w:hAnsi="inherit" w:cs="Arial"/>
          <w:color w:val="333333"/>
          <w:sz w:val="18"/>
          <w:szCs w:val="18"/>
        </w:rPr>
        <w:t>Biotechnol</w:t>
      </w:r>
      <w:proofErr w:type="spellEnd"/>
      <w:r w:rsidRPr="00BF2145">
        <w:rPr>
          <w:rFonts w:ascii="inherit" w:eastAsia="Times New Roman" w:hAnsi="inherit" w:cs="Arial"/>
          <w:color w:val="333333"/>
          <w:sz w:val="18"/>
          <w:szCs w:val="18"/>
        </w:rPr>
        <w:t>.</w:t>
      </w:r>
      <w:proofErr w:type="gramEnd"/>
      <w:r w:rsidRPr="00BF2145">
        <w:rPr>
          <w:rFonts w:ascii="inherit" w:eastAsia="Times New Roman" w:hAnsi="inherit" w:cs="Arial"/>
          <w:color w:val="333333"/>
          <w:sz w:val="18"/>
          <w:szCs w:val="18"/>
        </w:rPr>
        <w:t xml:space="preserve"> 21(11):1123-1126.</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Jennings</w:t>
      </w:r>
      <w:proofErr w:type="gramEnd"/>
      <w:r w:rsidRPr="00BF2145">
        <w:rPr>
          <w:rFonts w:ascii="inherit" w:eastAsia="Times New Roman" w:hAnsi="inherit" w:cs="Arial"/>
          <w:color w:val="333333"/>
          <w:sz w:val="18"/>
          <w:szCs w:val="18"/>
        </w:rPr>
        <w:t xml:space="preserve"> ME, Quick LN, </w:t>
      </w:r>
      <w:proofErr w:type="spellStart"/>
      <w:r w:rsidRPr="00BF2145">
        <w:rPr>
          <w:rFonts w:ascii="inherit" w:eastAsia="Times New Roman" w:hAnsi="inherit" w:cs="Arial"/>
          <w:color w:val="333333"/>
          <w:sz w:val="18"/>
          <w:szCs w:val="18"/>
        </w:rPr>
        <w:t>Soni</w:t>
      </w:r>
      <w:proofErr w:type="spellEnd"/>
      <w:r w:rsidRPr="00BF2145">
        <w:rPr>
          <w:rFonts w:ascii="inherit" w:eastAsia="Times New Roman" w:hAnsi="inherit" w:cs="Arial"/>
          <w:color w:val="333333"/>
          <w:sz w:val="18"/>
          <w:szCs w:val="18"/>
        </w:rPr>
        <w:t xml:space="preserve"> A, Davis RR, Crosby K, </w:t>
      </w:r>
      <w:proofErr w:type="spellStart"/>
      <w:r w:rsidRPr="00BF2145">
        <w:rPr>
          <w:rFonts w:ascii="inherit" w:eastAsia="Times New Roman" w:hAnsi="inherit" w:cs="Arial"/>
          <w:color w:val="333333"/>
          <w:sz w:val="18"/>
          <w:szCs w:val="18"/>
        </w:rPr>
        <w:t>Ott</w:t>
      </w:r>
      <w:proofErr w:type="spellEnd"/>
      <w:r w:rsidRPr="00BF2145">
        <w:rPr>
          <w:rFonts w:ascii="inherit" w:eastAsia="Times New Roman" w:hAnsi="inherit" w:cs="Arial"/>
          <w:color w:val="333333"/>
          <w:sz w:val="18"/>
          <w:szCs w:val="18"/>
        </w:rPr>
        <w:t xml:space="preserve"> CM, Nickerson CA, and J.W. Wilson. 2011. Characterization of the Salmonella </w:t>
      </w:r>
      <w:proofErr w:type="spellStart"/>
      <w:r w:rsidRPr="00BF2145">
        <w:rPr>
          <w:rFonts w:ascii="inherit" w:eastAsia="Times New Roman" w:hAnsi="inherit" w:cs="Arial"/>
          <w:color w:val="333333"/>
          <w:sz w:val="18"/>
          <w:szCs w:val="18"/>
        </w:rPr>
        <w:t>enterica</w:t>
      </w:r>
      <w:proofErr w:type="spellEnd"/>
      <w:r w:rsidRPr="00BF2145">
        <w:rPr>
          <w:rFonts w:ascii="inherit" w:eastAsia="Times New Roman" w:hAnsi="inherit" w:cs="Arial"/>
          <w:color w:val="333333"/>
          <w:sz w:val="18"/>
          <w:szCs w:val="18"/>
        </w:rPr>
        <w:t xml:space="preserve"> </w:t>
      </w:r>
      <w:proofErr w:type="spellStart"/>
      <w:r w:rsidRPr="00BF2145">
        <w:rPr>
          <w:rFonts w:ascii="inherit" w:eastAsia="Times New Roman" w:hAnsi="inherit" w:cs="Arial"/>
          <w:color w:val="333333"/>
          <w:sz w:val="18"/>
          <w:szCs w:val="18"/>
        </w:rPr>
        <w:t>Serovar</w:t>
      </w:r>
      <w:proofErr w:type="spellEnd"/>
      <w:r w:rsidRPr="00BF2145">
        <w:rPr>
          <w:rFonts w:ascii="inherit" w:eastAsia="Times New Roman" w:hAnsi="inherit" w:cs="Arial"/>
          <w:color w:val="333333"/>
          <w:sz w:val="18"/>
          <w:szCs w:val="18"/>
        </w:rPr>
        <w:t xml:space="preserve"> </w:t>
      </w:r>
      <w:proofErr w:type="spellStart"/>
      <w:r w:rsidRPr="00BF2145">
        <w:rPr>
          <w:rFonts w:ascii="inherit" w:eastAsia="Times New Roman" w:hAnsi="inherit" w:cs="Arial"/>
          <w:color w:val="333333"/>
          <w:sz w:val="18"/>
          <w:szCs w:val="18"/>
        </w:rPr>
        <w:t>Typhimurium</w:t>
      </w:r>
      <w:proofErr w:type="spellEnd"/>
      <w:r w:rsidRPr="00BF2145">
        <w:rPr>
          <w:rFonts w:ascii="inherit" w:eastAsia="Times New Roman" w:hAnsi="inherit" w:cs="Arial"/>
          <w:color w:val="333333"/>
          <w:sz w:val="18"/>
          <w:szCs w:val="18"/>
        </w:rPr>
        <w:t xml:space="preserve"> </w:t>
      </w:r>
      <w:proofErr w:type="spellStart"/>
      <w:r w:rsidRPr="00BF2145">
        <w:rPr>
          <w:rFonts w:ascii="inherit" w:eastAsia="Times New Roman" w:hAnsi="inherit" w:cs="Arial"/>
          <w:color w:val="333333"/>
          <w:sz w:val="18"/>
          <w:szCs w:val="18"/>
        </w:rPr>
        <w:t>ydcI</w:t>
      </w:r>
      <w:proofErr w:type="spellEnd"/>
      <w:r w:rsidRPr="00BF2145">
        <w:rPr>
          <w:rFonts w:ascii="inherit" w:eastAsia="Times New Roman" w:hAnsi="inherit" w:cs="Arial"/>
          <w:color w:val="333333"/>
          <w:sz w:val="18"/>
          <w:szCs w:val="18"/>
        </w:rPr>
        <w:t xml:space="preserve"> Gene, Which Encodes a Conserved DNA Binding Protein Required for Full Acid Stress Resistance. J. </w:t>
      </w:r>
      <w:proofErr w:type="spellStart"/>
      <w:r w:rsidRPr="00BF2145">
        <w:rPr>
          <w:rFonts w:ascii="inherit" w:eastAsia="Times New Roman" w:hAnsi="inherit" w:cs="Arial"/>
          <w:color w:val="333333"/>
          <w:sz w:val="18"/>
          <w:szCs w:val="18"/>
        </w:rPr>
        <w:t>Bacteriol</w:t>
      </w:r>
      <w:proofErr w:type="spellEnd"/>
      <w:r w:rsidRPr="00BF2145">
        <w:rPr>
          <w:rFonts w:ascii="inherit" w:eastAsia="Times New Roman" w:hAnsi="inherit" w:cs="Arial"/>
          <w:color w:val="333333"/>
          <w:sz w:val="18"/>
          <w:szCs w:val="18"/>
        </w:rPr>
        <w:t>. 193(9):2208-17.</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Crabbe, A., M.J. </w:t>
      </w:r>
      <w:proofErr w:type="spellStart"/>
      <w:r w:rsidRPr="00BF2145">
        <w:rPr>
          <w:rFonts w:ascii="inherit" w:eastAsia="Times New Roman" w:hAnsi="inherit" w:cs="Arial"/>
          <w:color w:val="333333"/>
          <w:sz w:val="18"/>
          <w:szCs w:val="18"/>
        </w:rPr>
        <w:t>Schurr</w:t>
      </w:r>
      <w:proofErr w:type="spellEnd"/>
      <w:r w:rsidRPr="00BF2145">
        <w:rPr>
          <w:rFonts w:ascii="inherit" w:eastAsia="Times New Roman" w:hAnsi="inherit" w:cs="Arial"/>
          <w:color w:val="333333"/>
          <w:sz w:val="18"/>
          <w:szCs w:val="18"/>
        </w:rPr>
        <w:t xml:space="preserve">, P. </w:t>
      </w:r>
      <w:proofErr w:type="spellStart"/>
      <w:r w:rsidRPr="00BF2145">
        <w:rPr>
          <w:rFonts w:ascii="inherit" w:eastAsia="Times New Roman" w:hAnsi="inherit" w:cs="Arial"/>
          <w:color w:val="333333"/>
          <w:sz w:val="18"/>
          <w:szCs w:val="18"/>
        </w:rPr>
        <w:t>Monsieurs</w:t>
      </w:r>
      <w:proofErr w:type="spellEnd"/>
      <w:r w:rsidRPr="00BF2145">
        <w:rPr>
          <w:rFonts w:ascii="inherit" w:eastAsia="Times New Roman" w:hAnsi="inherit" w:cs="Arial"/>
          <w:color w:val="333333"/>
          <w:sz w:val="18"/>
          <w:szCs w:val="18"/>
        </w:rPr>
        <w:t xml:space="preserve">, J. </w:t>
      </w:r>
      <w:proofErr w:type="spellStart"/>
      <w:r w:rsidRPr="00BF2145">
        <w:rPr>
          <w:rFonts w:ascii="inherit" w:eastAsia="Times New Roman" w:hAnsi="inherit" w:cs="Arial"/>
          <w:color w:val="333333"/>
          <w:sz w:val="18"/>
          <w:szCs w:val="18"/>
        </w:rPr>
        <w:t>Schurr</w:t>
      </w:r>
      <w:proofErr w:type="spellEnd"/>
      <w:r w:rsidRPr="00BF2145">
        <w:rPr>
          <w:rFonts w:ascii="inherit" w:eastAsia="Times New Roman" w:hAnsi="inherit" w:cs="Arial"/>
          <w:color w:val="333333"/>
          <w:sz w:val="18"/>
          <w:szCs w:val="18"/>
        </w:rPr>
        <w:t xml:space="preserve">, J.W. Wilson, C.M. </w:t>
      </w:r>
      <w:proofErr w:type="spellStart"/>
      <w:r w:rsidRPr="00BF2145">
        <w:rPr>
          <w:rFonts w:ascii="inherit" w:eastAsia="Times New Roman" w:hAnsi="inherit" w:cs="Arial"/>
          <w:color w:val="333333"/>
          <w:sz w:val="18"/>
          <w:szCs w:val="18"/>
        </w:rPr>
        <w:t>Ott</w:t>
      </w:r>
      <w:proofErr w:type="spellEnd"/>
      <w:r w:rsidRPr="00BF2145">
        <w:rPr>
          <w:rFonts w:ascii="inherit" w:eastAsia="Times New Roman" w:hAnsi="inherit" w:cs="Arial"/>
          <w:color w:val="333333"/>
          <w:sz w:val="18"/>
          <w:szCs w:val="18"/>
        </w:rPr>
        <w:t xml:space="preserve">, et. </w:t>
      </w:r>
      <w:proofErr w:type="gramStart"/>
      <w:r w:rsidRPr="00BF2145">
        <w:rPr>
          <w:rFonts w:ascii="inherit" w:eastAsia="Times New Roman" w:hAnsi="inherit" w:cs="Arial"/>
          <w:color w:val="333333"/>
          <w:sz w:val="18"/>
          <w:szCs w:val="18"/>
        </w:rPr>
        <w:t>al. 2011.</w:t>
      </w:r>
      <w:proofErr w:type="gramEnd"/>
      <w:r w:rsidRPr="00BF2145">
        <w:rPr>
          <w:rFonts w:ascii="inherit" w:eastAsia="Times New Roman" w:hAnsi="inherit" w:cs="Arial"/>
          <w:color w:val="333333"/>
          <w:sz w:val="18"/>
          <w:szCs w:val="18"/>
        </w:rPr>
        <w:t xml:space="preserve"> Transcriptional and proteomic responses of Pseudomonas </w:t>
      </w:r>
      <w:proofErr w:type="spellStart"/>
      <w:r w:rsidRPr="00BF2145">
        <w:rPr>
          <w:rFonts w:ascii="inherit" w:eastAsia="Times New Roman" w:hAnsi="inherit" w:cs="Arial"/>
          <w:color w:val="333333"/>
          <w:sz w:val="18"/>
          <w:szCs w:val="18"/>
        </w:rPr>
        <w:t>aeruginosa</w:t>
      </w:r>
      <w:proofErr w:type="spellEnd"/>
      <w:r w:rsidRPr="00BF2145">
        <w:rPr>
          <w:rFonts w:ascii="inherit" w:eastAsia="Times New Roman" w:hAnsi="inherit" w:cs="Arial"/>
          <w:color w:val="333333"/>
          <w:sz w:val="18"/>
          <w:szCs w:val="18"/>
        </w:rPr>
        <w:t xml:space="preserve"> PAO1 to spaceflight conditions involve </w:t>
      </w:r>
      <w:proofErr w:type="spellStart"/>
      <w:r w:rsidRPr="00BF2145">
        <w:rPr>
          <w:rFonts w:ascii="inherit" w:eastAsia="Times New Roman" w:hAnsi="inherit" w:cs="Arial"/>
          <w:color w:val="333333"/>
          <w:sz w:val="18"/>
          <w:szCs w:val="18"/>
        </w:rPr>
        <w:t>Hfq</w:t>
      </w:r>
      <w:proofErr w:type="spellEnd"/>
      <w:r w:rsidRPr="00BF2145">
        <w:rPr>
          <w:rFonts w:ascii="inherit" w:eastAsia="Times New Roman" w:hAnsi="inherit" w:cs="Arial"/>
          <w:color w:val="333333"/>
          <w:sz w:val="18"/>
          <w:szCs w:val="18"/>
        </w:rPr>
        <w:t xml:space="preserve"> regulation and reveal a role for oxygen. Appl. Environ. </w:t>
      </w:r>
      <w:proofErr w:type="spellStart"/>
      <w:proofErr w:type="gramStart"/>
      <w:r w:rsidRPr="00BF2145">
        <w:rPr>
          <w:rFonts w:ascii="inherit" w:eastAsia="Times New Roman" w:hAnsi="inherit" w:cs="Arial"/>
          <w:color w:val="333333"/>
          <w:sz w:val="18"/>
          <w:szCs w:val="18"/>
        </w:rPr>
        <w:t>Microbiol</w:t>
      </w:r>
      <w:proofErr w:type="spellEnd"/>
      <w:r w:rsidRPr="00BF2145">
        <w:rPr>
          <w:rFonts w:ascii="inherit" w:eastAsia="Times New Roman" w:hAnsi="inherit" w:cs="Arial"/>
          <w:color w:val="333333"/>
          <w:sz w:val="18"/>
          <w:szCs w:val="18"/>
        </w:rPr>
        <w:t>.</w:t>
      </w:r>
      <w:proofErr w:type="gramEnd"/>
      <w:r w:rsidRPr="00BF2145">
        <w:rPr>
          <w:rFonts w:ascii="inherit" w:eastAsia="Times New Roman" w:hAnsi="inherit" w:cs="Arial"/>
          <w:color w:val="333333"/>
          <w:sz w:val="18"/>
          <w:szCs w:val="18"/>
        </w:rPr>
        <w:t xml:space="preserve"> 77(4):1221-30</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t>
      </w:r>
      <w:proofErr w:type="spellStart"/>
      <w:r w:rsidRPr="00BF2145">
        <w:rPr>
          <w:rFonts w:ascii="inherit" w:eastAsia="Times New Roman" w:hAnsi="inherit" w:cs="Arial"/>
          <w:color w:val="333333"/>
          <w:sz w:val="18"/>
          <w:szCs w:val="18"/>
        </w:rPr>
        <w:t>Radtke</w:t>
      </w:r>
      <w:proofErr w:type="spellEnd"/>
      <w:proofErr w:type="gramEnd"/>
      <w:r w:rsidRPr="00BF2145">
        <w:rPr>
          <w:rFonts w:ascii="inherit" w:eastAsia="Times New Roman" w:hAnsi="inherit" w:cs="Arial"/>
          <w:color w:val="333333"/>
          <w:sz w:val="18"/>
          <w:szCs w:val="18"/>
        </w:rPr>
        <w:t xml:space="preserve">, A.L., J.W. Wilson, S. </w:t>
      </w:r>
      <w:proofErr w:type="spellStart"/>
      <w:r w:rsidRPr="00BF2145">
        <w:rPr>
          <w:rFonts w:ascii="inherit" w:eastAsia="Times New Roman" w:hAnsi="inherit" w:cs="Arial"/>
          <w:color w:val="333333"/>
          <w:sz w:val="18"/>
          <w:szCs w:val="18"/>
        </w:rPr>
        <w:t>Sarker</w:t>
      </w:r>
      <w:proofErr w:type="spellEnd"/>
      <w:r w:rsidRPr="00BF2145">
        <w:rPr>
          <w:rFonts w:ascii="inherit" w:eastAsia="Times New Roman" w:hAnsi="inherit" w:cs="Arial"/>
          <w:color w:val="333333"/>
          <w:sz w:val="18"/>
          <w:szCs w:val="18"/>
        </w:rPr>
        <w:t xml:space="preserve">, and C.A. Nickerson. 2010. Analysis of interactions of Salmonella type III secretion mutants with 3-D intestinal epithelial cells. </w:t>
      </w:r>
      <w:proofErr w:type="spellStart"/>
      <w:proofErr w:type="gramStart"/>
      <w:r w:rsidRPr="00BF2145">
        <w:rPr>
          <w:rFonts w:ascii="inherit" w:eastAsia="Times New Roman" w:hAnsi="inherit" w:cs="Arial"/>
          <w:color w:val="333333"/>
          <w:sz w:val="18"/>
          <w:szCs w:val="18"/>
        </w:rPr>
        <w:t>PLoS</w:t>
      </w:r>
      <w:proofErr w:type="spellEnd"/>
      <w:r w:rsidRPr="00BF2145">
        <w:rPr>
          <w:rFonts w:ascii="inherit" w:eastAsia="Times New Roman" w:hAnsi="inherit" w:cs="Arial"/>
          <w:color w:val="333333"/>
          <w:sz w:val="18"/>
          <w:szCs w:val="18"/>
        </w:rPr>
        <w:t xml:space="preserve"> ONE.</w:t>
      </w:r>
      <w:proofErr w:type="gramEnd"/>
      <w:r w:rsidRPr="00BF2145">
        <w:rPr>
          <w:rFonts w:ascii="inherit" w:eastAsia="Times New Roman" w:hAnsi="inherit" w:cs="Arial"/>
          <w:color w:val="333333"/>
          <w:sz w:val="18"/>
          <w:szCs w:val="18"/>
        </w:rPr>
        <w:t xml:space="preserve"> 5(12):e15750.</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Quick</w:t>
      </w:r>
      <w:proofErr w:type="gramEnd"/>
      <w:r w:rsidRPr="00BF2145">
        <w:rPr>
          <w:rFonts w:ascii="inherit" w:eastAsia="Times New Roman" w:hAnsi="inherit" w:cs="Arial"/>
          <w:color w:val="333333"/>
          <w:sz w:val="18"/>
          <w:szCs w:val="18"/>
        </w:rPr>
        <w:t xml:space="preserve">, L. N., A. Shah, and J. W. Wilson. 2010. A series of vectors with alternative antibiotic resistance markers for use in lambda Red recombination. J. </w:t>
      </w:r>
      <w:proofErr w:type="spellStart"/>
      <w:r w:rsidRPr="00BF2145">
        <w:rPr>
          <w:rFonts w:ascii="inherit" w:eastAsia="Times New Roman" w:hAnsi="inherit" w:cs="Arial"/>
          <w:color w:val="333333"/>
          <w:sz w:val="18"/>
          <w:szCs w:val="18"/>
        </w:rPr>
        <w:t>Microbiol</w:t>
      </w:r>
      <w:proofErr w:type="spellEnd"/>
      <w:r w:rsidRPr="00BF2145">
        <w:rPr>
          <w:rFonts w:ascii="inherit" w:eastAsia="Times New Roman" w:hAnsi="inherit" w:cs="Arial"/>
          <w:color w:val="333333"/>
          <w:sz w:val="18"/>
          <w:szCs w:val="18"/>
        </w:rPr>
        <w:t xml:space="preserve">. </w:t>
      </w:r>
      <w:proofErr w:type="spellStart"/>
      <w:proofErr w:type="gramStart"/>
      <w:r w:rsidRPr="00BF2145">
        <w:rPr>
          <w:rFonts w:ascii="inherit" w:eastAsia="Times New Roman" w:hAnsi="inherit" w:cs="Arial"/>
          <w:color w:val="333333"/>
          <w:sz w:val="18"/>
          <w:szCs w:val="18"/>
        </w:rPr>
        <w:t>Biotechnol</w:t>
      </w:r>
      <w:proofErr w:type="spellEnd"/>
      <w:r w:rsidRPr="00BF2145">
        <w:rPr>
          <w:rFonts w:ascii="inherit" w:eastAsia="Times New Roman" w:hAnsi="inherit" w:cs="Arial"/>
          <w:color w:val="333333"/>
          <w:sz w:val="18"/>
          <w:szCs w:val="18"/>
        </w:rPr>
        <w:t>.</w:t>
      </w:r>
      <w:proofErr w:type="gramEnd"/>
      <w:r w:rsidRPr="00BF2145">
        <w:rPr>
          <w:rFonts w:ascii="inherit" w:eastAsia="Times New Roman" w:hAnsi="inherit" w:cs="Arial"/>
          <w:color w:val="333333"/>
          <w:sz w:val="18"/>
          <w:szCs w:val="18"/>
        </w:rPr>
        <w:t xml:space="preserve"> 20(4):666-9.</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O'Sullivan</w:t>
      </w:r>
      <w:proofErr w:type="gramEnd"/>
      <w:r w:rsidRPr="00BF2145">
        <w:rPr>
          <w:rFonts w:ascii="inherit" w:eastAsia="Times New Roman" w:hAnsi="inherit" w:cs="Arial"/>
          <w:color w:val="333333"/>
          <w:sz w:val="18"/>
          <w:szCs w:val="18"/>
        </w:rPr>
        <w:t xml:space="preserve">, L. E., C. A. Nickerson, and J. W. Wilson. 2010. A series of </w:t>
      </w:r>
      <w:proofErr w:type="spellStart"/>
      <w:r w:rsidRPr="00BF2145">
        <w:rPr>
          <w:rFonts w:ascii="inherit" w:eastAsia="Times New Roman" w:hAnsi="inherit" w:cs="Arial"/>
          <w:color w:val="333333"/>
          <w:sz w:val="18"/>
          <w:szCs w:val="18"/>
        </w:rPr>
        <w:t>IncQ</w:t>
      </w:r>
      <w:proofErr w:type="spellEnd"/>
      <w:r w:rsidRPr="00BF2145">
        <w:rPr>
          <w:rFonts w:ascii="inherit" w:eastAsia="Times New Roman" w:hAnsi="inherit" w:cs="Arial"/>
          <w:color w:val="333333"/>
          <w:sz w:val="18"/>
          <w:szCs w:val="18"/>
        </w:rPr>
        <w:t xml:space="preserve">-based reporter plasmids for use in a range of Gram negative genera. J. </w:t>
      </w:r>
      <w:proofErr w:type="spellStart"/>
      <w:r w:rsidRPr="00BF2145">
        <w:rPr>
          <w:rFonts w:ascii="inherit" w:eastAsia="Times New Roman" w:hAnsi="inherit" w:cs="Arial"/>
          <w:color w:val="333333"/>
          <w:sz w:val="18"/>
          <w:szCs w:val="18"/>
        </w:rPr>
        <w:t>Microbiol</w:t>
      </w:r>
      <w:proofErr w:type="spellEnd"/>
      <w:r w:rsidRPr="00BF2145">
        <w:rPr>
          <w:rFonts w:ascii="inherit" w:eastAsia="Times New Roman" w:hAnsi="inherit" w:cs="Arial"/>
          <w:color w:val="333333"/>
          <w:sz w:val="18"/>
          <w:szCs w:val="18"/>
        </w:rPr>
        <w:t xml:space="preserve">. </w:t>
      </w:r>
      <w:proofErr w:type="spellStart"/>
      <w:proofErr w:type="gramStart"/>
      <w:r w:rsidRPr="00BF2145">
        <w:rPr>
          <w:rFonts w:ascii="inherit" w:eastAsia="Times New Roman" w:hAnsi="inherit" w:cs="Arial"/>
          <w:color w:val="333333"/>
          <w:sz w:val="18"/>
          <w:szCs w:val="18"/>
        </w:rPr>
        <w:t>Biotechnol</w:t>
      </w:r>
      <w:proofErr w:type="spellEnd"/>
      <w:r w:rsidRPr="00BF2145">
        <w:rPr>
          <w:rFonts w:ascii="inherit" w:eastAsia="Times New Roman" w:hAnsi="inherit" w:cs="Arial"/>
          <w:color w:val="333333"/>
          <w:sz w:val="18"/>
          <w:szCs w:val="18"/>
        </w:rPr>
        <w:t>.</w:t>
      </w:r>
      <w:proofErr w:type="gramEnd"/>
      <w:r w:rsidRPr="00BF2145">
        <w:rPr>
          <w:rFonts w:ascii="inherit" w:eastAsia="Times New Roman" w:hAnsi="inherit" w:cs="Arial"/>
          <w:color w:val="333333"/>
          <w:sz w:val="18"/>
          <w:szCs w:val="18"/>
        </w:rPr>
        <w:t xml:space="preserve"> 20(5):871-874.</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t>
      </w:r>
      <w:proofErr w:type="spellStart"/>
      <w:r w:rsidRPr="00BF2145">
        <w:rPr>
          <w:rFonts w:ascii="inherit" w:eastAsia="Times New Roman" w:hAnsi="inherit" w:cs="Arial"/>
          <w:color w:val="333333"/>
          <w:sz w:val="18"/>
          <w:szCs w:val="18"/>
        </w:rPr>
        <w:t>Stomel</w:t>
      </w:r>
      <w:proofErr w:type="spellEnd"/>
      <w:proofErr w:type="gramEnd"/>
      <w:r w:rsidRPr="00BF2145">
        <w:rPr>
          <w:rFonts w:ascii="inherit" w:eastAsia="Times New Roman" w:hAnsi="inherit" w:cs="Arial"/>
          <w:color w:val="333333"/>
          <w:sz w:val="18"/>
          <w:szCs w:val="18"/>
        </w:rPr>
        <w:t xml:space="preserve">, J.M., J.W. Wilson, M.A. Leon, P. Stafford, and J.C. </w:t>
      </w:r>
      <w:proofErr w:type="spellStart"/>
      <w:r w:rsidRPr="00BF2145">
        <w:rPr>
          <w:rFonts w:ascii="inherit" w:eastAsia="Times New Roman" w:hAnsi="inherit" w:cs="Arial"/>
          <w:color w:val="333333"/>
          <w:sz w:val="18"/>
          <w:szCs w:val="18"/>
        </w:rPr>
        <w:t>Chaput</w:t>
      </w:r>
      <w:proofErr w:type="spellEnd"/>
      <w:r w:rsidRPr="00BF2145">
        <w:rPr>
          <w:rFonts w:ascii="inherit" w:eastAsia="Times New Roman" w:hAnsi="inherit" w:cs="Arial"/>
          <w:color w:val="333333"/>
          <w:sz w:val="18"/>
          <w:szCs w:val="18"/>
        </w:rPr>
        <w:t xml:space="preserve">. 2009. A man-made ATP-binding protein evolved independently of nature causes abnormal growth in bacterial cells. </w:t>
      </w:r>
      <w:proofErr w:type="spellStart"/>
      <w:proofErr w:type="gramStart"/>
      <w:r w:rsidRPr="00BF2145">
        <w:rPr>
          <w:rFonts w:ascii="inherit" w:eastAsia="Times New Roman" w:hAnsi="inherit" w:cs="Arial"/>
          <w:color w:val="333333"/>
          <w:sz w:val="18"/>
          <w:szCs w:val="18"/>
        </w:rPr>
        <w:t>PLoS</w:t>
      </w:r>
      <w:proofErr w:type="spellEnd"/>
      <w:r w:rsidRPr="00BF2145">
        <w:rPr>
          <w:rFonts w:ascii="inherit" w:eastAsia="Times New Roman" w:hAnsi="inherit" w:cs="Arial"/>
          <w:color w:val="333333"/>
          <w:sz w:val="18"/>
          <w:szCs w:val="18"/>
        </w:rPr>
        <w:t xml:space="preserve"> ONE.</w:t>
      </w:r>
      <w:proofErr w:type="gramEnd"/>
      <w:r w:rsidRPr="00BF2145">
        <w:rPr>
          <w:rFonts w:ascii="inherit" w:eastAsia="Times New Roman" w:hAnsi="inherit" w:cs="Arial"/>
          <w:color w:val="333333"/>
          <w:sz w:val="18"/>
          <w:szCs w:val="18"/>
        </w:rPr>
        <w:t xml:space="preserve"> 4(10):7385.</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Wilson</w:t>
      </w:r>
      <w:proofErr w:type="gramEnd"/>
      <w:r w:rsidRPr="00BF2145">
        <w:rPr>
          <w:rFonts w:ascii="inherit" w:eastAsia="Times New Roman" w:hAnsi="inherit" w:cs="Arial"/>
          <w:color w:val="333333"/>
          <w:sz w:val="18"/>
          <w:szCs w:val="18"/>
        </w:rPr>
        <w:t xml:space="preserve">, J.W., C.M. </w:t>
      </w:r>
      <w:proofErr w:type="spellStart"/>
      <w:r w:rsidRPr="00BF2145">
        <w:rPr>
          <w:rFonts w:ascii="inherit" w:eastAsia="Times New Roman" w:hAnsi="inherit" w:cs="Arial"/>
          <w:color w:val="333333"/>
          <w:sz w:val="18"/>
          <w:szCs w:val="18"/>
        </w:rPr>
        <w:t>Ott</w:t>
      </w:r>
      <w:proofErr w:type="spellEnd"/>
      <w:r w:rsidRPr="00BF2145">
        <w:rPr>
          <w:rFonts w:ascii="inherit" w:eastAsia="Times New Roman" w:hAnsi="inherit" w:cs="Arial"/>
          <w:color w:val="333333"/>
          <w:sz w:val="18"/>
          <w:szCs w:val="18"/>
        </w:rPr>
        <w:t xml:space="preserve">, L. Quick, R. Davis, et.al. 2008. Media ion composition controls regulatory and virulence response </w:t>
      </w:r>
      <w:proofErr w:type="spellStart"/>
      <w:r w:rsidRPr="00BF2145">
        <w:rPr>
          <w:rFonts w:ascii="inherit" w:eastAsia="Times New Roman" w:hAnsi="inherit" w:cs="Arial"/>
          <w:color w:val="333333"/>
          <w:sz w:val="18"/>
          <w:szCs w:val="18"/>
        </w:rPr>
        <w:t>of</w:t>
      </w:r>
      <w:r w:rsidRPr="00BF2145">
        <w:rPr>
          <w:rFonts w:ascii="inherit" w:eastAsia="Times New Roman" w:hAnsi="inherit" w:cs="Arial"/>
          <w:i/>
          <w:iCs/>
          <w:color w:val="333333"/>
          <w:sz w:val="18"/>
          <w:szCs w:val="18"/>
        </w:rPr>
        <w:t>Salmonella</w:t>
      </w:r>
      <w:proofErr w:type="spellEnd"/>
      <w:r w:rsidRPr="00BF2145">
        <w:rPr>
          <w:rFonts w:ascii="inherit" w:eastAsia="Times New Roman" w:hAnsi="inherit" w:cs="Arial"/>
          <w:color w:val="333333"/>
          <w:sz w:val="18"/>
          <w:szCs w:val="18"/>
        </w:rPr>
        <w:t xml:space="preserve"> in spaceflight. </w:t>
      </w:r>
      <w:proofErr w:type="spellStart"/>
      <w:proofErr w:type="gramStart"/>
      <w:r w:rsidRPr="00BF2145">
        <w:rPr>
          <w:rFonts w:ascii="inherit" w:eastAsia="Times New Roman" w:hAnsi="inherit" w:cs="Arial"/>
          <w:color w:val="333333"/>
          <w:sz w:val="18"/>
          <w:szCs w:val="18"/>
        </w:rPr>
        <w:t>PLoS</w:t>
      </w:r>
      <w:proofErr w:type="spellEnd"/>
      <w:r w:rsidRPr="00BF2145">
        <w:rPr>
          <w:rFonts w:ascii="inherit" w:eastAsia="Times New Roman" w:hAnsi="inherit" w:cs="Arial"/>
          <w:color w:val="333333"/>
          <w:sz w:val="18"/>
          <w:szCs w:val="18"/>
        </w:rPr>
        <w:t xml:space="preserve"> ONE.</w:t>
      </w:r>
      <w:proofErr w:type="gramEnd"/>
      <w:r w:rsidRPr="00BF2145">
        <w:rPr>
          <w:rFonts w:ascii="inherit" w:eastAsia="Times New Roman" w:hAnsi="inherit" w:cs="Arial"/>
          <w:color w:val="333333"/>
          <w:sz w:val="18"/>
          <w:szCs w:val="18"/>
        </w:rPr>
        <w:t xml:space="preserve"> 3(12):3923.</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Wilson</w:t>
      </w:r>
      <w:proofErr w:type="gramEnd"/>
      <w:r w:rsidRPr="00BF2145">
        <w:rPr>
          <w:rFonts w:ascii="inherit" w:eastAsia="Times New Roman" w:hAnsi="inherit" w:cs="Arial"/>
          <w:color w:val="333333"/>
          <w:sz w:val="18"/>
          <w:szCs w:val="18"/>
        </w:rPr>
        <w:t>, J.W. and C.A. Nickerson. 2007. In-vivo excision, cloning, and broad-host-range transfer of large bacterial DNA segments using VEX-Capture. Methods Mol. Biol. 394:105-118.</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Wilson</w:t>
      </w:r>
      <w:proofErr w:type="gramEnd"/>
      <w:r w:rsidRPr="00BF2145">
        <w:rPr>
          <w:rFonts w:ascii="inherit" w:eastAsia="Times New Roman" w:hAnsi="inherit" w:cs="Arial"/>
          <w:color w:val="333333"/>
          <w:sz w:val="18"/>
          <w:szCs w:val="18"/>
        </w:rPr>
        <w:t xml:space="preserve">, J.W., C.M. </w:t>
      </w:r>
      <w:proofErr w:type="spellStart"/>
      <w:r w:rsidRPr="00BF2145">
        <w:rPr>
          <w:rFonts w:ascii="inherit" w:eastAsia="Times New Roman" w:hAnsi="inherit" w:cs="Arial"/>
          <w:color w:val="333333"/>
          <w:sz w:val="18"/>
          <w:szCs w:val="18"/>
        </w:rPr>
        <w:t>Ott</w:t>
      </w:r>
      <w:proofErr w:type="spellEnd"/>
      <w:r w:rsidRPr="00BF2145">
        <w:rPr>
          <w:rFonts w:ascii="inherit" w:eastAsia="Times New Roman" w:hAnsi="inherit" w:cs="Arial"/>
          <w:color w:val="333333"/>
          <w:sz w:val="18"/>
          <w:szCs w:val="18"/>
        </w:rPr>
        <w:t xml:space="preserve">, K. </w:t>
      </w:r>
      <w:proofErr w:type="spellStart"/>
      <w:r w:rsidRPr="00BF2145">
        <w:rPr>
          <w:rFonts w:ascii="inherit" w:eastAsia="Times New Roman" w:hAnsi="inherit" w:cs="Arial"/>
          <w:color w:val="333333"/>
          <w:sz w:val="18"/>
          <w:szCs w:val="18"/>
        </w:rPr>
        <w:t>Honer</w:t>
      </w:r>
      <w:proofErr w:type="spellEnd"/>
      <w:r w:rsidRPr="00BF2145">
        <w:rPr>
          <w:rFonts w:ascii="inherit" w:eastAsia="Times New Roman" w:hAnsi="inherit" w:cs="Arial"/>
          <w:color w:val="333333"/>
          <w:sz w:val="18"/>
          <w:szCs w:val="18"/>
        </w:rPr>
        <w:t xml:space="preserve"> </w:t>
      </w:r>
      <w:proofErr w:type="spellStart"/>
      <w:r w:rsidRPr="00BF2145">
        <w:rPr>
          <w:rFonts w:ascii="inherit" w:eastAsia="Times New Roman" w:hAnsi="inherit" w:cs="Arial"/>
          <w:color w:val="333333"/>
          <w:sz w:val="18"/>
          <w:szCs w:val="18"/>
        </w:rPr>
        <w:t>zu</w:t>
      </w:r>
      <w:proofErr w:type="spellEnd"/>
      <w:r w:rsidRPr="00BF2145">
        <w:rPr>
          <w:rFonts w:ascii="inherit" w:eastAsia="Times New Roman" w:hAnsi="inherit" w:cs="Arial"/>
          <w:color w:val="333333"/>
          <w:sz w:val="18"/>
          <w:szCs w:val="18"/>
        </w:rPr>
        <w:t xml:space="preserve"> </w:t>
      </w:r>
      <w:proofErr w:type="spellStart"/>
      <w:r w:rsidRPr="00BF2145">
        <w:rPr>
          <w:rFonts w:ascii="inherit" w:eastAsia="Times New Roman" w:hAnsi="inherit" w:cs="Arial"/>
          <w:color w:val="333333"/>
          <w:sz w:val="18"/>
          <w:szCs w:val="18"/>
        </w:rPr>
        <w:t>Bentrup</w:t>
      </w:r>
      <w:proofErr w:type="spellEnd"/>
      <w:r w:rsidRPr="00BF2145">
        <w:rPr>
          <w:rFonts w:ascii="inherit" w:eastAsia="Times New Roman" w:hAnsi="inherit" w:cs="Arial"/>
          <w:color w:val="333333"/>
          <w:sz w:val="18"/>
          <w:szCs w:val="18"/>
        </w:rPr>
        <w:t xml:space="preserve">, et. </w:t>
      </w:r>
      <w:proofErr w:type="gramStart"/>
      <w:r w:rsidRPr="00BF2145">
        <w:rPr>
          <w:rFonts w:ascii="inherit" w:eastAsia="Times New Roman" w:hAnsi="inherit" w:cs="Arial"/>
          <w:color w:val="333333"/>
          <w:sz w:val="18"/>
          <w:szCs w:val="18"/>
        </w:rPr>
        <w:t>al. 2007.</w:t>
      </w:r>
      <w:proofErr w:type="gramEnd"/>
      <w:r w:rsidRPr="00BF2145">
        <w:rPr>
          <w:rFonts w:ascii="inherit" w:eastAsia="Times New Roman" w:hAnsi="inherit" w:cs="Arial"/>
          <w:color w:val="333333"/>
          <w:sz w:val="18"/>
          <w:szCs w:val="18"/>
        </w:rPr>
        <w:t xml:space="preserve"> Spaceflight alters bacterial gene expression and virulence and reveals a role for global regulator </w:t>
      </w:r>
      <w:proofErr w:type="spellStart"/>
      <w:r w:rsidRPr="00BF2145">
        <w:rPr>
          <w:rFonts w:ascii="inherit" w:eastAsia="Times New Roman" w:hAnsi="inherit" w:cs="Arial"/>
          <w:color w:val="333333"/>
          <w:sz w:val="18"/>
          <w:szCs w:val="18"/>
        </w:rPr>
        <w:t>Hfq</w:t>
      </w:r>
      <w:proofErr w:type="spellEnd"/>
      <w:r w:rsidRPr="00BF2145">
        <w:rPr>
          <w:rFonts w:ascii="inherit" w:eastAsia="Times New Roman" w:hAnsi="inherit" w:cs="Arial"/>
          <w:color w:val="333333"/>
          <w:sz w:val="18"/>
          <w:szCs w:val="18"/>
        </w:rPr>
        <w:t>. Proc. Natl. Acad. Sci. USA. 104(41):16299-16304.</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Wilson</w:t>
      </w:r>
      <w:proofErr w:type="gramEnd"/>
      <w:r w:rsidRPr="00BF2145">
        <w:rPr>
          <w:rFonts w:ascii="inherit" w:eastAsia="Times New Roman" w:hAnsi="inherit" w:cs="Arial"/>
          <w:color w:val="333333"/>
          <w:sz w:val="18"/>
          <w:szCs w:val="18"/>
        </w:rPr>
        <w:t xml:space="preserve">, J.W., C. Coleman, and C.A. Nickerson. 2007. Cloning and transfer of the Salmonella SPI-2 type III secretion system for studies in a range of Gram negative bacteria. Appl. Environ. </w:t>
      </w:r>
      <w:proofErr w:type="spellStart"/>
      <w:proofErr w:type="gramStart"/>
      <w:r w:rsidRPr="00BF2145">
        <w:rPr>
          <w:rFonts w:ascii="inherit" w:eastAsia="Times New Roman" w:hAnsi="inherit" w:cs="Arial"/>
          <w:color w:val="333333"/>
          <w:sz w:val="18"/>
          <w:szCs w:val="18"/>
        </w:rPr>
        <w:t>Microbiol</w:t>
      </w:r>
      <w:proofErr w:type="spellEnd"/>
      <w:r w:rsidRPr="00BF2145">
        <w:rPr>
          <w:rFonts w:ascii="inherit" w:eastAsia="Times New Roman" w:hAnsi="inherit" w:cs="Arial"/>
          <w:color w:val="333333"/>
          <w:sz w:val="18"/>
          <w:szCs w:val="18"/>
        </w:rPr>
        <w:t>.</w:t>
      </w:r>
      <w:proofErr w:type="gramEnd"/>
      <w:r w:rsidRPr="00BF2145">
        <w:rPr>
          <w:rFonts w:ascii="inherit" w:eastAsia="Times New Roman" w:hAnsi="inherit" w:cs="Arial"/>
          <w:color w:val="333333"/>
          <w:sz w:val="18"/>
          <w:szCs w:val="18"/>
        </w:rPr>
        <w:t xml:space="preserve"> 73(18):5911-5918.</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Wilson</w:t>
      </w:r>
      <w:proofErr w:type="gramEnd"/>
      <w:r w:rsidRPr="00BF2145">
        <w:rPr>
          <w:rFonts w:ascii="inherit" w:eastAsia="Times New Roman" w:hAnsi="inherit" w:cs="Arial"/>
          <w:color w:val="333333"/>
          <w:sz w:val="18"/>
          <w:szCs w:val="18"/>
        </w:rPr>
        <w:t xml:space="preserve">, J.W. and C.A. Nickerson. 2006. A new experimental approach for studying bacterial genomic island evolution identifies island genes with bacterial host-specific expression patterns. BMC </w:t>
      </w:r>
      <w:proofErr w:type="spellStart"/>
      <w:r w:rsidRPr="00BF2145">
        <w:rPr>
          <w:rFonts w:ascii="inherit" w:eastAsia="Times New Roman" w:hAnsi="inherit" w:cs="Arial"/>
          <w:color w:val="333333"/>
          <w:sz w:val="18"/>
          <w:szCs w:val="18"/>
        </w:rPr>
        <w:t>Evol</w:t>
      </w:r>
      <w:proofErr w:type="spellEnd"/>
      <w:r w:rsidRPr="00BF2145">
        <w:rPr>
          <w:rFonts w:ascii="inherit" w:eastAsia="Times New Roman" w:hAnsi="inherit" w:cs="Arial"/>
          <w:color w:val="333333"/>
          <w:sz w:val="18"/>
          <w:szCs w:val="18"/>
        </w:rPr>
        <w:t xml:space="preserve"> Biol. 6:2.</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lastRenderedPageBreak/>
        <w:t></w:t>
      </w:r>
      <w:r w:rsidRPr="00BF2145">
        <w:rPr>
          <w:rFonts w:ascii="inherit" w:eastAsia="Times New Roman" w:hAnsi="inherit" w:cs="Arial"/>
          <w:color w:val="333333"/>
          <w:sz w:val="18"/>
          <w:szCs w:val="18"/>
        </w:rPr>
        <w:t xml:space="preserve">  Wilson</w:t>
      </w:r>
      <w:proofErr w:type="gramEnd"/>
      <w:r w:rsidRPr="00BF2145">
        <w:rPr>
          <w:rFonts w:ascii="inherit" w:eastAsia="Times New Roman" w:hAnsi="inherit" w:cs="Arial"/>
          <w:color w:val="333333"/>
          <w:sz w:val="18"/>
          <w:szCs w:val="18"/>
        </w:rPr>
        <w:t xml:space="preserve">, J.W. and C.A. Nickerson. 2006. Cloning of a functional SPI-1 type III secretion system and development of a method to create mutations and epitope fusions in the cloned genes. J. </w:t>
      </w:r>
      <w:proofErr w:type="spellStart"/>
      <w:r w:rsidRPr="00BF2145">
        <w:rPr>
          <w:rFonts w:ascii="inherit" w:eastAsia="Times New Roman" w:hAnsi="inherit" w:cs="Arial"/>
          <w:color w:val="333333"/>
          <w:sz w:val="18"/>
          <w:szCs w:val="18"/>
        </w:rPr>
        <w:t>Biotechnol</w:t>
      </w:r>
      <w:proofErr w:type="spellEnd"/>
      <w:r w:rsidRPr="00BF2145">
        <w:rPr>
          <w:rFonts w:ascii="inherit" w:eastAsia="Times New Roman" w:hAnsi="inherit" w:cs="Arial"/>
          <w:color w:val="333333"/>
          <w:sz w:val="18"/>
          <w:szCs w:val="18"/>
        </w:rPr>
        <w:t>. 122(2):147-160.</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Wilson</w:t>
      </w:r>
      <w:proofErr w:type="gramEnd"/>
      <w:r w:rsidRPr="00BF2145">
        <w:rPr>
          <w:rFonts w:ascii="inherit" w:eastAsia="Times New Roman" w:hAnsi="inherit" w:cs="Arial"/>
          <w:color w:val="333333"/>
          <w:sz w:val="18"/>
          <w:szCs w:val="18"/>
        </w:rPr>
        <w:t xml:space="preserve">, J.W. 2006. </w:t>
      </w:r>
      <w:proofErr w:type="gramStart"/>
      <w:r w:rsidRPr="00BF2145">
        <w:rPr>
          <w:rFonts w:ascii="inherit" w:eastAsia="Times New Roman" w:hAnsi="inherit" w:cs="Arial"/>
          <w:color w:val="333333"/>
          <w:sz w:val="18"/>
          <w:szCs w:val="18"/>
        </w:rPr>
        <w:t>Bacterial protein secretion mechanisms.</w:t>
      </w:r>
      <w:proofErr w:type="gramEnd"/>
      <w:r w:rsidRPr="00BF2145">
        <w:rPr>
          <w:rFonts w:ascii="inherit" w:eastAsia="Times New Roman" w:hAnsi="inherit" w:cs="Arial"/>
          <w:color w:val="333333"/>
          <w:sz w:val="18"/>
          <w:szCs w:val="18"/>
        </w:rPr>
        <w:t xml:space="preserve"> In C.A. Nickerson and M.J. </w:t>
      </w:r>
      <w:proofErr w:type="spellStart"/>
      <w:r w:rsidRPr="00BF2145">
        <w:rPr>
          <w:rFonts w:ascii="inherit" w:eastAsia="Times New Roman" w:hAnsi="inherit" w:cs="Arial"/>
          <w:color w:val="333333"/>
          <w:sz w:val="18"/>
          <w:szCs w:val="18"/>
        </w:rPr>
        <w:t>Schurr</w:t>
      </w:r>
      <w:proofErr w:type="spellEnd"/>
      <w:r w:rsidRPr="00BF2145">
        <w:rPr>
          <w:rFonts w:ascii="inherit" w:eastAsia="Times New Roman" w:hAnsi="inherit" w:cs="Arial"/>
          <w:color w:val="333333"/>
          <w:sz w:val="18"/>
          <w:szCs w:val="18"/>
        </w:rPr>
        <w:t xml:space="preserve"> (ed.), Molecular Paradigms of Infectious Disease: A Bacterial Perspective. </w:t>
      </w:r>
      <w:proofErr w:type="gramStart"/>
      <w:r w:rsidRPr="00BF2145">
        <w:rPr>
          <w:rFonts w:ascii="inherit" w:eastAsia="Times New Roman" w:hAnsi="inherit" w:cs="Arial"/>
          <w:color w:val="333333"/>
          <w:sz w:val="18"/>
          <w:szCs w:val="18"/>
        </w:rPr>
        <w:t>Springer Publishing, NY, NY.</w:t>
      </w:r>
      <w:proofErr w:type="gramEnd"/>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Wilson</w:t>
      </w:r>
      <w:proofErr w:type="gramEnd"/>
      <w:r w:rsidRPr="00BF2145">
        <w:rPr>
          <w:rFonts w:ascii="inherit" w:eastAsia="Times New Roman" w:hAnsi="inherit" w:cs="Arial"/>
          <w:color w:val="333333"/>
          <w:sz w:val="18"/>
          <w:szCs w:val="18"/>
        </w:rPr>
        <w:t xml:space="preserve">, J.W. 2006. </w:t>
      </w:r>
      <w:proofErr w:type="gramStart"/>
      <w:r w:rsidRPr="00BF2145">
        <w:rPr>
          <w:rFonts w:ascii="inherit" w:eastAsia="Times New Roman" w:hAnsi="inherit" w:cs="Arial"/>
          <w:color w:val="333333"/>
          <w:sz w:val="18"/>
          <w:szCs w:val="18"/>
        </w:rPr>
        <w:t>Genetic exchange in bacteria and the modular structure of mobile DNA elements.</w:t>
      </w:r>
      <w:proofErr w:type="gramEnd"/>
      <w:r w:rsidRPr="00BF2145">
        <w:rPr>
          <w:rFonts w:ascii="inherit" w:eastAsia="Times New Roman" w:hAnsi="inherit" w:cs="Arial"/>
          <w:color w:val="333333"/>
          <w:sz w:val="18"/>
          <w:szCs w:val="18"/>
        </w:rPr>
        <w:t xml:space="preserve"> In C.A. Nickerson and M.J. </w:t>
      </w:r>
      <w:proofErr w:type="spellStart"/>
      <w:r w:rsidRPr="00BF2145">
        <w:rPr>
          <w:rFonts w:ascii="inherit" w:eastAsia="Times New Roman" w:hAnsi="inherit" w:cs="Arial"/>
          <w:color w:val="333333"/>
          <w:sz w:val="18"/>
          <w:szCs w:val="18"/>
        </w:rPr>
        <w:t>Schurr</w:t>
      </w:r>
      <w:proofErr w:type="spellEnd"/>
      <w:r w:rsidRPr="00BF2145">
        <w:rPr>
          <w:rFonts w:ascii="inherit" w:eastAsia="Times New Roman" w:hAnsi="inherit" w:cs="Arial"/>
          <w:color w:val="333333"/>
          <w:sz w:val="18"/>
          <w:szCs w:val="18"/>
        </w:rPr>
        <w:t xml:space="preserve"> (ed.), Molecular Paradigms of Infectious Disease: A Bacterial Perspective. </w:t>
      </w:r>
      <w:proofErr w:type="gramStart"/>
      <w:r w:rsidRPr="00BF2145">
        <w:rPr>
          <w:rFonts w:ascii="inherit" w:eastAsia="Times New Roman" w:hAnsi="inherit" w:cs="Arial"/>
          <w:color w:val="333333"/>
          <w:sz w:val="18"/>
          <w:szCs w:val="18"/>
        </w:rPr>
        <w:t>Springer Publishing, NY, NY.</w:t>
      </w:r>
      <w:proofErr w:type="gramEnd"/>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Nickerson</w:t>
      </w:r>
      <w:proofErr w:type="gramEnd"/>
      <w:r w:rsidRPr="00BF2145">
        <w:rPr>
          <w:rFonts w:ascii="inherit" w:eastAsia="Times New Roman" w:hAnsi="inherit" w:cs="Arial"/>
          <w:color w:val="333333"/>
          <w:sz w:val="18"/>
          <w:szCs w:val="18"/>
        </w:rPr>
        <w:t xml:space="preserve">, C.A., C.M. </w:t>
      </w:r>
      <w:proofErr w:type="spellStart"/>
      <w:r w:rsidRPr="00BF2145">
        <w:rPr>
          <w:rFonts w:ascii="inherit" w:eastAsia="Times New Roman" w:hAnsi="inherit" w:cs="Arial"/>
          <w:color w:val="333333"/>
          <w:sz w:val="18"/>
          <w:szCs w:val="18"/>
        </w:rPr>
        <w:t>Ott</w:t>
      </w:r>
      <w:proofErr w:type="spellEnd"/>
      <w:r w:rsidRPr="00BF2145">
        <w:rPr>
          <w:rFonts w:ascii="inherit" w:eastAsia="Times New Roman" w:hAnsi="inherit" w:cs="Arial"/>
          <w:color w:val="333333"/>
          <w:sz w:val="18"/>
          <w:szCs w:val="18"/>
        </w:rPr>
        <w:t xml:space="preserve">, J.W. Wilson, R. Ramamurthy, and D.L. Pierson. 2004. Microbial responses to microgravity and other low shear environments. </w:t>
      </w:r>
      <w:proofErr w:type="spellStart"/>
      <w:proofErr w:type="gramStart"/>
      <w:r w:rsidRPr="00BF2145">
        <w:rPr>
          <w:rFonts w:ascii="inherit" w:eastAsia="Times New Roman" w:hAnsi="inherit" w:cs="Arial"/>
          <w:color w:val="333333"/>
          <w:sz w:val="18"/>
          <w:szCs w:val="18"/>
        </w:rPr>
        <w:t>Microbiol</w:t>
      </w:r>
      <w:proofErr w:type="spellEnd"/>
      <w:r w:rsidRPr="00BF2145">
        <w:rPr>
          <w:rFonts w:ascii="inherit" w:eastAsia="Times New Roman" w:hAnsi="inherit" w:cs="Arial"/>
          <w:color w:val="333333"/>
          <w:sz w:val="18"/>
          <w:szCs w:val="18"/>
        </w:rPr>
        <w:t>.</w:t>
      </w:r>
      <w:proofErr w:type="gramEnd"/>
      <w:r w:rsidRPr="00BF2145">
        <w:rPr>
          <w:rFonts w:ascii="inherit" w:eastAsia="Times New Roman" w:hAnsi="inherit" w:cs="Arial"/>
          <w:color w:val="333333"/>
          <w:sz w:val="18"/>
          <w:szCs w:val="18"/>
        </w:rPr>
        <w:t xml:space="preserve"> Mol. Biol. Rev. 68 (2): 345-361.</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Wilson, J.W., R. Ramamurthy, S. </w:t>
      </w:r>
      <w:proofErr w:type="spellStart"/>
      <w:r w:rsidRPr="00BF2145">
        <w:rPr>
          <w:rFonts w:ascii="inherit" w:eastAsia="Times New Roman" w:hAnsi="inherit" w:cs="Arial"/>
          <w:color w:val="333333"/>
          <w:sz w:val="18"/>
          <w:szCs w:val="18"/>
        </w:rPr>
        <w:t>Porwollik</w:t>
      </w:r>
      <w:proofErr w:type="spellEnd"/>
      <w:r w:rsidRPr="00BF2145">
        <w:rPr>
          <w:rFonts w:ascii="inherit" w:eastAsia="Times New Roman" w:hAnsi="inherit" w:cs="Arial"/>
          <w:color w:val="333333"/>
          <w:sz w:val="18"/>
          <w:szCs w:val="18"/>
        </w:rPr>
        <w:t xml:space="preserve">, M. McClelland, T. Hammond, P. Allen, C.M. </w:t>
      </w:r>
      <w:proofErr w:type="spellStart"/>
      <w:r w:rsidRPr="00BF2145">
        <w:rPr>
          <w:rFonts w:ascii="inherit" w:eastAsia="Times New Roman" w:hAnsi="inherit" w:cs="Arial"/>
          <w:color w:val="333333"/>
          <w:sz w:val="18"/>
          <w:szCs w:val="18"/>
        </w:rPr>
        <w:t>Ott</w:t>
      </w:r>
      <w:proofErr w:type="spellEnd"/>
      <w:r w:rsidRPr="00BF2145">
        <w:rPr>
          <w:rFonts w:ascii="inherit" w:eastAsia="Times New Roman" w:hAnsi="inherit" w:cs="Arial"/>
          <w:color w:val="333333"/>
          <w:sz w:val="18"/>
          <w:szCs w:val="18"/>
        </w:rPr>
        <w:t xml:space="preserve">, D.L. Pierson, and C.A. Nickerson. 2002. Microarray analysis identifies Salmonella genes belonging to the low-shear modeled microgravity </w:t>
      </w:r>
      <w:proofErr w:type="spellStart"/>
      <w:r w:rsidRPr="00BF2145">
        <w:rPr>
          <w:rFonts w:ascii="inherit" w:eastAsia="Times New Roman" w:hAnsi="inherit" w:cs="Arial"/>
          <w:color w:val="333333"/>
          <w:sz w:val="18"/>
          <w:szCs w:val="18"/>
        </w:rPr>
        <w:t>regulon</w:t>
      </w:r>
      <w:proofErr w:type="spellEnd"/>
      <w:r w:rsidRPr="00BF2145">
        <w:rPr>
          <w:rFonts w:ascii="inherit" w:eastAsia="Times New Roman" w:hAnsi="inherit" w:cs="Arial"/>
          <w:color w:val="333333"/>
          <w:sz w:val="18"/>
          <w:szCs w:val="18"/>
        </w:rPr>
        <w:t>. Proc. Natl. Acad. Sci. U S A. 99(21):13807-13812.</w:t>
      </w:r>
    </w:p>
    <w:p w:rsidR="00BF2145" w:rsidRPr="00BF2145" w:rsidRDefault="00BF2145" w:rsidP="00BF2145">
      <w:pPr>
        <w:shd w:val="clear" w:color="auto" w:fill="FFFFFF"/>
        <w:spacing w:line="240" w:lineRule="atLeast"/>
        <w:textAlignment w:val="baseline"/>
        <w:rPr>
          <w:rFonts w:ascii="inherit" w:eastAsia="Times New Roman" w:hAnsi="inherit" w:cs="Arial"/>
          <w:color w:val="333333"/>
          <w:sz w:val="18"/>
          <w:szCs w:val="18"/>
        </w:rPr>
      </w:pPr>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Wilson, J.W., C.M. </w:t>
      </w:r>
      <w:proofErr w:type="spellStart"/>
      <w:r w:rsidRPr="00BF2145">
        <w:rPr>
          <w:rFonts w:ascii="inherit" w:eastAsia="Times New Roman" w:hAnsi="inherit" w:cs="Arial"/>
          <w:color w:val="333333"/>
          <w:sz w:val="18"/>
          <w:szCs w:val="18"/>
        </w:rPr>
        <w:t>Ott</w:t>
      </w:r>
      <w:proofErr w:type="spellEnd"/>
      <w:r w:rsidRPr="00BF2145">
        <w:rPr>
          <w:rFonts w:ascii="inherit" w:eastAsia="Times New Roman" w:hAnsi="inherit" w:cs="Arial"/>
          <w:color w:val="333333"/>
          <w:sz w:val="18"/>
          <w:szCs w:val="18"/>
        </w:rPr>
        <w:t xml:space="preserve">, R. Ramamurthy, S. </w:t>
      </w:r>
      <w:proofErr w:type="spellStart"/>
      <w:r w:rsidRPr="00BF2145">
        <w:rPr>
          <w:rFonts w:ascii="inherit" w:eastAsia="Times New Roman" w:hAnsi="inherit" w:cs="Arial"/>
          <w:color w:val="333333"/>
          <w:sz w:val="18"/>
          <w:szCs w:val="18"/>
        </w:rPr>
        <w:t>Porwollik</w:t>
      </w:r>
      <w:proofErr w:type="spellEnd"/>
      <w:r w:rsidRPr="00BF2145">
        <w:rPr>
          <w:rFonts w:ascii="inherit" w:eastAsia="Times New Roman" w:hAnsi="inherit" w:cs="Arial"/>
          <w:color w:val="333333"/>
          <w:sz w:val="18"/>
          <w:szCs w:val="18"/>
        </w:rPr>
        <w:t xml:space="preserve">, M. McClelland, D.L. Pierson, C.A. Nickerson. 2002. Low-shear modeled microgravity alters the Salmonella </w:t>
      </w:r>
      <w:proofErr w:type="spellStart"/>
      <w:r w:rsidRPr="00BF2145">
        <w:rPr>
          <w:rFonts w:ascii="inherit" w:eastAsia="Times New Roman" w:hAnsi="inherit" w:cs="Arial"/>
          <w:color w:val="333333"/>
          <w:sz w:val="18"/>
          <w:szCs w:val="18"/>
        </w:rPr>
        <w:t>enterica</w:t>
      </w:r>
      <w:proofErr w:type="spellEnd"/>
      <w:r w:rsidRPr="00BF2145">
        <w:rPr>
          <w:rFonts w:ascii="inherit" w:eastAsia="Times New Roman" w:hAnsi="inherit" w:cs="Arial"/>
          <w:color w:val="333333"/>
          <w:sz w:val="18"/>
          <w:szCs w:val="18"/>
        </w:rPr>
        <w:t xml:space="preserve"> </w:t>
      </w:r>
      <w:proofErr w:type="spellStart"/>
      <w:r w:rsidRPr="00BF2145">
        <w:rPr>
          <w:rFonts w:ascii="inherit" w:eastAsia="Times New Roman" w:hAnsi="inherit" w:cs="Arial"/>
          <w:color w:val="333333"/>
          <w:sz w:val="18"/>
          <w:szCs w:val="18"/>
        </w:rPr>
        <w:t>serovar</w:t>
      </w:r>
      <w:proofErr w:type="spellEnd"/>
      <w:r w:rsidRPr="00BF2145">
        <w:rPr>
          <w:rFonts w:ascii="inherit" w:eastAsia="Times New Roman" w:hAnsi="inherit" w:cs="Arial"/>
          <w:color w:val="333333"/>
          <w:sz w:val="18"/>
          <w:szCs w:val="18"/>
        </w:rPr>
        <w:t xml:space="preserve"> </w:t>
      </w:r>
      <w:proofErr w:type="spellStart"/>
      <w:r w:rsidRPr="00BF2145">
        <w:rPr>
          <w:rFonts w:ascii="inherit" w:eastAsia="Times New Roman" w:hAnsi="inherit" w:cs="Arial"/>
          <w:color w:val="333333"/>
          <w:sz w:val="18"/>
          <w:szCs w:val="18"/>
        </w:rPr>
        <w:t>Typhimurium</w:t>
      </w:r>
      <w:proofErr w:type="spellEnd"/>
      <w:r w:rsidRPr="00BF2145">
        <w:rPr>
          <w:rFonts w:ascii="inherit" w:eastAsia="Times New Roman" w:hAnsi="inherit" w:cs="Arial"/>
          <w:color w:val="333333"/>
          <w:sz w:val="18"/>
          <w:szCs w:val="18"/>
        </w:rPr>
        <w:t xml:space="preserve"> stress response in an </w:t>
      </w:r>
      <w:proofErr w:type="spellStart"/>
      <w:r w:rsidRPr="00BF2145">
        <w:rPr>
          <w:rFonts w:ascii="inherit" w:eastAsia="Times New Roman" w:hAnsi="inherit" w:cs="Arial"/>
          <w:color w:val="333333"/>
          <w:sz w:val="18"/>
          <w:szCs w:val="18"/>
        </w:rPr>
        <w:t>RpoS</w:t>
      </w:r>
      <w:proofErr w:type="spellEnd"/>
      <w:r w:rsidRPr="00BF2145">
        <w:rPr>
          <w:rFonts w:ascii="inherit" w:eastAsia="Times New Roman" w:hAnsi="inherit" w:cs="Arial"/>
          <w:color w:val="333333"/>
          <w:sz w:val="18"/>
          <w:szCs w:val="18"/>
        </w:rPr>
        <w:t xml:space="preserve">-independent manner. Appl. Environ. </w:t>
      </w:r>
      <w:proofErr w:type="spellStart"/>
      <w:proofErr w:type="gramStart"/>
      <w:r w:rsidRPr="00BF2145">
        <w:rPr>
          <w:rFonts w:ascii="inherit" w:eastAsia="Times New Roman" w:hAnsi="inherit" w:cs="Arial"/>
          <w:color w:val="333333"/>
          <w:sz w:val="18"/>
          <w:szCs w:val="18"/>
        </w:rPr>
        <w:t>Microbiol</w:t>
      </w:r>
      <w:proofErr w:type="spellEnd"/>
      <w:r w:rsidRPr="00BF2145">
        <w:rPr>
          <w:rFonts w:ascii="inherit" w:eastAsia="Times New Roman" w:hAnsi="inherit" w:cs="Arial"/>
          <w:color w:val="333333"/>
          <w:sz w:val="18"/>
          <w:szCs w:val="18"/>
        </w:rPr>
        <w:t>.</w:t>
      </w:r>
      <w:proofErr w:type="gramEnd"/>
      <w:r w:rsidRPr="00BF2145">
        <w:rPr>
          <w:rFonts w:ascii="inherit" w:eastAsia="Times New Roman" w:hAnsi="inherit" w:cs="Arial"/>
          <w:color w:val="333333"/>
          <w:sz w:val="18"/>
          <w:szCs w:val="18"/>
        </w:rPr>
        <w:t xml:space="preserve"> 68(11):5408-5416.</w:t>
      </w:r>
    </w:p>
    <w:p w:rsidR="00BF2145" w:rsidRPr="00BF2145" w:rsidRDefault="00BF2145" w:rsidP="00BF2145">
      <w:pPr>
        <w:shd w:val="clear" w:color="auto" w:fill="FFFFFF"/>
        <w:spacing w:after="0" w:line="240" w:lineRule="atLeast"/>
        <w:textAlignment w:val="baseline"/>
        <w:rPr>
          <w:rFonts w:ascii="inherit" w:eastAsia="Times New Roman" w:hAnsi="inherit" w:cs="Arial"/>
          <w:b/>
          <w:bCs/>
          <w:color w:val="03277F"/>
          <w:sz w:val="18"/>
          <w:szCs w:val="18"/>
        </w:rPr>
      </w:pPr>
      <w:r w:rsidRPr="00BF2145">
        <w:rPr>
          <w:rFonts w:ascii="inherit" w:eastAsia="Times New Roman" w:hAnsi="inherit" w:cs="Arial"/>
          <w:b/>
          <w:bCs/>
          <w:color w:val="03277F"/>
          <w:sz w:val="18"/>
          <w:szCs w:val="18"/>
        </w:rPr>
        <w:t>Areas of Interest:</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We</w:t>
      </w:r>
      <w:proofErr w:type="gramEnd"/>
      <w:r w:rsidRPr="00BF2145">
        <w:rPr>
          <w:rFonts w:ascii="inherit" w:eastAsia="Times New Roman" w:hAnsi="inherit" w:cs="Arial"/>
          <w:color w:val="333333"/>
          <w:sz w:val="18"/>
          <w:szCs w:val="18"/>
        </w:rPr>
        <w:t xml:space="preserve"> study genes and growth conditions that can be used to engineer bacteria. There is immense potential to utilize bacterial cells for a variety of applications that benefit society. This potential is more quickly and efficiently realized by manipulating specific genes and growth parameters using multiple approaches tailored toward desired goals. The work in our lab can be divided into four main areas:</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t>
      </w:r>
      <w:r w:rsidRPr="00BF2145">
        <w:rPr>
          <w:rFonts w:ascii="inherit" w:eastAsia="Times New Roman" w:hAnsi="inherit" w:cs="Arial"/>
          <w:b/>
          <w:bCs/>
          <w:color w:val="333333"/>
          <w:sz w:val="18"/>
          <w:szCs w:val="18"/>
        </w:rPr>
        <w:t>(</w:t>
      </w:r>
      <w:proofErr w:type="gramEnd"/>
      <w:r w:rsidRPr="00BF2145">
        <w:rPr>
          <w:rFonts w:ascii="inherit" w:eastAsia="Times New Roman" w:hAnsi="inherit" w:cs="Arial"/>
          <w:b/>
          <w:bCs/>
          <w:color w:val="333333"/>
          <w:sz w:val="18"/>
          <w:szCs w:val="18"/>
        </w:rPr>
        <w:t>1) Unexplored bacterial genes.</w:t>
      </w:r>
      <w:r w:rsidRPr="00BF2145">
        <w:rPr>
          <w:rFonts w:ascii="inherit" w:eastAsia="Times New Roman" w:hAnsi="inherit" w:cs="Arial"/>
          <w:color w:val="333333"/>
          <w:sz w:val="18"/>
          <w:szCs w:val="18"/>
        </w:rPr>
        <w:t> Our previous studies have demonstrated that specialized growth environments, such as spaceflight and low-fluid-shear culture, can be used to alter the ability of the gastrointestinal pathogen </w:t>
      </w:r>
      <w:r w:rsidRPr="00BF2145">
        <w:rPr>
          <w:rFonts w:ascii="inherit" w:eastAsia="Times New Roman" w:hAnsi="inherit" w:cs="Arial"/>
          <w:i/>
          <w:iCs/>
          <w:color w:val="333333"/>
          <w:sz w:val="18"/>
          <w:szCs w:val="18"/>
        </w:rPr>
        <w:t xml:space="preserve">Salmonella </w:t>
      </w:r>
      <w:proofErr w:type="spellStart"/>
      <w:r w:rsidRPr="00BF2145">
        <w:rPr>
          <w:rFonts w:ascii="inherit" w:eastAsia="Times New Roman" w:hAnsi="inherit" w:cs="Arial"/>
          <w:i/>
          <w:iCs/>
          <w:color w:val="333333"/>
          <w:sz w:val="18"/>
          <w:szCs w:val="18"/>
        </w:rPr>
        <w:t>typhimurium</w:t>
      </w:r>
      <w:proofErr w:type="spellEnd"/>
      <w:r w:rsidRPr="00BF2145">
        <w:rPr>
          <w:rFonts w:ascii="inherit" w:eastAsia="Times New Roman" w:hAnsi="inherit" w:cs="Arial"/>
          <w:color w:val="333333"/>
          <w:sz w:val="18"/>
          <w:szCs w:val="18"/>
        </w:rPr>
        <w:t> to cause disease. We have identified several novel transcriptional regulators involved in the response to these environments and have focused on studying how these previously uncharacterized regulators impact bacterial growth, survival, and virulence.</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t>
      </w:r>
      <w:r w:rsidRPr="00BF2145">
        <w:rPr>
          <w:rFonts w:ascii="inherit" w:eastAsia="Times New Roman" w:hAnsi="inherit" w:cs="Arial"/>
          <w:b/>
          <w:bCs/>
          <w:color w:val="333333"/>
          <w:sz w:val="18"/>
          <w:szCs w:val="18"/>
        </w:rPr>
        <w:t>(</w:t>
      </w:r>
      <w:proofErr w:type="gramEnd"/>
      <w:r w:rsidRPr="00BF2145">
        <w:rPr>
          <w:rFonts w:ascii="inherit" w:eastAsia="Times New Roman" w:hAnsi="inherit" w:cs="Arial"/>
          <w:b/>
          <w:bCs/>
          <w:color w:val="333333"/>
          <w:sz w:val="18"/>
          <w:szCs w:val="18"/>
        </w:rPr>
        <w:t>2) Rotating wall vessel (RWV) culture</w:t>
      </w:r>
      <w:r w:rsidRPr="00BF2145">
        <w:rPr>
          <w:rFonts w:ascii="inherit" w:eastAsia="Times New Roman" w:hAnsi="inherit" w:cs="Arial"/>
          <w:color w:val="333333"/>
          <w:sz w:val="18"/>
          <w:szCs w:val="18"/>
        </w:rPr>
        <w:t>. The RWV is a specialized growth apparatus that promotes beneficial bacterial phenotypes that cannot be obtained otherwise using traditional culture methods. The potential of the RWV to open new doors in bacterial engineering is vast. We have focused on using the RWV to culture a range of bacterial species to expand the uses of the apparatus. We also want to determine if specific responses to RWV culture are conserved across species.</w:t>
      </w:r>
    </w:p>
    <w:p w:rsidR="00BF2145" w:rsidRPr="00BF2145" w:rsidRDefault="00BF2145" w:rsidP="00BF2145">
      <w:pPr>
        <w:shd w:val="clear" w:color="auto" w:fill="FFFFFF"/>
        <w:spacing w:after="0"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t>
      </w:r>
      <w:r w:rsidRPr="00BF2145">
        <w:rPr>
          <w:rFonts w:ascii="inherit" w:eastAsia="Times New Roman" w:hAnsi="inherit" w:cs="Arial"/>
          <w:b/>
          <w:bCs/>
          <w:color w:val="333333"/>
          <w:sz w:val="18"/>
          <w:szCs w:val="18"/>
        </w:rPr>
        <w:t>(</w:t>
      </w:r>
      <w:proofErr w:type="gramEnd"/>
      <w:r w:rsidRPr="00BF2145">
        <w:rPr>
          <w:rFonts w:ascii="inherit" w:eastAsia="Times New Roman" w:hAnsi="inherit" w:cs="Arial"/>
          <w:b/>
          <w:bCs/>
          <w:color w:val="333333"/>
          <w:sz w:val="18"/>
          <w:szCs w:val="18"/>
        </w:rPr>
        <w:t>3) Cloned type III secretion systems.</w:t>
      </w:r>
      <w:r w:rsidRPr="00BF2145">
        <w:rPr>
          <w:rFonts w:ascii="inherit" w:eastAsia="Times New Roman" w:hAnsi="inherit" w:cs="Arial"/>
          <w:color w:val="333333"/>
          <w:sz w:val="18"/>
          <w:szCs w:val="18"/>
        </w:rPr>
        <w:t> We have cloned two separate </w:t>
      </w:r>
      <w:r w:rsidRPr="00BF2145">
        <w:rPr>
          <w:rFonts w:ascii="inherit" w:eastAsia="Times New Roman" w:hAnsi="inherit" w:cs="Arial"/>
          <w:i/>
          <w:iCs/>
          <w:color w:val="333333"/>
          <w:sz w:val="18"/>
          <w:szCs w:val="18"/>
        </w:rPr>
        <w:t xml:space="preserve">S. </w:t>
      </w:r>
      <w:proofErr w:type="spellStart"/>
      <w:r w:rsidRPr="00BF2145">
        <w:rPr>
          <w:rFonts w:ascii="inherit" w:eastAsia="Times New Roman" w:hAnsi="inherit" w:cs="Arial"/>
          <w:i/>
          <w:iCs/>
          <w:color w:val="333333"/>
          <w:sz w:val="18"/>
          <w:szCs w:val="18"/>
        </w:rPr>
        <w:t>typhimurium</w:t>
      </w:r>
      <w:proofErr w:type="spellEnd"/>
      <w:r w:rsidRPr="00BF2145">
        <w:rPr>
          <w:rFonts w:ascii="inherit" w:eastAsia="Times New Roman" w:hAnsi="inherit" w:cs="Arial"/>
          <w:i/>
          <w:iCs/>
          <w:color w:val="333333"/>
          <w:sz w:val="18"/>
          <w:szCs w:val="18"/>
        </w:rPr>
        <w:t> </w:t>
      </w:r>
      <w:r w:rsidRPr="00BF2145">
        <w:rPr>
          <w:rFonts w:ascii="inherit" w:eastAsia="Times New Roman" w:hAnsi="inherit" w:cs="Arial"/>
          <w:color w:val="333333"/>
          <w:sz w:val="18"/>
          <w:szCs w:val="18"/>
        </w:rPr>
        <w:t>type III secretion gene systems using a plasmid vector that can easily transfer between bacterial cells. Our work focuses on building new type III secretion platforms in a range of different bacterial species. These transferred gene systems can be used for a variety of specific applications including functional protein display and vaccine delivery.</w:t>
      </w:r>
    </w:p>
    <w:p w:rsidR="00BF2145" w:rsidRPr="00BF2145" w:rsidRDefault="00BF2145" w:rsidP="00BF2145">
      <w:pPr>
        <w:shd w:val="clear" w:color="auto" w:fill="FFFFFF"/>
        <w:spacing w:line="240" w:lineRule="atLeast"/>
        <w:textAlignment w:val="baseline"/>
        <w:rPr>
          <w:rFonts w:ascii="inherit" w:eastAsia="Times New Roman" w:hAnsi="inherit" w:cs="Arial"/>
          <w:color w:val="333333"/>
          <w:sz w:val="18"/>
          <w:szCs w:val="18"/>
        </w:rPr>
      </w:pPr>
      <w:proofErr w:type="gramStart"/>
      <w:r w:rsidRPr="00BF2145">
        <w:rPr>
          <w:rFonts w:ascii="inherit" w:eastAsia="Times New Roman" w:hAnsi="Symbol" w:cs="Arial"/>
          <w:color w:val="333333"/>
          <w:sz w:val="18"/>
          <w:szCs w:val="18"/>
        </w:rPr>
        <w:t></w:t>
      </w:r>
      <w:r w:rsidRPr="00BF2145">
        <w:rPr>
          <w:rFonts w:ascii="inherit" w:eastAsia="Times New Roman" w:hAnsi="inherit" w:cs="Arial"/>
          <w:color w:val="333333"/>
          <w:sz w:val="18"/>
          <w:szCs w:val="18"/>
        </w:rPr>
        <w:t xml:space="preserve">  </w:t>
      </w:r>
      <w:r w:rsidRPr="00BF2145">
        <w:rPr>
          <w:rFonts w:ascii="inherit" w:eastAsia="Times New Roman" w:hAnsi="inherit" w:cs="Arial"/>
          <w:b/>
          <w:bCs/>
          <w:color w:val="333333"/>
          <w:sz w:val="18"/>
          <w:szCs w:val="18"/>
        </w:rPr>
        <w:t>(</w:t>
      </w:r>
      <w:proofErr w:type="gramEnd"/>
      <w:r w:rsidRPr="00BF2145">
        <w:rPr>
          <w:rFonts w:ascii="inherit" w:eastAsia="Times New Roman" w:hAnsi="inherit" w:cs="Arial"/>
          <w:b/>
          <w:bCs/>
          <w:color w:val="333333"/>
          <w:sz w:val="18"/>
          <w:szCs w:val="18"/>
        </w:rPr>
        <w:t>4) Molecular reagents for DNA manipulation.</w:t>
      </w:r>
      <w:r w:rsidRPr="00BF2145">
        <w:rPr>
          <w:rFonts w:ascii="inherit" w:eastAsia="Times New Roman" w:hAnsi="inherit" w:cs="Arial"/>
          <w:color w:val="333333"/>
          <w:sz w:val="18"/>
          <w:szCs w:val="18"/>
        </w:rPr>
        <w:t> We design a variety of plasmids and PCR templates that can be used for more convenient performance of molecular biological techniques such as lambda Red recombination, cloning of large DNA fragments, and reporter gene assays.</w:t>
      </w:r>
    </w:p>
    <w:p w:rsidR="00947D41" w:rsidRDefault="00947D41"/>
    <w:p w:rsidR="00BF2145" w:rsidRDefault="00BF2145"/>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r w:rsidRPr="00BF2145">
        <w:rPr>
          <w:rFonts w:ascii="Times New Roman" w:eastAsia="Times New Roman" w:hAnsi="Times New Roman" w:cs="Times New Roman"/>
          <w:b/>
          <w:bCs/>
          <w:color w:val="000000"/>
        </w:rPr>
        <w:t>Selected Publications</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r w:rsidRPr="00BF2145">
        <w:rPr>
          <w:rFonts w:ascii="Times New Roman" w:eastAsia="Times New Roman" w:hAnsi="Times New Roman" w:cs="Times New Roman"/>
          <w:b/>
          <w:bCs/>
          <w:color w:val="000000"/>
          <w:sz w:val="20"/>
          <w:szCs w:val="20"/>
        </w:rPr>
        <w:t> </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color w:val="000000"/>
          <w:sz w:val="20"/>
          <w:szCs w:val="20"/>
        </w:rPr>
        <w:t xml:space="preserve">Wilson, J.W., M.J. </w:t>
      </w:r>
      <w:proofErr w:type="spellStart"/>
      <w:r w:rsidRPr="00BF2145">
        <w:rPr>
          <w:rFonts w:ascii="Times New Roman" w:eastAsia="Times New Roman" w:hAnsi="Times New Roman" w:cs="Times New Roman"/>
          <w:color w:val="000000"/>
          <w:sz w:val="20"/>
          <w:szCs w:val="20"/>
        </w:rPr>
        <w:t>Schurr</w:t>
      </w:r>
      <w:proofErr w:type="spellEnd"/>
      <w:r w:rsidRPr="00BF2145">
        <w:rPr>
          <w:rFonts w:ascii="Times New Roman" w:eastAsia="Times New Roman" w:hAnsi="Times New Roman" w:cs="Times New Roman"/>
          <w:color w:val="000000"/>
          <w:sz w:val="20"/>
          <w:szCs w:val="20"/>
        </w:rPr>
        <w:t>, C.L. LeBlanc, R. Ramamurthy, K.L. Buchanan, and C.A. Nickerson.</w:t>
      </w:r>
      <w:proofErr w:type="gramEnd"/>
      <w:r w:rsidRPr="00BF2145">
        <w:rPr>
          <w:rFonts w:ascii="Times New Roman" w:eastAsia="Times New Roman" w:hAnsi="Times New Roman" w:cs="Times New Roman"/>
          <w:color w:val="000000"/>
          <w:sz w:val="20"/>
          <w:szCs w:val="20"/>
        </w:rPr>
        <w:t xml:space="preserve"> 2002. Mechanisms of Bacterial Pathogenicity.  </w:t>
      </w:r>
      <w:proofErr w:type="gramStart"/>
      <w:r w:rsidRPr="00BF2145">
        <w:rPr>
          <w:rFonts w:ascii="Times New Roman" w:eastAsia="Times New Roman" w:hAnsi="Times New Roman" w:cs="Times New Roman"/>
          <w:color w:val="000000"/>
          <w:sz w:val="20"/>
          <w:szCs w:val="20"/>
        </w:rPr>
        <w:t>Postgrad.</w:t>
      </w:r>
      <w:proofErr w:type="gramEnd"/>
      <w:r w:rsidRPr="00BF2145">
        <w:rPr>
          <w:rFonts w:ascii="Times New Roman" w:eastAsia="Times New Roman" w:hAnsi="Times New Roman" w:cs="Times New Roman"/>
          <w:color w:val="000000"/>
          <w:sz w:val="20"/>
          <w:szCs w:val="20"/>
        </w:rPr>
        <w:t xml:space="preserve"> Med. J.  78:216-224.</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color w:val="000000"/>
          <w:sz w:val="20"/>
          <w:szCs w:val="20"/>
        </w:rPr>
        <w:t xml:space="preserve">Wilson, J.W., and D.H. </w:t>
      </w:r>
      <w:proofErr w:type="spellStart"/>
      <w:r w:rsidRPr="00BF2145">
        <w:rPr>
          <w:rFonts w:ascii="Times New Roman" w:eastAsia="Times New Roman" w:hAnsi="Times New Roman" w:cs="Times New Roman"/>
          <w:color w:val="000000"/>
          <w:sz w:val="20"/>
          <w:szCs w:val="20"/>
        </w:rPr>
        <w:t>Figurski</w:t>
      </w:r>
      <w:proofErr w:type="spellEnd"/>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xml:space="preserve">  2002.  Host-specific incompatibility by 9-bp direct repeats indicates a role in the maintenance of broad-host-range plasmid RK2.  </w:t>
      </w:r>
      <w:proofErr w:type="gramStart"/>
      <w:r w:rsidRPr="00BF2145">
        <w:rPr>
          <w:rFonts w:ascii="Times New Roman" w:eastAsia="Times New Roman" w:hAnsi="Times New Roman" w:cs="Times New Roman"/>
          <w:color w:val="000000"/>
          <w:sz w:val="20"/>
          <w:szCs w:val="20"/>
        </w:rPr>
        <w:t>Plasmid.</w:t>
      </w:r>
      <w:proofErr w:type="gramEnd"/>
      <w:r w:rsidRPr="00BF2145">
        <w:rPr>
          <w:rFonts w:ascii="Times New Roman" w:eastAsia="Times New Roman" w:hAnsi="Times New Roman" w:cs="Times New Roman"/>
          <w:color w:val="000000"/>
          <w:sz w:val="20"/>
          <w:szCs w:val="20"/>
        </w:rPr>
        <w:t>  47(3):216-23.</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r w:rsidRPr="00BF2145">
        <w:rPr>
          <w:rFonts w:ascii="Times New Roman" w:eastAsia="Times New Roman" w:hAnsi="Times New Roman" w:cs="Times New Roman"/>
          <w:color w:val="000000"/>
          <w:sz w:val="20"/>
          <w:szCs w:val="20"/>
        </w:rPr>
        <w:t xml:space="preserve">Wilson, J.W., R. Ramamurthy, S. </w:t>
      </w:r>
      <w:proofErr w:type="spellStart"/>
      <w:r w:rsidRPr="00BF2145">
        <w:rPr>
          <w:rFonts w:ascii="Times New Roman" w:eastAsia="Times New Roman" w:hAnsi="Times New Roman" w:cs="Times New Roman"/>
          <w:color w:val="000000"/>
          <w:sz w:val="20"/>
          <w:szCs w:val="20"/>
        </w:rPr>
        <w:t>Porwollik</w:t>
      </w:r>
      <w:proofErr w:type="spellEnd"/>
      <w:r w:rsidRPr="00BF2145">
        <w:rPr>
          <w:rFonts w:ascii="Times New Roman" w:eastAsia="Times New Roman" w:hAnsi="Times New Roman" w:cs="Times New Roman"/>
          <w:color w:val="000000"/>
          <w:sz w:val="20"/>
          <w:szCs w:val="20"/>
        </w:rPr>
        <w:t xml:space="preserve">, M. McClelland, T. Hammond, P. Allen, C.M. </w:t>
      </w:r>
      <w:proofErr w:type="spell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xml:space="preserve">, D.L. Pierson, and C.A. Nickerson.  2002. Microarray analysis identifies Salmonella genes belonging to the low-shear modeled microgravity </w:t>
      </w:r>
      <w:proofErr w:type="spellStart"/>
      <w:r w:rsidRPr="00BF2145">
        <w:rPr>
          <w:rFonts w:ascii="Times New Roman" w:eastAsia="Times New Roman" w:hAnsi="Times New Roman" w:cs="Times New Roman"/>
          <w:color w:val="000000"/>
          <w:sz w:val="20"/>
          <w:szCs w:val="20"/>
        </w:rPr>
        <w:t>regulon</w:t>
      </w:r>
      <w:proofErr w:type="spellEnd"/>
      <w:r w:rsidRPr="00BF2145">
        <w:rPr>
          <w:rFonts w:ascii="Times New Roman" w:eastAsia="Times New Roman" w:hAnsi="Times New Roman" w:cs="Times New Roman"/>
          <w:color w:val="000000"/>
          <w:sz w:val="20"/>
          <w:szCs w:val="20"/>
        </w:rPr>
        <w:t>.  Proc. Natl. Acad. Sci. U S A.  99(21):13807-13812.</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r w:rsidRPr="00BF2145">
        <w:rPr>
          <w:rFonts w:ascii="Times New Roman" w:eastAsia="Times New Roman" w:hAnsi="Times New Roman" w:cs="Times New Roman"/>
          <w:color w:val="000000"/>
          <w:sz w:val="20"/>
          <w:szCs w:val="20"/>
        </w:rPr>
        <w:lastRenderedPageBreak/>
        <w:t xml:space="preserve">Wilson, J.W.,  C.M. </w:t>
      </w:r>
      <w:proofErr w:type="spell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xml:space="preserve">, R. Ramamurthy, S. </w:t>
      </w:r>
      <w:proofErr w:type="spellStart"/>
      <w:r w:rsidRPr="00BF2145">
        <w:rPr>
          <w:rFonts w:ascii="Times New Roman" w:eastAsia="Times New Roman" w:hAnsi="Times New Roman" w:cs="Times New Roman"/>
          <w:color w:val="000000"/>
          <w:sz w:val="20"/>
          <w:szCs w:val="20"/>
        </w:rPr>
        <w:t>Porwollik</w:t>
      </w:r>
      <w:proofErr w:type="spellEnd"/>
      <w:r w:rsidRPr="00BF2145">
        <w:rPr>
          <w:rFonts w:ascii="Times New Roman" w:eastAsia="Times New Roman" w:hAnsi="Times New Roman" w:cs="Times New Roman"/>
          <w:color w:val="000000"/>
          <w:sz w:val="20"/>
          <w:szCs w:val="20"/>
        </w:rPr>
        <w:t xml:space="preserve">, M. McClelland, D.L. Pierson, C.A. Nickerson.  2002.  Low-shear modeled microgravity alters the Salmonella </w:t>
      </w:r>
      <w:proofErr w:type="spellStart"/>
      <w:r w:rsidRPr="00BF2145">
        <w:rPr>
          <w:rFonts w:ascii="Times New Roman" w:eastAsia="Times New Roman" w:hAnsi="Times New Roman" w:cs="Times New Roman"/>
          <w:color w:val="000000"/>
          <w:sz w:val="20"/>
          <w:szCs w:val="20"/>
        </w:rPr>
        <w:t>enterica</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serovar</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Typhimurium</w:t>
      </w:r>
      <w:proofErr w:type="spellEnd"/>
      <w:r w:rsidRPr="00BF2145">
        <w:rPr>
          <w:rFonts w:ascii="Times New Roman" w:eastAsia="Times New Roman" w:hAnsi="Times New Roman" w:cs="Times New Roman"/>
          <w:color w:val="000000"/>
          <w:sz w:val="20"/>
          <w:szCs w:val="20"/>
        </w:rPr>
        <w:t xml:space="preserve"> stress response in an </w:t>
      </w:r>
      <w:proofErr w:type="spellStart"/>
      <w:r w:rsidRPr="00BF2145">
        <w:rPr>
          <w:rFonts w:ascii="Times New Roman" w:eastAsia="Times New Roman" w:hAnsi="Times New Roman" w:cs="Times New Roman"/>
          <w:color w:val="000000"/>
          <w:sz w:val="20"/>
          <w:szCs w:val="20"/>
        </w:rPr>
        <w:t>RpoS</w:t>
      </w:r>
      <w:proofErr w:type="spellEnd"/>
      <w:r w:rsidRPr="00BF2145">
        <w:rPr>
          <w:rFonts w:ascii="Times New Roman" w:eastAsia="Times New Roman" w:hAnsi="Times New Roman" w:cs="Times New Roman"/>
          <w:color w:val="000000"/>
          <w:sz w:val="20"/>
          <w:szCs w:val="20"/>
        </w:rPr>
        <w:t xml:space="preserve">-independent manner.  </w:t>
      </w:r>
      <w:proofErr w:type="gramStart"/>
      <w:r w:rsidRPr="00BF2145">
        <w:rPr>
          <w:rFonts w:ascii="Times New Roman" w:eastAsia="Times New Roman" w:hAnsi="Times New Roman" w:cs="Times New Roman"/>
          <w:color w:val="000000"/>
          <w:sz w:val="20"/>
          <w:szCs w:val="20"/>
        </w:rPr>
        <w:t>Appl.</w:t>
      </w:r>
      <w:proofErr w:type="gramEnd"/>
      <w:r w:rsidRPr="00BF2145">
        <w:rPr>
          <w:rFonts w:ascii="Times New Roman" w:eastAsia="Times New Roman" w:hAnsi="Times New Roman" w:cs="Times New Roman"/>
          <w:color w:val="000000"/>
          <w:sz w:val="20"/>
          <w:szCs w:val="20"/>
        </w:rPr>
        <w:t xml:space="preserve">  Environ. </w:t>
      </w:r>
      <w:proofErr w:type="spellStart"/>
      <w:proofErr w:type="gramStart"/>
      <w:r w:rsidRPr="00BF2145">
        <w:rPr>
          <w:rFonts w:ascii="Times New Roman" w:eastAsia="Times New Roman" w:hAnsi="Times New Roman" w:cs="Times New Roman"/>
          <w:color w:val="000000"/>
          <w:sz w:val="20"/>
          <w:szCs w:val="20"/>
        </w:rPr>
        <w:t>Microbiol</w:t>
      </w:r>
      <w:proofErr w:type="spellEnd"/>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68(11):5408-5416.</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r w:rsidRPr="00BF2145">
        <w:rPr>
          <w:rFonts w:ascii="Times New Roman" w:eastAsia="Times New Roman" w:hAnsi="Times New Roman" w:cs="Times New Roman"/>
          <w:color w:val="000000"/>
          <w:sz w:val="20"/>
          <w:szCs w:val="20"/>
        </w:rPr>
        <w:t xml:space="preserve">Nickerson, C.A., C.M. </w:t>
      </w:r>
      <w:proofErr w:type="spell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xml:space="preserve">, J.W. Wilson, R. Ramamurthy, C.L. Leblanc, K. </w:t>
      </w:r>
      <w:proofErr w:type="spellStart"/>
      <w:r w:rsidRPr="00BF2145">
        <w:rPr>
          <w:rFonts w:ascii="Times New Roman" w:eastAsia="Times New Roman" w:hAnsi="Times New Roman" w:cs="Times New Roman"/>
          <w:color w:val="000000"/>
          <w:sz w:val="20"/>
          <w:szCs w:val="20"/>
        </w:rPr>
        <w:t>Honer</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zu</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Bentrup</w:t>
      </w:r>
      <w:proofErr w:type="spellEnd"/>
      <w:r w:rsidRPr="00BF2145">
        <w:rPr>
          <w:rFonts w:ascii="Times New Roman" w:eastAsia="Times New Roman" w:hAnsi="Times New Roman" w:cs="Times New Roman"/>
          <w:color w:val="000000"/>
          <w:sz w:val="20"/>
          <w:szCs w:val="20"/>
        </w:rPr>
        <w:t xml:space="preserve">, T. Hammond, and D.L. Pierson.  2003.  Low-shear modeled microgravity:  A global environmental regulatory signal affecting bacterial gene expression, physiology and pathogenesis.  J. </w:t>
      </w:r>
      <w:proofErr w:type="spellStart"/>
      <w:r w:rsidRPr="00BF2145">
        <w:rPr>
          <w:rFonts w:ascii="Times New Roman" w:eastAsia="Times New Roman" w:hAnsi="Times New Roman" w:cs="Times New Roman"/>
          <w:color w:val="000000"/>
          <w:sz w:val="20"/>
          <w:szCs w:val="20"/>
        </w:rPr>
        <w:t>Microbiol</w:t>
      </w:r>
      <w:proofErr w:type="spellEnd"/>
      <w:r w:rsidRPr="00BF2145">
        <w:rPr>
          <w:rFonts w:ascii="Times New Roman" w:eastAsia="Times New Roman" w:hAnsi="Times New Roman" w:cs="Times New Roman"/>
          <w:color w:val="000000"/>
          <w:sz w:val="20"/>
          <w:szCs w:val="20"/>
        </w:rPr>
        <w:t xml:space="preserve">. </w:t>
      </w:r>
      <w:proofErr w:type="gramStart"/>
      <w:r w:rsidRPr="00BF2145">
        <w:rPr>
          <w:rFonts w:ascii="Times New Roman" w:eastAsia="Times New Roman" w:hAnsi="Times New Roman" w:cs="Times New Roman"/>
          <w:color w:val="000000"/>
          <w:sz w:val="20"/>
          <w:szCs w:val="20"/>
        </w:rPr>
        <w:t>Methods.</w:t>
      </w:r>
      <w:proofErr w:type="gramEnd"/>
      <w:r w:rsidRPr="00BF2145">
        <w:rPr>
          <w:rFonts w:ascii="Times New Roman" w:eastAsia="Times New Roman" w:hAnsi="Times New Roman" w:cs="Times New Roman"/>
          <w:color w:val="000000"/>
          <w:sz w:val="20"/>
          <w:szCs w:val="20"/>
        </w:rPr>
        <w:t>  54:1-11.</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color w:val="000000"/>
          <w:sz w:val="20"/>
          <w:szCs w:val="20"/>
        </w:rPr>
        <w:t xml:space="preserve">Wilson, J.W., D.F. </w:t>
      </w:r>
      <w:proofErr w:type="spellStart"/>
      <w:r w:rsidRPr="00BF2145">
        <w:rPr>
          <w:rFonts w:ascii="Times New Roman" w:eastAsia="Times New Roman" w:hAnsi="Times New Roman" w:cs="Times New Roman"/>
          <w:color w:val="000000"/>
          <w:sz w:val="20"/>
          <w:szCs w:val="20"/>
        </w:rPr>
        <w:t>Figurski</w:t>
      </w:r>
      <w:proofErr w:type="spellEnd"/>
      <w:r w:rsidRPr="00BF2145">
        <w:rPr>
          <w:rFonts w:ascii="Times New Roman" w:eastAsia="Times New Roman" w:hAnsi="Times New Roman" w:cs="Times New Roman"/>
          <w:color w:val="000000"/>
          <w:sz w:val="20"/>
          <w:szCs w:val="20"/>
        </w:rPr>
        <w:t>, and C.A. Nickerson.</w:t>
      </w:r>
      <w:proofErr w:type="gramEnd"/>
      <w:r w:rsidRPr="00BF2145">
        <w:rPr>
          <w:rFonts w:ascii="Times New Roman" w:eastAsia="Times New Roman" w:hAnsi="Times New Roman" w:cs="Times New Roman"/>
          <w:color w:val="000000"/>
          <w:sz w:val="20"/>
          <w:szCs w:val="20"/>
        </w:rPr>
        <w:t xml:space="preserve">  2004.  VEX-Capture:  a new technique that allows in vivo excision, cloning, and broad-host-range transfer of large bacterial genomic DNA segments.  J. </w:t>
      </w:r>
      <w:proofErr w:type="spellStart"/>
      <w:r w:rsidRPr="00BF2145">
        <w:rPr>
          <w:rFonts w:ascii="Times New Roman" w:eastAsia="Times New Roman" w:hAnsi="Times New Roman" w:cs="Times New Roman"/>
          <w:color w:val="000000"/>
          <w:sz w:val="20"/>
          <w:szCs w:val="20"/>
        </w:rPr>
        <w:t>Microbiol</w:t>
      </w:r>
      <w:proofErr w:type="spellEnd"/>
      <w:r w:rsidRPr="00BF2145">
        <w:rPr>
          <w:rFonts w:ascii="Times New Roman" w:eastAsia="Times New Roman" w:hAnsi="Times New Roman" w:cs="Times New Roman"/>
          <w:color w:val="000000"/>
          <w:sz w:val="20"/>
          <w:szCs w:val="20"/>
        </w:rPr>
        <w:t xml:space="preserve">. </w:t>
      </w:r>
      <w:proofErr w:type="gramStart"/>
      <w:r w:rsidRPr="00BF2145">
        <w:rPr>
          <w:rFonts w:ascii="Times New Roman" w:eastAsia="Times New Roman" w:hAnsi="Times New Roman" w:cs="Times New Roman"/>
          <w:color w:val="000000"/>
          <w:sz w:val="20"/>
          <w:szCs w:val="20"/>
        </w:rPr>
        <w:t>Methods.</w:t>
      </w:r>
      <w:proofErr w:type="gramEnd"/>
      <w:r w:rsidRPr="00BF2145">
        <w:rPr>
          <w:rFonts w:ascii="Times New Roman" w:eastAsia="Times New Roman" w:hAnsi="Times New Roman" w:cs="Times New Roman"/>
          <w:color w:val="000000"/>
          <w:sz w:val="20"/>
          <w:szCs w:val="20"/>
        </w:rPr>
        <w:t>  57:297-308.</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color w:val="000000"/>
          <w:sz w:val="20"/>
          <w:szCs w:val="20"/>
        </w:rPr>
        <w:t xml:space="preserve">Nickerson, C.A., C.M. </w:t>
      </w:r>
      <w:proofErr w:type="spell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J.W. Wilson, R. Ramamurthy, and D.L. Pierson.</w:t>
      </w:r>
      <w:proofErr w:type="gramEnd"/>
      <w:r w:rsidRPr="00BF2145">
        <w:rPr>
          <w:rFonts w:ascii="Times New Roman" w:eastAsia="Times New Roman" w:hAnsi="Times New Roman" w:cs="Times New Roman"/>
          <w:color w:val="000000"/>
          <w:sz w:val="20"/>
          <w:szCs w:val="20"/>
        </w:rPr>
        <w:t xml:space="preserve">  2004.  Microbial responses to microgravity and other low shear environments.  </w:t>
      </w:r>
      <w:proofErr w:type="spellStart"/>
      <w:proofErr w:type="gramStart"/>
      <w:r w:rsidRPr="00BF2145">
        <w:rPr>
          <w:rFonts w:ascii="Times New Roman" w:eastAsia="Times New Roman" w:hAnsi="Times New Roman" w:cs="Times New Roman"/>
          <w:color w:val="000000"/>
          <w:sz w:val="20"/>
          <w:szCs w:val="20"/>
        </w:rPr>
        <w:t>Microbiol</w:t>
      </w:r>
      <w:proofErr w:type="spellEnd"/>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xml:space="preserve"> Mol. Biol. Rev.  68 (2): 345-361.</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color w:val="000000"/>
          <w:sz w:val="20"/>
          <w:szCs w:val="20"/>
        </w:rPr>
        <w:t>Wilson, J.W. and C.A. Nickerson.</w:t>
      </w:r>
      <w:proofErr w:type="gramEnd"/>
      <w:r w:rsidRPr="00BF2145">
        <w:rPr>
          <w:rFonts w:ascii="Times New Roman" w:eastAsia="Times New Roman" w:hAnsi="Times New Roman" w:cs="Times New Roman"/>
          <w:color w:val="000000"/>
          <w:sz w:val="20"/>
          <w:szCs w:val="20"/>
        </w:rPr>
        <w:t xml:space="preserve"> 2006.  A new experimental approach for studying bacterial genomic island evolution identifies island genes with bacterial host-specific expression patterns.  </w:t>
      </w:r>
      <w:proofErr w:type="gramStart"/>
      <w:r w:rsidRPr="00BF2145">
        <w:rPr>
          <w:rFonts w:ascii="Times New Roman" w:eastAsia="Times New Roman" w:hAnsi="Times New Roman" w:cs="Times New Roman"/>
          <w:color w:val="000000"/>
          <w:sz w:val="20"/>
          <w:szCs w:val="20"/>
        </w:rPr>
        <w:t xml:space="preserve">BMC </w:t>
      </w:r>
      <w:proofErr w:type="spellStart"/>
      <w:r w:rsidRPr="00BF2145">
        <w:rPr>
          <w:rFonts w:ascii="Times New Roman" w:eastAsia="Times New Roman" w:hAnsi="Times New Roman" w:cs="Times New Roman"/>
          <w:color w:val="000000"/>
          <w:sz w:val="20"/>
          <w:szCs w:val="20"/>
        </w:rPr>
        <w:t>Evol</w:t>
      </w:r>
      <w:proofErr w:type="spellEnd"/>
      <w:r w:rsidRPr="00BF2145">
        <w:rPr>
          <w:rFonts w:ascii="Times New Roman" w:eastAsia="Times New Roman" w:hAnsi="Times New Roman" w:cs="Times New Roman"/>
          <w:color w:val="000000"/>
          <w:sz w:val="20"/>
          <w:szCs w:val="20"/>
        </w:rPr>
        <w:t xml:space="preserve"> Biol.</w:t>
      </w:r>
      <w:proofErr w:type="gramEnd"/>
      <w:r w:rsidRPr="00BF2145">
        <w:rPr>
          <w:rFonts w:ascii="Times New Roman" w:eastAsia="Times New Roman" w:hAnsi="Times New Roman" w:cs="Times New Roman"/>
          <w:color w:val="000000"/>
          <w:sz w:val="20"/>
          <w:szCs w:val="20"/>
        </w:rPr>
        <w:t xml:space="preserve">  </w:t>
      </w:r>
      <w:proofErr w:type="gramStart"/>
      <w:r w:rsidRPr="00BF2145">
        <w:rPr>
          <w:rFonts w:ascii="Times New Roman" w:eastAsia="Times New Roman" w:hAnsi="Times New Roman" w:cs="Times New Roman"/>
          <w:color w:val="000000"/>
          <w:sz w:val="20"/>
          <w:szCs w:val="20"/>
        </w:rPr>
        <w:t>6:2.</w:t>
      </w:r>
      <w:proofErr w:type="gramEnd"/>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color w:val="000000"/>
          <w:sz w:val="20"/>
          <w:szCs w:val="20"/>
        </w:rPr>
        <w:t>Wilson, J.W. and C.A. Nickerson.</w:t>
      </w:r>
      <w:proofErr w:type="gramEnd"/>
      <w:r w:rsidRPr="00BF2145">
        <w:rPr>
          <w:rFonts w:ascii="Times New Roman" w:eastAsia="Times New Roman" w:hAnsi="Times New Roman" w:cs="Times New Roman"/>
          <w:color w:val="000000"/>
          <w:sz w:val="20"/>
          <w:szCs w:val="20"/>
        </w:rPr>
        <w:t xml:space="preserve"> 2006.  Cloning of a functional SPI-1 type III secretion system and development of a method to create mutations and epitope fusions in the cloned genes.  J. </w:t>
      </w:r>
      <w:proofErr w:type="spellStart"/>
      <w:r w:rsidRPr="00BF2145">
        <w:rPr>
          <w:rFonts w:ascii="Times New Roman" w:eastAsia="Times New Roman" w:hAnsi="Times New Roman" w:cs="Times New Roman"/>
          <w:color w:val="000000"/>
          <w:sz w:val="20"/>
          <w:szCs w:val="20"/>
        </w:rPr>
        <w:t>Biotechnol</w:t>
      </w:r>
      <w:proofErr w:type="spellEnd"/>
      <w:r w:rsidRPr="00BF2145">
        <w:rPr>
          <w:rFonts w:ascii="Times New Roman" w:eastAsia="Times New Roman" w:hAnsi="Times New Roman" w:cs="Times New Roman"/>
          <w:color w:val="000000"/>
          <w:sz w:val="20"/>
          <w:szCs w:val="20"/>
        </w:rPr>
        <w:t>. 122(2):147-160.</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F2145">
        <w:rPr>
          <w:rFonts w:ascii="Times New Roman" w:eastAsia="Times New Roman" w:hAnsi="Times New Roman" w:cs="Times New Roman"/>
          <w:color w:val="000000"/>
          <w:sz w:val="20"/>
          <w:szCs w:val="20"/>
        </w:rPr>
        <w:t>Honer</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zu</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Bentrup</w:t>
      </w:r>
      <w:proofErr w:type="spellEnd"/>
      <w:r w:rsidRPr="00BF2145">
        <w:rPr>
          <w:rFonts w:ascii="Times New Roman" w:eastAsia="Times New Roman" w:hAnsi="Times New Roman" w:cs="Times New Roman"/>
          <w:color w:val="000000"/>
          <w:sz w:val="20"/>
          <w:szCs w:val="20"/>
        </w:rPr>
        <w:t xml:space="preserve">, K., R. Ramamurthy, C.M. </w:t>
      </w:r>
      <w:proofErr w:type="spell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xml:space="preserve">, K. </w:t>
      </w:r>
      <w:proofErr w:type="spellStart"/>
      <w:r w:rsidRPr="00BF2145">
        <w:rPr>
          <w:rFonts w:ascii="Times New Roman" w:eastAsia="Times New Roman" w:hAnsi="Times New Roman" w:cs="Times New Roman"/>
          <w:color w:val="000000"/>
          <w:sz w:val="20"/>
          <w:szCs w:val="20"/>
        </w:rPr>
        <w:t>Emami</w:t>
      </w:r>
      <w:proofErr w:type="spellEnd"/>
      <w:r w:rsidRPr="00BF2145">
        <w:rPr>
          <w:rFonts w:ascii="Times New Roman" w:eastAsia="Times New Roman" w:hAnsi="Times New Roman" w:cs="Times New Roman"/>
          <w:color w:val="000000"/>
          <w:sz w:val="20"/>
          <w:szCs w:val="20"/>
        </w:rPr>
        <w:t xml:space="preserve">, M. </w:t>
      </w:r>
      <w:proofErr w:type="spellStart"/>
      <w:r w:rsidRPr="00BF2145">
        <w:rPr>
          <w:rFonts w:ascii="Times New Roman" w:eastAsia="Times New Roman" w:hAnsi="Times New Roman" w:cs="Times New Roman"/>
          <w:color w:val="000000"/>
          <w:sz w:val="20"/>
          <w:szCs w:val="20"/>
        </w:rPr>
        <w:t>Nelman</w:t>
      </w:r>
      <w:proofErr w:type="spellEnd"/>
      <w:r w:rsidRPr="00BF2145">
        <w:rPr>
          <w:rFonts w:ascii="Times New Roman" w:eastAsia="Times New Roman" w:hAnsi="Times New Roman" w:cs="Times New Roman"/>
          <w:color w:val="000000"/>
          <w:sz w:val="20"/>
          <w:szCs w:val="20"/>
        </w:rPr>
        <w:t xml:space="preserve">-Gonzalez, J.W. Wilson, E.G. Richter, T.J. Goodwin, J.S. Alexander, D.L. Pierson, N. </w:t>
      </w:r>
      <w:proofErr w:type="spellStart"/>
      <w:r w:rsidRPr="00BF2145">
        <w:rPr>
          <w:rFonts w:ascii="Times New Roman" w:eastAsia="Times New Roman" w:hAnsi="Times New Roman" w:cs="Times New Roman"/>
          <w:color w:val="000000"/>
          <w:sz w:val="20"/>
          <w:szCs w:val="20"/>
        </w:rPr>
        <w:t>Pellis</w:t>
      </w:r>
      <w:proofErr w:type="spellEnd"/>
      <w:r w:rsidRPr="00BF2145">
        <w:rPr>
          <w:rFonts w:ascii="Times New Roman" w:eastAsia="Times New Roman" w:hAnsi="Times New Roman" w:cs="Times New Roman"/>
          <w:color w:val="000000"/>
          <w:sz w:val="20"/>
          <w:szCs w:val="20"/>
        </w:rPr>
        <w:t xml:space="preserve">, K.L. Buchanan and C.A. Nickerson.  2006.  Three-dimensional </w:t>
      </w:r>
      <w:proofErr w:type="spellStart"/>
      <w:r w:rsidRPr="00BF2145">
        <w:rPr>
          <w:rFonts w:ascii="Times New Roman" w:eastAsia="Times New Roman" w:hAnsi="Times New Roman" w:cs="Times New Roman"/>
          <w:color w:val="000000"/>
          <w:sz w:val="20"/>
          <w:szCs w:val="20"/>
        </w:rPr>
        <w:t>organotypic</w:t>
      </w:r>
      <w:proofErr w:type="spellEnd"/>
      <w:r w:rsidRPr="00BF2145">
        <w:rPr>
          <w:rFonts w:ascii="Times New Roman" w:eastAsia="Times New Roman" w:hAnsi="Times New Roman" w:cs="Times New Roman"/>
          <w:color w:val="000000"/>
          <w:sz w:val="20"/>
          <w:szCs w:val="20"/>
        </w:rPr>
        <w:t xml:space="preserve"> models of human colonic epithelium to study the early stages of enteric salmonellosis.  Microbes Infect. 8:1813-1825.</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r w:rsidRPr="00BF2145">
        <w:rPr>
          <w:rFonts w:ascii="Times New Roman" w:eastAsia="Times New Roman" w:hAnsi="Times New Roman" w:cs="Times New Roman"/>
          <w:color w:val="000000"/>
          <w:sz w:val="20"/>
          <w:szCs w:val="20"/>
        </w:rPr>
        <w:t xml:space="preserve">Wilson, J.W.  2006.  Bacterial protein secretion mechanisms.  In C.A. Nickerson and M.J. </w:t>
      </w:r>
      <w:proofErr w:type="spellStart"/>
      <w:r w:rsidRPr="00BF2145">
        <w:rPr>
          <w:rFonts w:ascii="Times New Roman" w:eastAsia="Times New Roman" w:hAnsi="Times New Roman" w:cs="Times New Roman"/>
          <w:color w:val="000000"/>
          <w:sz w:val="20"/>
          <w:szCs w:val="20"/>
        </w:rPr>
        <w:t>Schurr</w:t>
      </w:r>
      <w:proofErr w:type="spellEnd"/>
      <w:r w:rsidRPr="00BF2145">
        <w:rPr>
          <w:rFonts w:ascii="Times New Roman" w:eastAsia="Times New Roman" w:hAnsi="Times New Roman" w:cs="Times New Roman"/>
          <w:color w:val="000000"/>
          <w:sz w:val="20"/>
          <w:szCs w:val="20"/>
        </w:rPr>
        <w:t xml:space="preserve"> (ed.), Molecular Paradigms of Infectious Disease: A Bacterial Perspective.  </w:t>
      </w:r>
      <w:proofErr w:type="gramStart"/>
      <w:r w:rsidRPr="00BF2145">
        <w:rPr>
          <w:rFonts w:ascii="Times New Roman" w:eastAsia="Times New Roman" w:hAnsi="Times New Roman" w:cs="Times New Roman"/>
          <w:color w:val="000000"/>
          <w:sz w:val="20"/>
          <w:szCs w:val="20"/>
        </w:rPr>
        <w:t>Springer Publishing, NY, NY.</w:t>
      </w:r>
      <w:proofErr w:type="gramEnd"/>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r w:rsidRPr="00BF2145">
        <w:rPr>
          <w:rFonts w:ascii="Times New Roman" w:eastAsia="Times New Roman" w:hAnsi="Times New Roman" w:cs="Times New Roman"/>
          <w:color w:val="000000"/>
          <w:sz w:val="20"/>
          <w:szCs w:val="20"/>
        </w:rPr>
        <w:t xml:space="preserve">Wilson, J.W.  2006.  Genetic exchange in bacteria and the modular structure of mobile DNA elements.  In C.A. Nickerson and M.J. </w:t>
      </w:r>
      <w:proofErr w:type="spellStart"/>
      <w:r w:rsidRPr="00BF2145">
        <w:rPr>
          <w:rFonts w:ascii="Times New Roman" w:eastAsia="Times New Roman" w:hAnsi="Times New Roman" w:cs="Times New Roman"/>
          <w:color w:val="000000"/>
          <w:sz w:val="20"/>
          <w:szCs w:val="20"/>
        </w:rPr>
        <w:t>Schurr</w:t>
      </w:r>
      <w:proofErr w:type="spellEnd"/>
      <w:r w:rsidRPr="00BF2145">
        <w:rPr>
          <w:rFonts w:ascii="Times New Roman" w:eastAsia="Times New Roman" w:hAnsi="Times New Roman" w:cs="Times New Roman"/>
          <w:color w:val="000000"/>
          <w:sz w:val="20"/>
          <w:szCs w:val="20"/>
        </w:rPr>
        <w:t xml:space="preserve"> (ed.), Molecular Paradigms of Infectious Disease: A Bacterial Perspective.  Springer Publishing, NY, NY</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F2145">
        <w:rPr>
          <w:rFonts w:ascii="Times New Roman" w:eastAsia="Times New Roman" w:hAnsi="Times New Roman" w:cs="Times New Roman"/>
          <w:color w:val="000000"/>
          <w:sz w:val="20"/>
          <w:szCs w:val="20"/>
        </w:rPr>
        <w:t>Johanson</w:t>
      </w:r>
      <w:proofErr w:type="spellEnd"/>
      <w:r w:rsidRPr="00BF2145">
        <w:rPr>
          <w:rFonts w:ascii="Times New Roman" w:eastAsia="Times New Roman" w:hAnsi="Times New Roman" w:cs="Times New Roman"/>
          <w:color w:val="000000"/>
          <w:sz w:val="20"/>
          <w:szCs w:val="20"/>
        </w:rPr>
        <w:t xml:space="preserve">, K., P. L Allen, R. A. Gonzalez-Villalobos, J. Nesbitt, C. A. Nickerson, K. </w:t>
      </w:r>
      <w:proofErr w:type="spellStart"/>
      <w:r w:rsidRPr="00BF2145">
        <w:rPr>
          <w:rFonts w:ascii="Times New Roman" w:eastAsia="Times New Roman" w:hAnsi="Times New Roman" w:cs="Times New Roman"/>
          <w:color w:val="000000"/>
          <w:sz w:val="20"/>
          <w:szCs w:val="20"/>
        </w:rPr>
        <w:t>Honer</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zu</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Bentrup</w:t>
      </w:r>
      <w:proofErr w:type="spellEnd"/>
      <w:r w:rsidRPr="00BF2145">
        <w:rPr>
          <w:rFonts w:ascii="Times New Roman" w:eastAsia="Times New Roman" w:hAnsi="Times New Roman" w:cs="Times New Roman"/>
          <w:color w:val="000000"/>
          <w:sz w:val="20"/>
          <w:szCs w:val="20"/>
        </w:rPr>
        <w:t xml:space="preserve">, J. W. Wilson, R. Ramamurthy, R. </w:t>
      </w:r>
      <w:proofErr w:type="spellStart"/>
      <w:r w:rsidRPr="00BF2145">
        <w:rPr>
          <w:rFonts w:ascii="Times New Roman" w:eastAsia="Times New Roman" w:hAnsi="Times New Roman" w:cs="Times New Roman"/>
          <w:color w:val="000000"/>
          <w:sz w:val="20"/>
          <w:szCs w:val="20"/>
        </w:rPr>
        <w:t>D’Elia</w:t>
      </w:r>
      <w:proofErr w:type="spellEnd"/>
      <w:r w:rsidRPr="00BF2145">
        <w:rPr>
          <w:rFonts w:ascii="Times New Roman" w:eastAsia="Times New Roman" w:hAnsi="Times New Roman" w:cs="Times New Roman"/>
          <w:color w:val="000000"/>
          <w:sz w:val="20"/>
          <w:szCs w:val="20"/>
        </w:rPr>
        <w:t xml:space="preserve">, K. E. Muse, J. Hammond, J. Freeman, L. S. </w:t>
      </w:r>
      <w:proofErr w:type="spellStart"/>
      <w:r w:rsidRPr="00BF2145">
        <w:rPr>
          <w:rFonts w:ascii="Times New Roman" w:eastAsia="Times New Roman" w:hAnsi="Times New Roman" w:cs="Times New Roman"/>
          <w:color w:val="000000"/>
          <w:sz w:val="20"/>
          <w:szCs w:val="20"/>
        </w:rPr>
        <w:t>Stodieck</w:t>
      </w:r>
      <w:proofErr w:type="spellEnd"/>
      <w:r w:rsidRPr="00BF2145">
        <w:rPr>
          <w:rFonts w:ascii="Times New Roman" w:eastAsia="Times New Roman" w:hAnsi="Times New Roman" w:cs="Times New Roman"/>
          <w:color w:val="000000"/>
          <w:sz w:val="20"/>
          <w:szCs w:val="20"/>
        </w:rPr>
        <w:t xml:space="preserve">, and T. G. Hammond.  2007.  Haploid deletion strains of Saccharomyces </w:t>
      </w:r>
      <w:proofErr w:type="spellStart"/>
      <w:r w:rsidRPr="00BF2145">
        <w:rPr>
          <w:rFonts w:ascii="Times New Roman" w:eastAsia="Times New Roman" w:hAnsi="Times New Roman" w:cs="Times New Roman"/>
          <w:color w:val="000000"/>
          <w:sz w:val="20"/>
          <w:szCs w:val="20"/>
        </w:rPr>
        <w:t>cerevisiae</w:t>
      </w:r>
      <w:proofErr w:type="spellEnd"/>
      <w:r w:rsidRPr="00BF2145">
        <w:rPr>
          <w:rFonts w:ascii="Times New Roman" w:eastAsia="Times New Roman" w:hAnsi="Times New Roman" w:cs="Times New Roman"/>
          <w:color w:val="000000"/>
          <w:sz w:val="20"/>
          <w:szCs w:val="20"/>
        </w:rPr>
        <w:t xml:space="preserve"> that determine survival during space flight. </w:t>
      </w:r>
      <w:proofErr w:type="spellStart"/>
      <w:proofErr w:type="gramStart"/>
      <w:r w:rsidRPr="00BF2145">
        <w:rPr>
          <w:rFonts w:ascii="Times New Roman" w:eastAsia="Times New Roman" w:hAnsi="Times New Roman" w:cs="Times New Roman"/>
          <w:color w:val="000000"/>
          <w:sz w:val="20"/>
          <w:szCs w:val="20"/>
        </w:rPr>
        <w:t>Acta</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Astronautica</w:t>
      </w:r>
      <w:proofErr w:type="spellEnd"/>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60(4-7):460-471. </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BF2145">
        <w:rPr>
          <w:rFonts w:ascii="Times New Roman" w:eastAsia="Times New Roman" w:hAnsi="Times New Roman" w:cs="Times New Roman"/>
          <w:color w:val="000000"/>
          <w:sz w:val="20"/>
          <w:szCs w:val="20"/>
        </w:rPr>
        <w:t>Nauman</w:t>
      </w:r>
      <w:proofErr w:type="spellEnd"/>
      <w:r w:rsidRPr="00BF2145">
        <w:rPr>
          <w:rFonts w:ascii="Times New Roman" w:eastAsia="Times New Roman" w:hAnsi="Times New Roman" w:cs="Times New Roman"/>
          <w:color w:val="000000"/>
          <w:sz w:val="20"/>
          <w:szCs w:val="20"/>
        </w:rPr>
        <w:t xml:space="preserve">, E.A, C.M. </w:t>
      </w:r>
      <w:proofErr w:type="spell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E. Sander, D.L. Tucker, D. Pierson, J.W. Wilson, and C.A. Nickerson.</w:t>
      </w:r>
      <w:proofErr w:type="gramEnd"/>
      <w:r w:rsidRPr="00BF2145">
        <w:rPr>
          <w:rFonts w:ascii="Times New Roman" w:eastAsia="Times New Roman" w:hAnsi="Times New Roman" w:cs="Times New Roman"/>
          <w:color w:val="000000"/>
          <w:sz w:val="20"/>
          <w:szCs w:val="20"/>
        </w:rPr>
        <w:t xml:space="preserve">  2007.  A novel quantitative </w:t>
      </w:r>
      <w:proofErr w:type="spellStart"/>
      <w:r w:rsidRPr="00BF2145">
        <w:rPr>
          <w:rFonts w:ascii="Times New Roman" w:eastAsia="Times New Roman" w:hAnsi="Times New Roman" w:cs="Times New Roman"/>
          <w:color w:val="000000"/>
          <w:sz w:val="20"/>
          <w:szCs w:val="20"/>
        </w:rPr>
        <w:t>biosystem</w:t>
      </w:r>
      <w:proofErr w:type="spellEnd"/>
      <w:r w:rsidRPr="00BF2145">
        <w:rPr>
          <w:rFonts w:ascii="Times New Roman" w:eastAsia="Times New Roman" w:hAnsi="Times New Roman" w:cs="Times New Roman"/>
          <w:color w:val="000000"/>
          <w:sz w:val="20"/>
          <w:szCs w:val="20"/>
        </w:rPr>
        <w:t xml:space="preserve"> for modeling physiological fluid shear stress on cells.  Appl. Environ. </w:t>
      </w:r>
      <w:proofErr w:type="spellStart"/>
      <w:proofErr w:type="gramStart"/>
      <w:r w:rsidRPr="00BF2145">
        <w:rPr>
          <w:rFonts w:ascii="Times New Roman" w:eastAsia="Times New Roman" w:hAnsi="Times New Roman" w:cs="Times New Roman"/>
          <w:color w:val="000000"/>
          <w:sz w:val="20"/>
          <w:szCs w:val="20"/>
        </w:rPr>
        <w:t>Microbiol</w:t>
      </w:r>
      <w:proofErr w:type="spellEnd"/>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73(3):699-705. </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color w:val="000000"/>
          <w:sz w:val="20"/>
          <w:szCs w:val="20"/>
        </w:rPr>
        <w:t>Wilson, J.W., C. Coleman, and C.A. Nickerson.</w:t>
      </w:r>
      <w:proofErr w:type="gramEnd"/>
      <w:r w:rsidRPr="00BF2145">
        <w:rPr>
          <w:rFonts w:ascii="Times New Roman" w:eastAsia="Times New Roman" w:hAnsi="Times New Roman" w:cs="Times New Roman"/>
          <w:color w:val="000000"/>
          <w:sz w:val="20"/>
          <w:szCs w:val="20"/>
        </w:rPr>
        <w:t xml:space="preserve"> 2007. Cloning and transfer of the Salmonella SPI-2 type III secretion system for studies in a range of Gram negative bacteria. Appl. Environ. </w:t>
      </w:r>
      <w:proofErr w:type="spellStart"/>
      <w:proofErr w:type="gramStart"/>
      <w:r w:rsidRPr="00BF2145">
        <w:rPr>
          <w:rFonts w:ascii="Times New Roman" w:eastAsia="Times New Roman" w:hAnsi="Times New Roman" w:cs="Times New Roman"/>
          <w:color w:val="000000"/>
          <w:sz w:val="20"/>
          <w:szCs w:val="20"/>
        </w:rPr>
        <w:t>Microbiol</w:t>
      </w:r>
      <w:proofErr w:type="spellEnd"/>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xml:space="preserve"> 73(18):5911-5918.</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r w:rsidRPr="00BF2145">
        <w:rPr>
          <w:rFonts w:ascii="Times New Roman" w:eastAsia="Times New Roman" w:hAnsi="Times New Roman" w:cs="Times New Roman"/>
          <w:color w:val="000000"/>
          <w:sz w:val="20"/>
          <w:szCs w:val="20"/>
        </w:rPr>
        <w:t xml:space="preserve">Wilson, J.W., C.M. </w:t>
      </w:r>
      <w:proofErr w:type="spell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xml:space="preserve">, K. </w:t>
      </w:r>
      <w:proofErr w:type="spellStart"/>
      <w:r w:rsidRPr="00BF2145">
        <w:rPr>
          <w:rFonts w:ascii="Times New Roman" w:eastAsia="Times New Roman" w:hAnsi="Times New Roman" w:cs="Times New Roman"/>
          <w:color w:val="000000"/>
          <w:sz w:val="20"/>
          <w:szCs w:val="20"/>
        </w:rPr>
        <w:t>Honer</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zu</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Bentrup</w:t>
      </w:r>
      <w:proofErr w:type="spellEnd"/>
      <w:r w:rsidRPr="00BF2145">
        <w:rPr>
          <w:rFonts w:ascii="Times New Roman" w:eastAsia="Times New Roman" w:hAnsi="Times New Roman" w:cs="Times New Roman"/>
          <w:color w:val="000000"/>
          <w:sz w:val="20"/>
          <w:szCs w:val="20"/>
        </w:rPr>
        <w:t xml:space="preserve">, </w:t>
      </w:r>
      <w:proofErr w:type="gramStart"/>
      <w:r w:rsidRPr="00BF2145">
        <w:rPr>
          <w:rFonts w:ascii="Times New Roman" w:eastAsia="Times New Roman" w:hAnsi="Times New Roman" w:cs="Times New Roman"/>
          <w:color w:val="000000"/>
          <w:sz w:val="20"/>
          <w:szCs w:val="20"/>
        </w:rPr>
        <w:t>et</w:t>
      </w:r>
      <w:proofErr w:type="gramEnd"/>
      <w:r w:rsidRPr="00BF2145">
        <w:rPr>
          <w:rFonts w:ascii="Times New Roman" w:eastAsia="Times New Roman" w:hAnsi="Times New Roman" w:cs="Times New Roman"/>
          <w:color w:val="000000"/>
          <w:sz w:val="20"/>
          <w:szCs w:val="20"/>
        </w:rPr>
        <w:t xml:space="preserve">. </w:t>
      </w:r>
      <w:proofErr w:type="gramStart"/>
      <w:r w:rsidRPr="00BF2145">
        <w:rPr>
          <w:rFonts w:ascii="Times New Roman" w:eastAsia="Times New Roman" w:hAnsi="Times New Roman" w:cs="Times New Roman"/>
          <w:color w:val="000000"/>
          <w:sz w:val="20"/>
          <w:szCs w:val="20"/>
        </w:rPr>
        <w:t>al. 2007.</w:t>
      </w:r>
      <w:proofErr w:type="gramEnd"/>
      <w:r w:rsidRPr="00BF2145">
        <w:rPr>
          <w:rFonts w:ascii="Times New Roman" w:eastAsia="Times New Roman" w:hAnsi="Times New Roman" w:cs="Times New Roman"/>
          <w:color w:val="000000"/>
          <w:sz w:val="20"/>
          <w:szCs w:val="20"/>
        </w:rPr>
        <w:t xml:space="preserve"> Spaceflight alters bacterial gene expression and virulence and reveals a role for global regulator </w:t>
      </w:r>
      <w:proofErr w:type="spellStart"/>
      <w:r w:rsidRPr="00BF2145">
        <w:rPr>
          <w:rFonts w:ascii="Times New Roman" w:eastAsia="Times New Roman" w:hAnsi="Times New Roman" w:cs="Times New Roman"/>
          <w:color w:val="000000"/>
          <w:sz w:val="20"/>
          <w:szCs w:val="20"/>
        </w:rPr>
        <w:t>Hfq</w:t>
      </w:r>
      <w:proofErr w:type="spellEnd"/>
      <w:r w:rsidRPr="00BF2145">
        <w:rPr>
          <w:rFonts w:ascii="Times New Roman" w:eastAsia="Times New Roman" w:hAnsi="Times New Roman" w:cs="Times New Roman"/>
          <w:color w:val="000000"/>
          <w:sz w:val="20"/>
          <w:szCs w:val="20"/>
        </w:rPr>
        <w:t>.  Proc. Natl. Acad. Sci. USA.  104(41):16299-16304. </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color w:val="000000"/>
          <w:sz w:val="20"/>
          <w:szCs w:val="20"/>
        </w:rPr>
        <w:t>Wilson, J.W. and C.A. Nickerson.</w:t>
      </w:r>
      <w:proofErr w:type="gramEnd"/>
      <w:r w:rsidRPr="00BF2145">
        <w:rPr>
          <w:rFonts w:ascii="Times New Roman" w:eastAsia="Times New Roman" w:hAnsi="Times New Roman" w:cs="Times New Roman"/>
          <w:color w:val="000000"/>
          <w:sz w:val="20"/>
          <w:szCs w:val="20"/>
        </w:rPr>
        <w:t xml:space="preserve"> 2007. In-vivo excision, cloning, and broad-host-range transfer of large bacterial DNA segments using VEX-Capture. </w:t>
      </w:r>
      <w:proofErr w:type="gramStart"/>
      <w:r w:rsidRPr="00BF2145">
        <w:rPr>
          <w:rFonts w:ascii="Times New Roman" w:eastAsia="Times New Roman" w:hAnsi="Times New Roman" w:cs="Times New Roman"/>
          <w:color w:val="000000"/>
          <w:sz w:val="20"/>
          <w:szCs w:val="20"/>
        </w:rPr>
        <w:t>Methods Mol. Biol.</w:t>
      </w:r>
      <w:proofErr w:type="gramEnd"/>
      <w:r w:rsidRPr="00BF2145">
        <w:rPr>
          <w:rFonts w:ascii="Times New Roman" w:eastAsia="Times New Roman" w:hAnsi="Times New Roman" w:cs="Times New Roman"/>
          <w:color w:val="000000"/>
          <w:sz w:val="20"/>
          <w:szCs w:val="20"/>
        </w:rPr>
        <w:t>  394:105-118. </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r w:rsidRPr="00BF2145">
        <w:rPr>
          <w:rFonts w:ascii="Times New Roman" w:eastAsia="Times New Roman" w:hAnsi="Times New Roman" w:cs="Times New Roman"/>
          <w:color w:val="000000"/>
          <w:sz w:val="20"/>
          <w:szCs w:val="20"/>
        </w:rPr>
        <w:lastRenderedPageBreak/>
        <w:t>Cody, W.L., </w:t>
      </w:r>
      <w:r w:rsidRPr="00BF2145">
        <w:rPr>
          <w:rFonts w:ascii="Times New Roman" w:eastAsia="Times New Roman" w:hAnsi="Times New Roman" w:cs="Times New Roman"/>
          <w:b/>
          <w:bCs/>
          <w:color w:val="000000"/>
          <w:sz w:val="20"/>
          <w:szCs w:val="20"/>
        </w:rPr>
        <w:t>J.W. Wilson,</w:t>
      </w:r>
      <w:r w:rsidRPr="00BF2145">
        <w:rPr>
          <w:rFonts w:ascii="Times New Roman" w:eastAsia="Times New Roman" w:hAnsi="Times New Roman" w:cs="Times New Roman"/>
          <w:color w:val="000000"/>
          <w:sz w:val="20"/>
          <w:szCs w:val="20"/>
        </w:rPr>
        <w:t xml:space="preserve"> D.R. </w:t>
      </w:r>
      <w:proofErr w:type="spellStart"/>
      <w:r w:rsidRPr="00BF2145">
        <w:rPr>
          <w:rFonts w:ascii="Times New Roman" w:eastAsia="Times New Roman" w:hAnsi="Times New Roman" w:cs="Times New Roman"/>
          <w:color w:val="000000"/>
          <w:sz w:val="20"/>
          <w:szCs w:val="20"/>
        </w:rPr>
        <w:t>Hendrixson</w:t>
      </w:r>
      <w:proofErr w:type="spellEnd"/>
      <w:r w:rsidRPr="00BF2145">
        <w:rPr>
          <w:rFonts w:ascii="Times New Roman" w:eastAsia="Times New Roman" w:hAnsi="Times New Roman" w:cs="Times New Roman"/>
          <w:color w:val="000000"/>
          <w:sz w:val="20"/>
          <w:szCs w:val="20"/>
        </w:rPr>
        <w:t xml:space="preserve">, K.S. McIver, K.E. </w:t>
      </w:r>
      <w:proofErr w:type="spellStart"/>
      <w:r w:rsidRPr="00BF2145">
        <w:rPr>
          <w:rFonts w:ascii="Times New Roman" w:eastAsia="Times New Roman" w:hAnsi="Times New Roman" w:cs="Times New Roman"/>
          <w:color w:val="000000"/>
          <w:sz w:val="20"/>
          <w:szCs w:val="20"/>
        </w:rPr>
        <w:t>Hagman</w:t>
      </w:r>
      <w:proofErr w:type="spellEnd"/>
      <w:r w:rsidRPr="00BF2145">
        <w:rPr>
          <w:rFonts w:ascii="Times New Roman" w:eastAsia="Times New Roman" w:hAnsi="Times New Roman" w:cs="Times New Roman"/>
          <w:color w:val="000000"/>
          <w:sz w:val="20"/>
          <w:szCs w:val="20"/>
        </w:rPr>
        <w:t xml:space="preserve">, C.M. </w:t>
      </w:r>
      <w:proofErr w:type="spell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xml:space="preserve">, C.A. Nickerson, M. </w:t>
      </w:r>
      <w:proofErr w:type="spellStart"/>
      <w:r w:rsidRPr="00BF2145">
        <w:rPr>
          <w:rFonts w:ascii="Times New Roman" w:eastAsia="Times New Roman" w:hAnsi="Times New Roman" w:cs="Times New Roman"/>
          <w:color w:val="000000"/>
          <w:sz w:val="20"/>
          <w:szCs w:val="20"/>
        </w:rPr>
        <w:t>Schurr</w:t>
      </w:r>
      <w:proofErr w:type="spellEnd"/>
      <w:r w:rsidRPr="00BF2145">
        <w:rPr>
          <w:rFonts w:ascii="Times New Roman" w:eastAsia="Times New Roman" w:hAnsi="Times New Roman" w:cs="Times New Roman"/>
          <w:color w:val="000000"/>
          <w:sz w:val="20"/>
          <w:szCs w:val="20"/>
        </w:rPr>
        <w:t xml:space="preserve">.  2008.  Skim Milk Enhances the Preservation of Thawed -80°C Bacterial Stocks.  J. </w:t>
      </w:r>
      <w:proofErr w:type="spellStart"/>
      <w:r w:rsidRPr="00BF2145">
        <w:rPr>
          <w:rFonts w:ascii="Times New Roman" w:eastAsia="Times New Roman" w:hAnsi="Times New Roman" w:cs="Times New Roman"/>
          <w:color w:val="000000"/>
          <w:sz w:val="20"/>
          <w:szCs w:val="20"/>
        </w:rPr>
        <w:t>Microbiol</w:t>
      </w:r>
      <w:proofErr w:type="spellEnd"/>
      <w:r w:rsidRPr="00BF2145">
        <w:rPr>
          <w:rFonts w:ascii="Times New Roman" w:eastAsia="Times New Roman" w:hAnsi="Times New Roman" w:cs="Times New Roman"/>
          <w:color w:val="000000"/>
          <w:sz w:val="20"/>
          <w:szCs w:val="20"/>
        </w:rPr>
        <w:t xml:space="preserve">. </w:t>
      </w:r>
      <w:proofErr w:type="gramStart"/>
      <w:r w:rsidRPr="00BF2145">
        <w:rPr>
          <w:rFonts w:ascii="Times New Roman" w:eastAsia="Times New Roman" w:hAnsi="Times New Roman" w:cs="Times New Roman"/>
          <w:color w:val="000000"/>
          <w:sz w:val="20"/>
          <w:szCs w:val="20"/>
        </w:rPr>
        <w:t>Methods.</w:t>
      </w:r>
      <w:proofErr w:type="gramEnd"/>
      <w:r w:rsidRPr="00BF2145">
        <w:rPr>
          <w:rFonts w:ascii="Times New Roman" w:eastAsia="Times New Roman" w:hAnsi="Times New Roman" w:cs="Times New Roman"/>
          <w:color w:val="000000"/>
          <w:sz w:val="20"/>
          <w:szCs w:val="20"/>
        </w:rPr>
        <w:t>  75:135-138. </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r w:rsidRPr="00BF2145">
        <w:rPr>
          <w:rFonts w:ascii="Times New Roman" w:eastAsia="Times New Roman" w:hAnsi="Times New Roman" w:cs="Times New Roman"/>
          <w:b/>
          <w:bCs/>
          <w:color w:val="000000"/>
          <w:sz w:val="20"/>
          <w:szCs w:val="20"/>
        </w:rPr>
        <w:t>Wilson, J.W.</w:t>
      </w:r>
      <w:r w:rsidRPr="00BF2145">
        <w:rPr>
          <w:rFonts w:ascii="Times New Roman" w:eastAsia="Times New Roman" w:hAnsi="Times New Roman" w:cs="Times New Roman"/>
          <w:color w:val="000000"/>
          <w:sz w:val="20"/>
          <w:szCs w:val="20"/>
        </w:rPr>
        <w:t xml:space="preserve">, C.M. </w:t>
      </w:r>
      <w:proofErr w:type="spell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xml:space="preserve">, L. Quick, R. Davis, K. </w:t>
      </w:r>
      <w:proofErr w:type="spellStart"/>
      <w:r w:rsidRPr="00BF2145">
        <w:rPr>
          <w:rFonts w:ascii="Times New Roman" w:eastAsia="Times New Roman" w:hAnsi="Times New Roman" w:cs="Times New Roman"/>
          <w:color w:val="000000"/>
          <w:sz w:val="20"/>
          <w:szCs w:val="20"/>
        </w:rPr>
        <w:t>Honer</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zu</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Bentrup</w:t>
      </w:r>
      <w:proofErr w:type="spellEnd"/>
      <w:r w:rsidRPr="00BF2145">
        <w:rPr>
          <w:rFonts w:ascii="Times New Roman" w:eastAsia="Times New Roman" w:hAnsi="Times New Roman" w:cs="Times New Roman"/>
          <w:color w:val="000000"/>
          <w:sz w:val="20"/>
          <w:szCs w:val="20"/>
        </w:rPr>
        <w:t xml:space="preserve">, A. Crabbe, E. Richter, S. </w:t>
      </w:r>
      <w:proofErr w:type="spellStart"/>
      <w:r w:rsidRPr="00BF2145">
        <w:rPr>
          <w:rFonts w:ascii="Times New Roman" w:eastAsia="Times New Roman" w:hAnsi="Times New Roman" w:cs="Times New Roman"/>
          <w:color w:val="000000"/>
          <w:sz w:val="20"/>
          <w:szCs w:val="20"/>
        </w:rPr>
        <w:t>Sarker</w:t>
      </w:r>
      <w:proofErr w:type="spellEnd"/>
      <w:r w:rsidRPr="00BF2145">
        <w:rPr>
          <w:rFonts w:ascii="Times New Roman" w:eastAsia="Times New Roman" w:hAnsi="Times New Roman" w:cs="Times New Roman"/>
          <w:color w:val="000000"/>
          <w:sz w:val="20"/>
          <w:szCs w:val="20"/>
        </w:rPr>
        <w:t xml:space="preserve">, J. </w:t>
      </w:r>
      <w:proofErr w:type="spellStart"/>
      <w:r w:rsidRPr="00BF2145">
        <w:rPr>
          <w:rFonts w:ascii="Times New Roman" w:eastAsia="Times New Roman" w:hAnsi="Times New Roman" w:cs="Times New Roman"/>
          <w:color w:val="000000"/>
          <w:sz w:val="20"/>
          <w:szCs w:val="20"/>
        </w:rPr>
        <w:t>Barrila</w:t>
      </w:r>
      <w:proofErr w:type="spellEnd"/>
      <w:r w:rsidRPr="00BF2145">
        <w:rPr>
          <w:rFonts w:ascii="Times New Roman" w:eastAsia="Times New Roman" w:hAnsi="Times New Roman" w:cs="Times New Roman"/>
          <w:color w:val="000000"/>
          <w:sz w:val="20"/>
          <w:szCs w:val="20"/>
        </w:rPr>
        <w:t xml:space="preserve">, S. </w:t>
      </w:r>
      <w:proofErr w:type="spellStart"/>
      <w:r w:rsidRPr="00BF2145">
        <w:rPr>
          <w:rFonts w:ascii="Times New Roman" w:eastAsia="Times New Roman" w:hAnsi="Times New Roman" w:cs="Times New Roman"/>
          <w:color w:val="000000"/>
          <w:sz w:val="20"/>
          <w:szCs w:val="20"/>
        </w:rPr>
        <w:t>Porwollik</w:t>
      </w:r>
      <w:proofErr w:type="spellEnd"/>
      <w:r w:rsidRPr="00BF2145">
        <w:rPr>
          <w:rFonts w:ascii="Times New Roman" w:eastAsia="Times New Roman" w:hAnsi="Times New Roman" w:cs="Times New Roman"/>
          <w:color w:val="000000"/>
          <w:sz w:val="20"/>
          <w:szCs w:val="20"/>
        </w:rPr>
        <w:t xml:space="preserve">, P. Cheng, M. McClelland, G. </w:t>
      </w:r>
      <w:proofErr w:type="spellStart"/>
      <w:r w:rsidRPr="00BF2145">
        <w:rPr>
          <w:rFonts w:ascii="Times New Roman" w:eastAsia="Times New Roman" w:hAnsi="Times New Roman" w:cs="Times New Roman"/>
          <w:color w:val="000000"/>
          <w:sz w:val="20"/>
          <w:szCs w:val="20"/>
        </w:rPr>
        <w:t>Tsaprailis</w:t>
      </w:r>
      <w:proofErr w:type="spellEnd"/>
      <w:r w:rsidRPr="00BF2145">
        <w:rPr>
          <w:rFonts w:ascii="Times New Roman" w:eastAsia="Times New Roman" w:hAnsi="Times New Roman" w:cs="Times New Roman"/>
          <w:color w:val="000000"/>
          <w:sz w:val="20"/>
          <w:szCs w:val="20"/>
        </w:rPr>
        <w:t xml:space="preserve">, T. </w:t>
      </w:r>
      <w:proofErr w:type="spellStart"/>
      <w:r w:rsidRPr="00BF2145">
        <w:rPr>
          <w:rFonts w:ascii="Times New Roman" w:eastAsia="Times New Roman" w:hAnsi="Times New Roman" w:cs="Times New Roman"/>
          <w:color w:val="000000"/>
          <w:sz w:val="20"/>
          <w:szCs w:val="20"/>
        </w:rPr>
        <w:t>Radabaugh</w:t>
      </w:r>
      <w:proofErr w:type="spellEnd"/>
      <w:r w:rsidRPr="00BF2145">
        <w:rPr>
          <w:rFonts w:ascii="Times New Roman" w:eastAsia="Times New Roman" w:hAnsi="Times New Roman" w:cs="Times New Roman"/>
          <w:color w:val="000000"/>
          <w:sz w:val="20"/>
          <w:szCs w:val="20"/>
        </w:rPr>
        <w:t xml:space="preserve">, A. Hunt, M. Shah, M. </w:t>
      </w:r>
      <w:proofErr w:type="spellStart"/>
      <w:r w:rsidRPr="00BF2145">
        <w:rPr>
          <w:rFonts w:ascii="Times New Roman" w:eastAsia="Times New Roman" w:hAnsi="Times New Roman" w:cs="Times New Roman"/>
          <w:color w:val="000000"/>
          <w:sz w:val="20"/>
          <w:szCs w:val="20"/>
        </w:rPr>
        <w:t>Nelman</w:t>
      </w:r>
      <w:proofErr w:type="spellEnd"/>
      <w:r w:rsidRPr="00BF2145">
        <w:rPr>
          <w:rFonts w:ascii="Times New Roman" w:eastAsia="Times New Roman" w:hAnsi="Times New Roman" w:cs="Times New Roman"/>
          <w:color w:val="000000"/>
          <w:sz w:val="20"/>
          <w:szCs w:val="20"/>
        </w:rPr>
        <w:t xml:space="preserve">-Gonzalez, S. </w:t>
      </w:r>
      <w:proofErr w:type="spellStart"/>
      <w:r w:rsidRPr="00BF2145">
        <w:rPr>
          <w:rFonts w:ascii="Times New Roman" w:eastAsia="Times New Roman" w:hAnsi="Times New Roman" w:cs="Times New Roman"/>
          <w:color w:val="000000"/>
          <w:sz w:val="20"/>
          <w:szCs w:val="20"/>
        </w:rPr>
        <w:t>Hing</w:t>
      </w:r>
      <w:proofErr w:type="spellEnd"/>
      <w:r w:rsidRPr="00BF2145">
        <w:rPr>
          <w:rFonts w:ascii="Times New Roman" w:eastAsia="Times New Roman" w:hAnsi="Times New Roman" w:cs="Times New Roman"/>
          <w:color w:val="000000"/>
          <w:sz w:val="20"/>
          <w:szCs w:val="20"/>
        </w:rPr>
        <w:t xml:space="preserve">,  et. </w:t>
      </w:r>
      <w:proofErr w:type="gramStart"/>
      <w:r w:rsidRPr="00BF2145">
        <w:rPr>
          <w:rFonts w:ascii="Times New Roman" w:eastAsia="Times New Roman" w:hAnsi="Times New Roman" w:cs="Times New Roman"/>
          <w:color w:val="000000"/>
          <w:sz w:val="20"/>
          <w:szCs w:val="20"/>
        </w:rPr>
        <w:t>al</w:t>
      </w:r>
      <w:proofErr w:type="gramEnd"/>
      <w:r w:rsidRPr="00BF2145">
        <w:rPr>
          <w:rFonts w:ascii="Times New Roman" w:eastAsia="Times New Roman" w:hAnsi="Times New Roman" w:cs="Times New Roman"/>
          <w:color w:val="000000"/>
          <w:sz w:val="20"/>
          <w:szCs w:val="20"/>
        </w:rPr>
        <w:t>.  2008.  Media ion composition controls regulatory and virulence response of </w:t>
      </w:r>
      <w:r w:rsidRPr="00BF2145">
        <w:rPr>
          <w:rFonts w:ascii="Times New Roman" w:eastAsia="Times New Roman" w:hAnsi="Times New Roman" w:cs="Times New Roman"/>
          <w:i/>
          <w:iCs/>
          <w:color w:val="000000"/>
          <w:sz w:val="20"/>
          <w:szCs w:val="20"/>
        </w:rPr>
        <w:t>Salmonella</w:t>
      </w:r>
      <w:r w:rsidRPr="00BF2145">
        <w:rPr>
          <w:rFonts w:ascii="Times New Roman" w:eastAsia="Times New Roman" w:hAnsi="Times New Roman" w:cs="Times New Roman"/>
          <w:color w:val="000000"/>
          <w:sz w:val="20"/>
          <w:szCs w:val="20"/>
        </w:rPr>
        <w:t xml:space="preserve"> in spaceflight.  </w:t>
      </w:r>
      <w:proofErr w:type="spellStart"/>
      <w:proofErr w:type="gramStart"/>
      <w:r w:rsidRPr="00BF2145">
        <w:rPr>
          <w:rFonts w:ascii="Times New Roman" w:eastAsia="Times New Roman" w:hAnsi="Times New Roman" w:cs="Times New Roman"/>
          <w:color w:val="000000"/>
          <w:sz w:val="20"/>
          <w:szCs w:val="20"/>
        </w:rPr>
        <w:t>PLoS</w:t>
      </w:r>
      <w:proofErr w:type="spellEnd"/>
      <w:r w:rsidRPr="00BF2145">
        <w:rPr>
          <w:rFonts w:ascii="Times New Roman" w:eastAsia="Times New Roman" w:hAnsi="Times New Roman" w:cs="Times New Roman"/>
          <w:color w:val="000000"/>
          <w:sz w:val="20"/>
          <w:szCs w:val="20"/>
        </w:rPr>
        <w:t xml:space="preserve"> ONE.</w:t>
      </w:r>
      <w:proofErr w:type="gramEnd"/>
      <w:r w:rsidRPr="00BF2145">
        <w:rPr>
          <w:rFonts w:ascii="Times New Roman" w:eastAsia="Times New Roman" w:hAnsi="Times New Roman" w:cs="Times New Roman"/>
          <w:color w:val="000000"/>
          <w:sz w:val="20"/>
          <w:szCs w:val="20"/>
        </w:rPr>
        <w:t xml:space="preserve"> 3(12):e3923.</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F2145">
        <w:rPr>
          <w:rFonts w:ascii="Times New Roman" w:eastAsia="Times New Roman" w:hAnsi="Times New Roman" w:cs="Times New Roman"/>
          <w:color w:val="000000"/>
          <w:sz w:val="20"/>
          <w:szCs w:val="20"/>
        </w:rPr>
        <w:t>Stomel</w:t>
      </w:r>
      <w:proofErr w:type="spellEnd"/>
      <w:r w:rsidRPr="00BF2145">
        <w:rPr>
          <w:rFonts w:ascii="Times New Roman" w:eastAsia="Times New Roman" w:hAnsi="Times New Roman" w:cs="Times New Roman"/>
          <w:color w:val="000000"/>
          <w:sz w:val="20"/>
          <w:szCs w:val="20"/>
        </w:rPr>
        <w:t>, J.M., </w:t>
      </w:r>
      <w:r w:rsidRPr="00BF2145">
        <w:rPr>
          <w:rFonts w:ascii="Times New Roman" w:eastAsia="Times New Roman" w:hAnsi="Times New Roman" w:cs="Times New Roman"/>
          <w:b/>
          <w:bCs/>
          <w:color w:val="000000"/>
          <w:sz w:val="20"/>
          <w:szCs w:val="20"/>
        </w:rPr>
        <w:t>J.W. Wilson</w:t>
      </w:r>
      <w:r w:rsidRPr="00BF2145">
        <w:rPr>
          <w:rFonts w:ascii="Times New Roman" w:eastAsia="Times New Roman" w:hAnsi="Times New Roman" w:cs="Times New Roman"/>
          <w:color w:val="000000"/>
          <w:sz w:val="20"/>
          <w:szCs w:val="20"/>
        </w:rPr>
        <w:t xml:space="preserve">, M.A. Leon, P. Stafford, J.C. </w:t>
      </w:r>
      <w:proofErr w:type="spellStart"/>
      <w:r w:rsidRPr="00BF2145">
        <w:rPr>
          <w:rFonts w:ascii="Times New Roman" w:eastAsia="Times New Roman" w:hAnsi="Times New Roman" w:cs="Times New Roman"/>
          <w:color w:val="000000"/>
          <w:sz w:val="20"/>
          <w:szCs w:val="20"/>
        </w:rPr>
        <w:t>Chaput</w:t>
      </w:r>
      <w:proofErr w:type="spellEnd"/>
      <w:r w:rsidRPr="00BF2145">
        <w:rPr>
          <w:rFonts w:ascii="Times New Roman" w:eastAsia="Times New Roman" w:hAnsi="Times New Roman" w:cs="Times New Roman"/>
          <w:color w:val="000000"/>
          <w:sz w:val="20"/>
          <w:szCs w:val="20"/>
        </w:rPr>
        <w:t xml:space="preserve">.  2009.  A man-made ATP-binding protein evolved independently of nature causes abnormal growth in bacterial cells.  </w:t>
      </w:r>
      <w:proofErr w:type="spellStart"/>
      <w:r w:rsidRPr="00BF2145">
        <w:rPr>
          <w:rFonts w:ascii="Times New Roman" w:eastAsia="Times New Roman" w:hAnsi="Times New Roman" w:cs="Times New Roman"/>
          <w:color w:val="000000"/>
          <w:sz w:val="20"/>
          <w:szCs w:val="20"/>
        </w:rPr>
        <w:t>PLoS</w:t>
      </w:r>
      <w:proofErr w:type="spellEnd"/>
      <w:r w:rsidRPr="00BF2145">
        <w:rPr>
          <w:rFonts w:ascii="Times New Roman" w:eastAsia="Times New Roman" w:hAnsi="Times New Roman" w:cs="Times New Roman"/>
          <w:color w:val="000000"/>
          <w:sz w:val="20"/>
          <w:szCs w:val="20"/>
        </w:rPr>
        <w:t xml:space="preserve"> ONE, 4(10):e7385.</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color w:val="000000"/>
          <w:sz w:val="20"/>
          <w:szCs w:val="20"/>
        </w:rPr>
        <w:t>Quick, L.N., A. Shah**, and </w:t>
      </w:r>
      <w:r w:rsidRPr="00BF2145">
        <w:rPr>
          <w:rFonts w:ascii="Times New Roman" w:eastAsia="Times New Roman" w:hAnsi="Times New Roman" w:cs="Times New Roman"/>
          <w:b/>
          <w:bCs/>
          <w:color w:val="000000"/>
          <w:sz w:val="20"/>
          <w:szCs w:val="20"/>
        </w:rPr>
        <w:t>J.W. Wilson</w:t>
      </w:r>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xml:space="preserve">  2010.  A series of vectors with alternative antibiotic resistance markers for use in lambda Red recombination.  J. </w:t>
      </w:r>
      <w:proofErr w:type="spellStart"/>
      <w:r w:rsidRPr="00BF2145">
        <w:rPr>
          <w:rFonts w:ascii="Times New Roman" w:eastAsia="Times New Roman" w:hAnsi="Times New Roman" w:cs="Times New Roman"/>
          <w:color w:val="000000"/>
          <w:sz w:val="20"/>
          <w:szCs w:val="20"/>
        </w:rPr>
        <w:t>Microbiol</w:t>
      </w:r>
      <w:proofErr w:type="spellEnd"/>
      <w:r w:rsidRPr="00BF2145">
        <w:rPr>
          <w:rFonts w:ascii="Times New Roman" w:eastAsia="Times New Roman" w:hAnsi="Times New Roman" w:cs="Times New Roman"/>
          <w:color w:val="000000"/>
          <w:sz w:val="20"/>
          <w:szCs w:val="20"/>
        </w:rPr>
        <w:t xml:space="preserve">. </w:t>
      </w:r>
      <w:proofErr w:type="spellStart"/>
      <w:proofErr w:type="gramStart"/>
      <w:r w:rsidRPr="00BF2145">
        <w:rPr>
          <w:rFonts w:ascii="Times New Roman" w:eastAsia="Times New Roman" w:hAnsi="Times New Roman" w:cs="Times New Roman"/>
          <w:color w:val="000000"/>
          <w:sz w:val="20"/>
          <w:szCs w:val="20"/>
        </w:rPr>
        <w:t>Biotechnol</w:t>
      </w:r>
      <w:proofErr w:type="spellEnd"/>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20(4):666-669.</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r w:rsidRPr="00BF2145">
        <w:rPr>
          <w:rFonts w:ascii="Times New Roman" w:eastAsia="Times New Roman" w:hAnsi="Times New Roman" w:cs="Times New Roman"/>
          <w:color w:val="000000"/>
          <w:sz w:val="20"/>
          <w:szCs w:val="20"/>
        </w:rPr>
        <w:t>O’Sullivan, L.E</w:t>
      </w:r>
      <w:proofErr w:type="gramStart"/>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C.A. Nickerson, and </w:t>
      </w:r>
      <w:r w:rsidRPr="00BF2145">
        <w:rPr>
          <w:rFonts w:ascii="Times New Roman" w:eastAsia="Times New Roman" w:hAnsi="Times New Roman" w:cs="Times New Roman"/>
          <w:b/>
          <w:bCs/>
          <w:color w:val="000000"/>
          <w:sz w:val="20"/>
          <w:szCs w:val="20"/>
        </w:rPr>
        <w:t>J.W. Wilson</w:t>
      </w:r>
      <w:r w:rsidRPr="00BF2145">
        <w:rPr>
          <w:rFonts w:ascii="Times New Roman" w:eastAsia="Times New Roman" w:hAnsi="Times New Roman" w:cs="Times New Roman"/>
          <w:color w:val="000000"/>
          <w:sz w:val="20"/>
          <w:szCs w:val="20"/>
        </w:rPr>
        <w:t xml:space="preserve">.  2010.  A series of </w:t>
      </w:r>
      <w:proofErr w:type="spellStart"/>
      <w:r w:rsidRPr="00BF2145">
        <w:rPr>
          <w:rFonts w:ascii="Times New Roman" w:eastAsia="Times New Roman" w:hAnsi="Times New Roman" w:cs="Times New Roman"/>
          <w:color w:val="000000"/>
          <w:sz w:val="20"/>
          <w:szCs w:val="20"/>
        </w:rPr>
        <w:t>IncQ</w:t>
      </w:r>
      <w:proofErr w:type="spellEnd"/>
      <w:r w:rsidRPr="00BF2145">
        <w:rPr>
          <w:rFonts w:ascii="Times New Roman" w:eastAsia="Times New Roman" w:hAnsi="Times New Roman" w:cs="Times New Roman"/>
          <w:color w:val="000000"/>
          <w:sz w:val="20"/>
          <w:szCs w:val="20"/>
        </w:rPr>
        <w:t xml:space="preserve">-based reporter plasmids for use in a range of Gram negative genera.  J. </w:t>
      </w:r>
      <w:proofErr w:type="spellStart"/>
      <w:r w:rsidRPr="00BF2145">
        <w:rPr>
          <w:rFonts w:ascii="Times New Roman" w:eastAsia="Times New Roman" w:hAnsi="Times New Roman" w:cs="Times New Roman"/>
          <w:color w:val="000000"/>
          <w:sz w:val="20"/>
          <w:szCs w:val="20"/>
        </w:rPr>
        <w:t>Microbiol</w:t>
      </w:r>
      <w:proofErr w:type="spellEnd"/>
      <w:r w:rsidRPr="00BF2145">
        <w:rPr>
          <w:rFonts w:ascii="Times New Roman" w:eastAsia="Times New Roman" w:hAnsi="Times New Roman" w:cs="Times New Roman"/>
          <w:color w:val="000000"/>
          <w:sz w:val="20"/>
          <w:szCs w:val="20"/>
        </w:rPr>
        <w:t xml:space="preserve">. </w:t>
      </w:r>
      <w:proofErr w:type="spellStart"/>
      <w:proofErr w:type="gramStart"/>
      <w:r w:rsidRPr="00BF2145">
        <w:rPr>
          <w:rFonts w:ascii="Times New Roman" w:eastAsia="Times New Roman" w:hAnsi="Times New Roman" w:cs="Times New Roman"/>
          <w:color w:val="000000"/>
          <w:sz w:val="20"/>
          <w:szCs w:val="20"/>
        </w:rPr>
        <w:t>Biotechnol</w:t>
      </w:r>
      <w:proofErr w:type="spellEnd"/>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xml:space="preserve"> 20(5):871-874. </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BF2145">
        <w:rPr>
          <w:rFonts w:ascii="Times New Roman" w:eastAsia="Times New Roman" w:hAnsi="Times New Roman" w:cs="Times New Roman"/>
          <w:color w:val="000000"/>
          <w:sz w:val="20"/>
          <w:szCs w:val="20"/>
        </w:rPr>
        <w:t>Radtke</w:t>
      </w:r>
      <w:proofErr w:type="spellEnd"/>
      <w:r w:rsidRPr="00BF2145">
        <w:rPr>
          <w:rFonts w:ascii="Times New Roman" w:eastAsia="Times New Roman" w:hAnsi="Times New Roman" w:cs="Times New Roman"/>
          <w:color w:val="000000"/>
          <w:sz w:val="20"/>
          <w:szCs w:val="20"/>
        </w:rPr>
        <w:t xml:space="preserve"> AL, </w:t>
      </w:r>
      <w:r w:rsidRPr="00BF2145">
        <w:rPr>
          <w:rFonts w:ascii="Times New Roman" w:eastAsia="Times New Roman" w:hAnsi="Times New Roman" w:cs="Times New Roman"/>
          <w:b/>
          <w:bCs/>
          <w:color w:val="000000"/>
          <w:sz w:val="20"/>
          <w:szCs w:val="20"/>
        </w:rPr>
        <w:t>Wilson JW,</w:t>
      </w:r>
      <w:r w:rsidRPr="00BF2145">
        <w:rPr>
          <w:rFonts w:ascii="Times New Roman" w:eastAsia="Times New Roman" w:hAnsi="Times New Roman" w:cs="Times New Roman"/>
          <w:color w:val="000000"/>
          <w:sz w:val="20"/>
          <w:szCs w:val="20"/>
        </w:rPr>
        <w:t> </w:t>
      </w:r>
      <w:proofErr w:type="spellStart"/>
      <w:r w:rsidRPr="00BF2145">
        <w:rPr>
          <w:rFonts w:ascii="Times New Roman" w:eastAsia="Times New Roman" w:hAnsi="Times New Roman" w:cs="Times New Roman"/>
          <w:color w:val="000000"/>
          <w:sz w:val="20"/>
          <w:szCs w:val="20"/>
        </w:rPr>
        <w:t>Sarker</w:t>
      </w:r>
      <w:proofErr w:type="spellEnd"/>
      <w:r w:rsidRPr="00BF2145">
        <w:rPr>
          <w:rFonts w:ascii="Times New Roman" w:eastAsia="Times New Roman" w:hAnsi="Times New Roman" w:cs="Times New Roman"/>
          <w:color w:val="000000"/>
          <w:sz w:val="20"/>
          <w:szCs w:val="20"/>
        </w:rPr>
        <w:t xml:space="preserve"> S, Nickerson CA.</w:t>
      </w:r>
      <w:proofErr w:type="gramEnd"/>
      <w:r w:rsidRPr="00BF2145">
        <w:rPr>
          <w:rFonts w:ascii="Times New Roman" w:eastAsia="Times New Roman" w:hAnsi="Times New Roman" w:cs="Times New Roman"/>
          <w:color w:val="000000"/>
          <w:sz w:val="20"/>
          <w:szCs w:val="20"/>
        </w:rPr>
        <w:t>  2010.  Analysis of interactions of </w:t>
      </w:r>
      <w:r w:rsidRPr="00BF2145">
        <w:rPr>
          <w:rFonts w:ascii="Times New Roman" w:eastAsia="Times New Roman" w:hAnsi="Times New Roman" w:cs="Times New Roman"/>
          <w:i/>
          <w:iCs/>
          <w:color w:val="000000"/>
          <w:sz w:val="20"/>
          <w:szCs w:val="20"/>
        </w:rPr>
        <w:t>Salmonella</w:t>
      </w:r>
      <w:r w:rsidRPr="00BF2145">
        <w:rPr>
          <w:rFonts w:ascii="Times New Roman" w:eastAsia="Times New Roman" w:hAnsi="Times New Roman" w:cs="Times New Roman"/>
          <w:color w:val="000000"/>
          <w:sz w:val="20"/>
          <w:szCs w:val="20"/>
        </w:rPr>
        <w:t xml:space="preserve"> type three secretion mutants with 3-D intestinal epithelial cells.  </w:t>
      </w:r>
      <w:proofErr w:type="spellStart"/>
      <w:proofErr w:type="gramStart"/>
      <w:r w:rsidRPr="00BF2145">
        <w:rPr>
          <w:rFonts w:ascii="Times New Roman" w:eastAsia="Times New Roman" w:hAnsi="Times New Roman" w:cs="Times New Roman"/>
          <w:color w:val="000000"/>
          <w:sz w:val="20"/>
          <w:szCs w:val="20"/>
        </w:rPr>
        <w:t>PLoS</w:t>
      </w:r>
      <w:proofErr w:type="spellEnd"/>
      <w:r w:rsidRPr="00BF2145">
        <w:rPr>
          <w:rFonts w:ascii="Times New Roman" w:eastAsia="Times New Roman" w:hAnsi="Times New Roman" w:cs="Times New Roman"/>
          <w:color w:val="000000"/>
          <w:sz w:val="20"/>
          <w:szCs w:val="20"/>
        </w:rPr>
        <w:t xml:space="preserve"> ONE.</w:t>
      </w:r>
      <w:proofErr w:type="gramEnd"/>
      <w:r w:rsidRPr="00BF2145">
        <w:rPr>
          <w:rFonts w:ascii="Times New Roman" w:eastAsia="Times New Roman" w:hAnsi="Times New Roman" w:cs="Times New Roman"/>
          <w:color w:val="000000"/>
          <w:sz w:val="20"/>
          <w:szCs w:val="20"/>
        </w:rPr>
        <w:t>  5(12):e15750.</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F2145">
        <w:rPr>
          <w:rFonts w:ascii="Times New Roman" w:eastAsia="Times New Roman" w:hAnsi="Times New Roman" w:cs="Times New Roman"/>
          <w:color w:val="000000"/>
          <w:sz w:val="20"/>
          <w:szCs w:val="20"/>
        </w:rPr>
        <w:t>Crabbé</w:t>
      </w:r>
      <w:proofErr w:type="spellEnd"/>
      <w:r w:rsidRPr="00BF2145">
        <w:rPr>
          <w:rFonts w:ascii="Times New Roman" w:eastAsia="Times New Roman" w:hAnsi="Times New Roman" w:cs="Times New Roman"/>
          <w:color w:val="000000"/>
          <w:sz w:val="20"/>
          <w:szCs w:val="20"/>
        </w:rPr>
        <w:t xml:space="preserve"> A, </w:t>
      </w:r>
      <w:proofErr w:type="spellStart"/>
      <w:r w:rsidRPr="00BF2145">
        <w:rPr>
          <w:rFonts w:ascii="Times New Roman" w:eastAsia="Times New Roman" w:hAnsi="Times New Roman" w:cs="Times New Roman"/>
          <w:color w:val="000000"/>
          <w:sz w:val="20"/>
          <w:szCs w:val="20"/>
        </w:rPr>
        <w:t>Schurr</w:t>
      </w:r>
      <w:proofErr w:type="spellEnd"/>
      <w:r w:rsidRPr="00BF2145">
        <w:rPr>
          <w:rFonts w:ascii="Times New Roman" w:eastAsia="Times New Roman" w:hAnsi="Times New Roman" w:cs="Times New Roman"/>
          <w:color w:val="000000"/>
          <w:sz w:val="20"/>
          <w:szCs w:val="20"/>
        </w:rPr>
        <w:t xml:space="preserve"> MJ, </w:t>
      </w:r>
      <w:proofErr w:type="spellStart"/>
      <w:r w:rsidRPr="00BF2145">
        <w:rPr>
          <w:rFonts w:ascii="Times New Roman" w:eastAsia="Times New Roman" w:hAnsi="Times New Roman" w:cs="Times New Roman"/>
          <w:color w:val="000000"/>
          <w:sz w:val="20"/>
          <w:szCs w:val="20"/>
        </w:rPr>
        <w:t>Monsieurs</w:t>
      </w:r>
      <w:proofErr w:type="spellEnd"/>
      <w:r w:rsidRPr="00BF2145">
        <w:rPr>
          <w:rFonts w:ascii="Times New Roman" w:eastAsia="Times New Roman" w:hAnsi="Times New Roman" w:cs="Times New Roman"/>
          <w:color w:val="000000"/>
          <w:sz w:val="20"/>
          <w:szCs w:val="20"/>
        </w:rPr>
        <w:t xml:space="preserve"> P, </w:t>
      </w:r>
      <w:proofErr w:type="spellStart"/>
      <w:r w:rsidRPr="00BF2145">
        <w:rPr>
          <w:rFonts w:ascii="Times New Roman" w:eastAsia="Times New Roman" w:hAnsi="Times New Roman" w:cs="Times New Roman"/>
          <w:color w:val="000000"/>
          <w:sz w:val="20"/>
          <w:szCs w:val="20"/>
        </w:rPr>
        <w:t>Morici</w:t>
      </w:r>
      <w:proofErr w:type="spellEnd"/>
      <w:r w:rsidRPr="00BF2145">
        <w:rPr>
          <w:rFonts w:ascii="Times New Roman" w:eastAsia="Times New Roman" w:hAnsi="Times New Roman" w:cs="Times New Roman"/>
          <w:color w:val="000000"/>
          <w:sz w:val="20"/>
          <w:szCs w:val="20"/>
        </w:rPr>
        <w:t xml:space="preserve"> L, </w:t>
      </w:r>
      <w:proofErr w:type="spellStart"/>
      <w:r w:rsidRPr="00BF2145">
        <w:rPr>
          <w:rFonts w:ascii="Times New Roman" w:eastAsia="Times New Roman" w:hAnsi="Times New Roman" w:cs="Times New Roman"/>
          <w:color w:val="000000"/>
          <w:sz w:val="20"/>
          <w:szCs w:val="20"/>
        </w:rPr>
        <w:t>Schurr</w:t>
      </w:r>
      <w:proofErr w:type="spellEnd"/>
      <w:r w:rsidRPr="00BF2145">
        <w:rPr>
          <w:rFonts w:ascii="Times New Roman" w:eastAsia="Times New Roman" w:hAnsi="Times New Roman" w:cs="Times New Roman"/>
          <w:color w:val="000000"/>
          <w:sz w:val="20"/>
          <w:szCs w:val="20"/>
        </w:rPr>
        <w:t xml:space="preserve"> J, </w:t>
      </w:r>
      <w:r w:rsidRPr="00BF2145">
        <w:rPr>
          <w:rFonts w:ascii="Times New Roman" w:eastAsia="Times New Roman" w:hAnsi="Times New Roman" w:cs="Times New Roman"/>
          <w:b/>
          <w:bCs/>
          <w:color w:val="000000"/>
          <w:sz w:val="20"/>
          <w:szCs w:val="20"/>
        </w:rPr>
        <w:t>Wilson JW,</w:t>
      </w:r>
      <w:r w:rsidRPr="00BF2145">
        <w:rPr>
          <w:rFonts w:ascii="Times New Roman" w:eastAsia="Times New Roman" w:hAnsi="Times New Roman" w:cs="Times New Roman"/>
          <w:color w:val="000000"/>
          <w:sz w:val="20"/>
          <w:szCs w:val="20"/>
        </w:rPr>
        <w:t> </w:t>
      </w:r>
      <w:proofErr w:type="spell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xml:space="preserve"> CM, </w:t>
      </w:r>
      <w:proofErr w:type="spellStart"/>
      <w:r w:rsidRPr="00BF2145">
        <w:rPr>
          <w:rFonts w:ascii="Times New Roman" w:eastAsia="Times New Roman" w:hAnsi="Times New Roman" w:cs="Times New Roman"/>
          <w:color w:val="000000"/>
          <w:sz w:val="20"/>
          <w:szCs w:val="20"/>
        </w:rPr>
        <w:t>Tsaprailis</w:t>
      </w:r>
      <w:proofErr w:type="spellEnd"/>
      <w:r w:rsidRPr="00BF2145">
        <w:rPr>
          <w:rFonts w:ascii="Times New Roman" w:eastAsia="Times New Roman" w:hAnsi="Times New Roman" w:cs="Times New Roman"/>
          <w:color w:val="000000"/>
          <w:sz w:val="20"/>
          <w:szCs w:val="20"/>
        </w:rPr>
        <w:t xml:space="preserve"> G, Pierson DL, </w:t>
      </w:r>
      <w:proofErr w:type="spellStart"/>
      <w:r w:rsidRPr="00BF2145">
        <w:rPr>
          <w:rFonts w:ascii="Times New Roman" w:eastAsia="Times New Roman" w:hAnsi="Times New Roman" w:cs="Times New Roman"/>
          <w:color w:val="000000"/>
          <w:sz w:val="20"/>
          <w:szCs w:val="20"/>
        </w:rPr>
        <w:t>Stefanyshyn</w:t>
      </w:r>
      <w:proofErr w:type="spellEnd"/>
      <w:r w:rsidRPr="00BF2145">
        <w:rPr>
          <w:rFonts w:ascii="Times New Roman" w:eastAsia="Times New Roman" w:hAnsi="Times New Roman" w:cs="Times New Roman"/>
          <w:color w:val="000000"/>
          <w:sz w:val="20"/>
          <w:szCs w:val="20"/>
        </w:rPr>
        <w:t>-Piper H, Nickerson CA.  2011.  Transcriptional and proteomic response of Pseudomonas </w:t>
      </w:r>
      <w:proofErr w:type="spellStart"/>
      <w:r w:rsidRPr="00BF2145">
        <w:rPr>
          <w:rFonts w:ascii="Times New Roman" w:eastAsia="Times New Roman" w:hAnsi="Times New Roman" w:cs="Times New Roman"/>
          <w:color w:val="000000"/>
          <w:sz w:val="20"/>
          <w:szCs w:val="20"/>
        </w:rPr>
        <w:t>aeruginosa</w:t>
      </w:r>
      <w:proofErr w:type="spellEnd"/>
      <w:r w:rsidRPr="00BF2145">
        <w:rPr>
          <w:rFonts w:ascii="Times New Roman" w:eastAsia="Times New Roman" w:hAnsi="Times New Roman" w:cs="Times New Roman"/>
          <w:color w:val="000000"/>
          <w:sz w:val="20"/>
          <w:szCs w:val="20"/>
        </w:rPr>
        <w:t xml:space="preserve"> PAO1 to spaceflight conditions involves </w:t>
      </w:r>
      <w:proofErr w:type="spellStart"/>
      <w:r w:rsidRPr="00BF2145">
        <w:rPr>
          <w:rFonts w:ascii="Times New Roman" w:eastAsia="Times New Roman" w:hAnsi="Times New Roman" w:cs="Times New Roman"/>
          <w:color w:val="000000"/>
          <w:sz w:val="20"/>
          <w:szCs w:val="20"/>
        </w:rPr>
        <w:t>Hfq</w:t>
      </w:r>
      <w:proofErr w:type="spellEnd"/>
      <w:r w:rsidRPr="00BF2145">
        <w:rPr>
          <w:rFonts w:ascii="Times New Roman" w:eastAsia="Times New Roman" w:hAnsi="Times New Roman" w:cs="Times New Roman"/>
          <w:color w:val="000000"/>
          <w:sz w:val="20"/>
          <w:szCs w:val="20"/>
        </w:rPr>
        <w:t xml:space="preserve"> regulation and reveals a role for oxygen. </w:t>
      </w:r>
      <w:proofErr w:type="spellStart"/>
      <w:r w:rsidRPr="00BF2145">
        <w:rPr>
          <w:rFonts w:ascii="Times New Roman" w:eastAsia="Times New Roman" w:hAnsi="Times New Roman" w:cs="Times New Roman"/>
          <w:color w:val="000000"/>
          <w:sz w:val="20"/>
          <w:szCs w:val="20"/>
        </w:rPr>
        <w:t>Appl</w:t>
      </w:r>
      <w:proofErr w:type="spellEnd"/>
      <w:r w:rsidRPr="00BF2145">
        <w:rPr>
          <w:rFonts w:ascii="Times New Roman" w:eastAsia="Times New Roman" w:hAnsi="Times New Roman" w:cs="Times New Roman"/>
          <w:color w:val="000000"/>
          <w:sz w:val="20"/>
          <w:szCs w:val="20"/>
        </w:rPr>
        <w:t xml:space="preserve"> Environ </w:t>
      </w:r>
      <w:proofErr w:type="spellStart"/>
      <w:r w:rsidRPr="00BF2145">
        <w:rPr>
          <w:rFonts w:ascii="Times New Roman" w:eastAsia="Times New Roman" w:hAnsi="Times New Roman" w:cs="Times New Roman"/>
          <w:color w:val="000000"/>
          <w:sz w:val="20"/>
          <w:szCs w:val="20"/>
        </w:rPr>
        <w:t>Microbiol</w:t>
      </w:r>
      <w:proofErr w:type="spellEnd"/>
      <w:r w:rsidRPr="00BF2145">
        <w:rPr>
          <w:rFonts w:ascii="Times New Roman" w:eastAsia="Times New Roman" w:hAnsi="Times New Roman" w:cs="Times New Roman"/>
          <w:color w:val="000000"/>
          <w:sz w:val="20"/>
          <w:szCs w:val="20"/>
        </w:rPr>
        <w:t>.  2011 Feb</w:t>
      </w:r>
      <w:proofErr w:type="gramStart"/>
      <w:r w:rsidRPr="00BF2145">
        <w:rPr>
          <w:rFonts w:ascii="Times New Roman" w:eastAsia="Times New Roman" w:hAnsi="Times New Roman" w:cs="Times New Roman"/>
          <w:color w:val="000000"/>
          <w:sz w:val="20"/>
          <w:szCs w:val="20"/>
        </w:rPr>
        <w:t>;77</w:t>
      </w:r>
      <w:proofErr w:type="gramEnd"/>
      <w:r w:rsidRPr="00BF2145">
        <w:rPr>
          <w:rFonts w:ascii="Times New Roman" w:eastAsia="Times New Roman" w:hAnsi="Times New Roman" w:cs="Times New Roman"/>
          <w:color w:val="000000"/>
          <w:sz w:val="20"/>
          <w:szCs w:val="20"/>
        </w:rPr>
        <w:t>(4):1221-30.</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color w:val="000000"/>
          <w:sz w:val="20"/>
          <w:szCs w:val="20"/>
        </w:rPr>
        <w:t xml:space="preserve">Jennings ME***, Quick LN, </w:t>
      </w:r>
      <w:proofErr w:type="spellStart"/>
      <w:r w:rsidRPr="00BF2145">
        <w:rPr>
          <w:rFonts w:ascii="Times New Roman" w:eastAsia="Times New Roman" w:hAnsi="Times New Roman" w:cs="Times New Roman"/>
          <w:color w:val="000000"/>
          <w:sz w:val="20"/>
          <w:szCs w:val="20"/>
        </w:rPr>
        <w:t>Soni</w:t>
      </w:r>
      <w:proofErr w:type="spellEnd"/>
      <w:r w:rsidRPr="00BF2145">
        <w:rPr>
          <w:rFonts w:ascii="Times New Roman" w:eastAsia="Times New Roman" w:hAnsi="Times New Roman" w:cs="Times New Roman"/>
          <w:color w:val="000000"/>
          <w:sz w:val="20"/>
          <w:szCs w:val="20"/>
        </w:rPr>
        <w:t xml:space="preserve"> A**, Davis RR, Crosby K**, </w:t>
      </w:r>
      <w:proofErr w:type="spell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xml:space="preserve"> CM, Nickerson CA, and </w:t>
      </w:r>
      <w:r w:rsidRPr="00BF2145">
        <w:rPr>
          <w:rFonts w:ascii="Times New Roman" w:eastAsia="Times New Roman" w:hAnsi="Times New Roman" w:cs="Times New Roman"/>
          <w:b/>
          <w:bCs/>
          <w:color w:val="000000"/>
          <w:sz w:val="20"/>
          <w:szCs w:val="20"/>
        </w:rPr>
        <w:t>J.W. Wilson</w:t>
      </w:r>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xml:space="preserve">  2011.  Characterization of the Salmonella </w:t>
      </w:r>
      <w:proofErr w:type="spellStart"/>
      <w:r w:rsidRPr="00BF2145">
        <w:rPr>
          <w:rFonts w:ascii="Times New Roman" w:eastAsia="Times New Roman" w:hAnsi="Times New Roman" w:cs="Times New Roman"/>
          <w:color w:val="000000"/>
          <w:sz w:val="20"/>
          <w:szCs w:val="20"/>
        </w:rPr>
        <w:t>enterica</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Serovar</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Typhimurium</w:t>
      </w:r>
      <w:proofErr w:type="spellEnd"/>
      <w:r w:rsidRPr="00BF2145">
        <w:rPr>
          <w:rFonts w:ascii="Times New Roman" w:eastAsia="Times New Roman" w:hAnsi="Times New Roman" w:cs="Times New Roman"/>
          <w:color w:val="000000"/>
          <w:sz w:val="20"/>
          <w:szCs w:val="20"/>
        </w:rPr>
        <w:t xml:space="preserve"> </w:t>
      </w:r>
      <w:proofErr w:type="spellStart"/>
      <w:r w:rsidRPr="00BF2145">
        <w:rPr>
          <w:rFonts w:ascii="Times New Roman" w:eastAsia="Times New Roman" w:hAnsi="Times New Roman" w:cs="Times New Roman"/>
          <w:color w:val="000000"/>
          <w:sz w:val="20"/>
          <w:szCs w:val="20"/>
        </w:rPr>
        <w:t>ydcI</w:t>
      </w:r>
      <w:proofErr w:type="spellEnd"/>
      <w:r w:rsidRPr="00BF2145">
        <w:rPr>
          <w:rFonts w:ascii="Times New Roman" w:eastAsia="Times New Roman" w:hAnsi="Times New Roman" w:cs="Times New Roman"/>
          <w:color w:val="000000"/>
          <w:sz w:val="20"/>
          <w:szCs w:val="20"/>
        </w:rPr>
        <w:t xml:space="preserve"> Gene, Which Encodes a Conserved DNA Binding Protein Required for Full Acid Stress Resistance.  J. </w:t>
      </w:r>
      <w:proofErr w:type="spellStart"/>
      <w:r w:rsidRPr="00BF2145">
        <w:rPr>
          <w:rFonts w:ascii="Times New Roman" w:eastAsia="Times New Roman" w:hAnsi="Times New Roman" w:cs="Times New Roman"/>
          <w:color w:val="000000"/>
          <w:sz w:val="20"/>
          <w:szCs w:val="20"/>
        </w:rPr>
        <w:t>Bacteriol</w:t>
      </w:r>
      <w:proofErr w:type="spellEnd"/>
      <w:r w:rsidRPr="00BF2145">
        <w:rPr>
          <w:rFonts w:ascii="Times New Roman" w:eastAsia="Times New Roman" w:hAnsi="Times New Roman" w:cs="Times New Roman"/>
          <w:color w:val="000000"/>
          <w:sz w:val="20"/>
          <w:szCs w:val="20"/>
        </w:rPr>
        <w:t>.  2011 May</w:t>
      </w:r>
      <w:proofErr w:type="gramStart"/>
      <w:r w:rsidRPr="00BF2145">
        <w:rPr>
          <w:rFonts w:ascii="Times New Roman" w:eastAsia="Times New Roman" w:hAnsi="Times New Roman" w:cs="Times New Roman"/>
          <w:color w:val="000000"/>
          <w:sz w:val="20"/>
          <w:szCs w:val="20"/>
        </w:rPr>
        <w:t>;193</w:t>
      </w:r>
      <w:proofErr w:type="gramEnd"/>
      <w:r w:rsidRPr="00BF2145">
        <w:rPr>
          <w:rFonts w:ascii="Times New Roman" w:eastAsia="Times New Roman" w:hAnsi="Times New Roman" w:cs="Times New Roman"/>
          <w:color w:val="000000"/>
          <w:sz w:val="20"/>
          <w:szCs w:val="20"/>
        </w:rPr>
        <w:t>(9):2208-17.</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color w:val="000000"/>
          <w:sz w:val="20"/>
          <w:szCs w:val="20"/>
        </w:rPr>
        <w:t>Santiago, C. P. ***, L. N. Quick, and </w:t>
      </w:r>
      <w:r w:rsidRPr="00BF2145">
        <w:rPr>
          <w:rFonts w:ascii="Times New Roman" w:eastAsia="Times New Roman" w:hAnsi="Times New Roman" w:cs="Times New Roman"/>
          <w:b/>
          <w:bCs/>
          <w:color w:val="000000"/>
          <w:sz w:val="20"/>
          <w:szCs w:val="20"/>
        </w:rPr>
        <w:t>J. W. Wilson</w:t>
      </w:r>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xml:space="preserve">  2011.  Self-transmissible </w:t>
      </w:r>
      <w:proofErr w:type="spellStart"/>
      <w:r w:rsidRPr="00BF2145">
        <w:rPr>
          <w:rFonts w:ascii="Times New Roman" w:eastAsia="Times New Roman" w:hAnsi="Times New Roman" w:cs="Times New Roman"/>
          <w:color w:val="000000"/>
          <w:sz w:val="20"/>
          <w:szCs w:val="20"/>
        </w:rPr>
        <w:t>IncP</w:t>
      </w:r>
      <w:proofErr w:type="spellEnd"/>
      <w:r w:rsidRPr="00BF2145">
        <w:rPr>
          <w:rFonts w:ascii="Times New Roman" w:eastAsia="Times New Roman" w:hAnsi="Times New Roman" w:cs="Times New Roman"/>
          <w:color w:val="000000"/>
          <w:sz w:val="20"/>
          <w:szCs w:val="20"/>
        </w:rPr>
        <w:t xml:space="preserve"> R995 plasmids with alternative markers and utility for </w:t>
      </w:r>
      <w:proofErr w:type="spellStart"/>
      <w:r w:rsidRPr="00BF2145">
        <w:rPr>
          <w:rFonts w:ascii="Times New Roman" w:eastAsia="Times New Roman" w:hAnsi="Times New Roman" w:cs="Times New Roman"/>
          <w:color w:val="000000"/>
          <w:sz w:val="20"/>
          <w:szCs w:val="20"/>
        </w:rPr>
        <w:t>Flp</w:t>
      </w:r>
      <w:proofErr w:type="spellEnd"/>
      <w:r w:rsidRPr="00BF2145">
        <w:rPr>
          <w:rFonts w:ascii="Times New Roman" w:eastAsia="Times New Roman" w:hAnsi="Times New Roman" w:cs="Times New Roman"/>
          <w:color w:val="000000"/>
          <w:sz w:val="20"/>
          <w:szCs w:val="20"/>
        </w:rPr>
        <w:t xml:space="preserve">/FRT cloning strategies.  J.  </w:t>
      </w:r>
      <w:proofErr w:type="spellStart"/>
      <w:r w:rsidRPr="00BF2145">
        <w:rPr>
          <w:rFonts w:ascii="Times New Roman" w:eastAsia="Times New Roman" w:hAnsi="Times New Roman" w:cs="Times New Roman"/>
          <w:color w:val="000000"/>
          <w:sz w:val="20"/>
          <w:szCs w:val="20"/>
        </w:rPr>
        <w:t>Microbiol</w:t>
      </w:r>
      <w:proofErr w:type="spellEnd"/>
      <w:r w:rsidRPr="00BF2145">
        <w:rPr>
          <w:rFonts w:ascii="Times New Roman" w:eastAsia="Times New Roman" w:hAnsi="Times New Roman" w:cs="Times New Roman"/>
          <w:color w:val="000000"/>
          <w:sz w:val="20"/>
          <w:szCs w:val="20"/>
        </w:rPr>
        <w:t xml:space="preserve">. </w:t>
      </w:r>
      <w:proofErr w:type="spellStart"/>
      <w:proofErr w:type="gramStart"/>
      <w:r w:rsidRPr="00BF2145">
        <w:rPr>
          <w:rFonts w:ascii="Times New Roman" w:eastAsia="Times New Roman" w:hAnsi="Times New Roman" w:cs="Times New Roman"/>
          <w:color w:val="000000"/>
          <w:sz w:val="20"/>
          <w:szCs w:val="20"/>
        </w:rPr>
        <w:t>Biotechnol</w:t>
      </w:r>
      <w:proofErr w:type="spellEnd"/>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21(11):1123-1126.   </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BF2145">
        <w:rPr>
          <w:rFonts w:ascii="Times New Roman" w:eastAsia="Times New Roman" w:hAnsi="Times New Roman" w:cs="Times New Roman"/>
          <w:color w:val="000000"/>
          <w:sz w:val="20"/>
          <w:szCs w:val="20"/>
        </w:rPr>
        <w:t>Ott</w:t>
      </w:r>
      <w:proofErr w:type="spellEnd"/>
      <w:r w:rsidRPr="00BF2145">
        <w:rPr>
          <w:rFonts w:ascii="Times New Roman" w:eastAsia="Times New Roman" w:hAnsi="Times New Roman" w:cs="Times New Roman"/>
          <w:color w:val="000000"/>
          <w:sz w:val="20"/>
          <w:szCs w:val="20"/>
        </w:rPr>
        <w:t xml:space="preserve">, C. M., </w:t>
      </w:r>
      <w:proofErr w:type="spellStart"/>
      <w:r w:rsidRPr="00BF2145">
        <w:rPr>
          <w:rFonts w:ascii="Times New Roman" w:eastAsia="Times New Roman" w:hAnsi="Times New Roman" w:cs="Times New Roman"/>
          <w:color w:val="000000"/>
          <w:sz w:val="20"/>
          <w:szCs w:val="20"/>
        </w:rPr>
        <w:t>A.Crabbé</w:t>
      </w:r>
      <w:proofErr w:type="spellEnd"/>
      <w:r w:rsidRPr="00BF2145">
        <w:rPr>
          <w:rFonts w:ascii="Times New Roman" w:eastAsia="Times New Roman" w:hAnsi="Times New Roman" w:cs="Times New Roman"/>
          <w:color w:val="000000"/>
          <w:sz w:val="20"/>
          <w:szCs w:val="20"/>
        </w:rPr>
        <w:t>, </w:t>
      </w:r>
      <w:r w:rsidRPr="00BF2145">
        <w:rPr>
          <w:rFonts w:ascii="Times New Roman" w:eastAsia="Times New Roman" w:hAnsi="Times New Roman" w:cs="Times New Roman"/>
          <w:b/>
          <w:bCs/>
          <w:color w:val="000000"/>
          <w:sz w:val="20"/>
          <w:szCs w:val="20"/>
        </w:rPr>
        <w:t>J. W. Wilson</w:t>
      </w:r>
      <w:r w:rsidRPr="00BF2145">
        <w:rPr>
          <w:rFonts w:ascii="Times New Roman" w:eastAsia="Times New Roman" w:hAnsi="Times New Roman" w:cs="Times New Roman"/>
          <w:color w:val="000000"/>
          <w:sz w:val="20"/>
          <w:szCs w:val="20"/>
        </w:rPr>
        <w:t xml:space="preserve">, J. </w:t>
      </w:r>
      <w:proofErr w:type="spellStart"/>
      <w:r w:rsidRPr="00BF2145">
        <w:rPr>
          <w:rFonts w:ascii="Times New Roman" w:eastAsia="Times New Roman" w:hAnsi="Times New Roman" w:cs="Times New Roman"/>
          <w:color w:val="000000"/>
          <w:sz w:val="20"/>
          <w:szCs w:val="20"/>
        </w:rPr>
        <w:t>Barrila</w:t>
      </w:r>
      <w:proofErr w:type="spellEnd"/>
      <w:r w:rsidRPr="00BF2145">
        <w:rPr>
          <w:rFonts w:ascii="Times New Roman" w:eastAsia="Times New Roman" w:hAnsi="Times New Roman" w:cs="Times New Roman"/>
          <w:color w:val="000000"/>
          <w:sz w:val="20"/>
          <w:szCs w:val="20"/>
        </w:rPr>
        <w:t>, S. L. Castro, and C. A. Nickerson.</w:t>
      </w:r>
      <w:proofErr w:type="gramEnd"/>
      <w:r w:rsidRPr="00BF2145">
        <w:rPr>
          <w:rFonts w:ascii="Times New Roman" w:eastAsia="Times New Roman" w:hAnsi="Times New Roman" w:cs="Times New Roman"/>
          <w:color w:val="000000"/>
          <w:sz w:val="20"/>
          <w:szCs w:val="20"/>
        </w:rPr>
        <w:t xml:space="preserve">   2012.  Microbial stress: spaceflight-induced alterations in microbial virulence and infectious disease risks for the crew.  </w:t>
      </w:r>
      <w:proofErr w:type="gramStart"/>
      <w:r w:rsidRPr="00BF2145">
        <w:rPr>
          <w:rFonts w:ascii="Times New Roman" w:eastAsia="Times New Roman" w:hAnsi="Times New Roman" w:cs="Times New Roman"/>
          <w:color w:val="000000"/>
          <w:sz w:val="20"/>
          <w:szCs w:val="20"/>
        </w:rPr>
        <w:t xml:space="preserve">In “Stress Challenges and Immunity in Space”, ed. A. </w:t>
      </w:r>
      <w:proofErr w:type="spellStart"/>
      <w:r w:rsidRPr="00BF2145">
        <w:rPr>
          <w:rFonts w:ascii="Times New Roman" w:eastAsia="Times New Roman" w:hAnsi="Times New Roman" w:cs="Times New Roman"/>
          <w:color w:val="000000"/>
          <w:sz w:val="20"/>
          <w:szCs w:val="20"/>
        </w:rPr>
        <w:t>Chouker</w:t>
      </w:r>
      <w:proofErr w:type="spellEnd"/>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xml:space="preserve">  Springer Press, Inc.  </w:t>
      </w:r>
      <w:proofErr w:type="gramStart"/>
      <w:r w:rsidRPr="00BF2145">
        <w:rPr>
          <w:rFonts w:ascii="Times New Roman" w:eastAsia="Times New Roman" w:hAnsi="Times New Roman" w:cs="Times New Roman"/>
          <w:color w:val="000000"/>
          <w:sz w:val="20"/>
          <w:szCs w:val="20"/>
        </w:rPr>
        <w:t>Pages 203-226.</w:t>
      </w:r>
      <w:proofErr w:type="gramEnd"/>
      <w:r w:rsidRPr="00BF2145">
        <w:rPr>
          <w:rFonts w:ascii="Times New Roman" w:eastAsia="Times New Roman" w:hAnsi="Times New Roman" w:cs="Times New Roman"/>
          <w:color w:val="000000"/>
          <w:sz w:val="20"/>
          <w:szCs w:val="20"/>
        </w:rPr>
        <w:t> </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AdvP403A40" w:eastAsia="Times New Roman" w:hAnsi="AdvP403A40" w:cs="Times New Roman"/>
          <w:color w:val="000000"/>
          <w:sz w:val="20"/>
          <w:szCs w:val="20"/>
        </w:rPr>
        <w:t xml:space="preserve">Jennings ME***, Quick LN, </w:t>
      </w:r>
      <w:proofErr w:type="spellStart"/>
      <w:r w:rsidRPr="00BF2145">
        <w:rPr>
          <w:rFonts w:ascii="AdvP403A40" w:eastAsia="Times New Roman" w:hAnsi="AdvP403A40" w:cs="Times New Roman"/>
          <w:color w:val="000000"/>
          <w:sz w:val="20"/>
          <w:szCs w:val="20"/>
        </w:rPr>
        <w:t>Ubol</w:t>
      </w:r>
      <w:proofErr w:type="spellEnd"/>
      <w:r w:rsidRPr="00BF2145">
        <w:rPr>
          <w:rFonts w:ascii="AdvP403A40" w:eastAsia="Times New Roman" w:hAnsi="AdvP403A40" w:cs="Times New Roman"/>
          <w:color w:val="000000"/>
          <w:sz w:val="20"/>
          <w:szCs w:val="20"/>
        </w:rPr>
        <w:t xml:space="preserve"> N***, </w:t>
      </w:r>
      <w:proofErr w:type="spellStart"/>
      <w:r w:rsidRPr="00BF2145">
        <w:rPr>
          <w:rFonts w:ascii="AdvP403A40" w:eastAsia="Times New Roman" w:hAnsi="AdvP403A40" w:cs="Times New Roman"/>
          <w:color w:val="000000"/>
          <w:sz w:val="20"/>
          <w:szCs w:val="20"/>
        </w:rPr>
        <w:t>Shrom</w:t>
      </w:r>
      <w:proofErr w:type="spellEnd"/>
      <w:r w:rsidRPr="00BF2145">
        <w:rPr>
          <w:rFonts w:ascii="AdvP403A40" w:eastAsia="Times New Roman" w:hAnsi="AdvP403A40" w:cs="Times New Roman"/>
          <w:color w:val="000000"/>
          <w:sz w:val="20"/>
          <w:szCs w:val="20"/>
        </w:rPr>
        <w:t xml:space="preserve"> S, </w:t>
      </w:r>
      <w:proofErr w:type="spellStart"/>
      <w:r w:rsidRPr="00BF2145">
        <w:rPr>
          <w:rFonts w:ascii="AdvP403A40" w:eastAsia="Times New Roman" w:hAnsi="AdvP403A40" w:cs="Times New Roman"/>
          <w:color w:val="000000"/>
          <w:sz w:val="20"/>
          <w:szCs w:val="20"/>
        </w:rPr>
        <w:t>Dollahon</w:t>
      </w:r>
      <w:proofErr w:type="spellEnd"/>
      <w:r w:rsidRPr="00BF2145">
        <w:rPr>
          <w:rFonts w:ascii="AdvP403A40" w:eastAsia="Times New Roman" w:hAnsi="AdvP403A40" w:cs="Times New Roman"/>
          <w:color w:val="000000"/>
          <w:sz w:val="20"/>
          <w:szCs w:val="20"/>
        </w:rPr>
        <w:t xml:space="preserve"> N, </w:t>
      </w:r>
      <w:r w:rsidRPr="00BF2145">
        <w:rPr>
          <w:rFonts w:ascii="AdvP403A40" w:eastAsia="Times New Roman" w:hAnsi="AdvP403A40" w:cs="Times New Roman"/>
          <w:b/>
          <w:bCs/>
          <w:color w:val="000000"/>
          <w:sz w:val="20"/>
          <w:szCs w:val="20"/>
        </w:rPr>
        <w:t>J.W. Wilson</w:t>
      </w:r>
      <w:r w:rsidRPr="00BF2145">
        <w:rPr>
          <w:rFonts w:ascii="AdvP403A40" w:eastAsia="Times New Roman" w:hAnsi="AdvP403A40" w:cs="Times New Roman"/>
          <w:color w:val="000000"/>
          <w:sz w:val="20"/>
          <w:szCs w:val="20"/>
        </w:rPr>
        <w:t>.</w:t>
      </w:r>
      <w:proofErr w:type="gramEnd"/>
      <w:r w:rsidRPr="00BF2145">
        <w:rPr>
          <w:rFonts w:ascii="AdvP403A40" w:eastAsia="Times New Roman" w:hAnsi="AdvP403A40" w:cs="Times New Roman"/>
          <w:color w:val="000000"/>
          <w:sz w:val="20"/>
          <w:szCs w:val="20"/>
        </w:rPr>
        <w:t xml:space="preserve"> 2012. Characterization of </w:t>
      </w:r>
      <w:r w:rsidRPr="00BF2145">
        <w:rPr>
          <w:rFonts w:ascii="AdvP4041BD" w:eastAsia="Times New Roman" w:hAnsi="AdvP4041BD" w:cs="Times New Roman"/>
          <w:color w:val="000000"/>
          <w:sz w:val="20"/>
          <w:szCs w:val="20"/>
        </w:rPr>
        <w:t>Salmonella </w:t>
      </w:r>
      <w:r w:rsidRPr="00BF2145">
        <w:rPr>
          <w:rFonts w:ascii="AdvP403A40" w:eastAsia="Times New Roman" w:hAnsi="AdvP403A40" w:cs="Times New Roman"/>
          <w:color w:val="000000"/>
          <w:sz w:val="20"/>
          <w:szCs w:val="20"/>
        </w:rPr>
        <w:t xml:space="preserve">Type III Secretion Hyper-Activity Which Results in Biofilm-Like Cell Aggregation. </w:t>
      </w:r>
      <w:proofErr w:type="spellStart"/>
      <w:r w:rsidRPr="00BF2145">
        <w:rPr>
          <w:rFonts w:ascii="AdvP403A40" w:eastAsia="Times New Roman" w:hAnsi="AdvP403A40" w:cs="Times New Roman"/>
          <w:color w:val="000000"/>
          <w:sz w:val="20"/>
          <w:szCs w:val="20"/>
        </w:rPr>
        <w:t>PLoS</w:t>
      </w:r>
      <w:proofErr w:type="spellEnd"/>
      <w:r w:rsidRPr="00BF2145">
        <w:rPr>
          <w:rFonts w:ascii="AdvP403A40" w:eastAsia="Times New Roman" w:hAnsi="AdvP403A40" w:cs="Times New Roman"/>
          <w:color w:val="000000"/>
          <w:sz w:val="20"/>
          <w:szCs w:val="20"/>
        </w:rPr>
        <w:t xml:space="preserve"> ONE 7(3): e33080.</w:t>
      </w:r>
    </w:p>
    <w:p w:rsidR="00BF2145" w:rsidRPr="00BF2145" w:rsidRDefault="00BF2145" w:rsidP="00BF214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F2145">
        <w:rPr>
          <w:rFonts w:ascii="Times New Roman" w:eastAsia="Times New Roman" w:hAnsi="Times New Roman" w:cs="Times New Roman"/>
          <w:b/>
          <w:bCs/>
          <w:color w:val="000000"/>
          <w:sz w:val="20"/>
          <w:szCs w:val="20"/>
        </w:rPr>
        <w:t>J.W. Wilson</w:t>
      </w:r>
      <w:r w:rsidRPr="00BF2145">
        <w:rPr>
          <w:rFonts w:ascii="Times New Roman" w:eastAsia="Times New Roman" w:hAnsi="Times New Roman" w:cs="Times New Roman"/>
          <w:color w:val="000000"/>
          <w:sz w:val="20"/>
          <w:szCs w:val="20"/>
        </w:rPr>
        <w:t xml:space="preserve">, C.P. Santiago***, J. </w:t>
      </w:r>
      <w:proofErr w:type="spellStart"/>
      <w:r w:rsidRPr="00BF2145">
        <w:rPr>
          <w:rFonts w:ascii="Times New Roman" w:eastAsia="Times New Roman" w:hAnsi="Times New Roman" w:cs="Times New Roman"/>
          <w:color w:val="000000"/>
          <w:sz w:val="20"/>
          <w:szCs w:val="20"/>
        </w:rPr>
        <w:t>Serfecz</w:t>
      </w:r>
      <w:proofErr w:type="spellEnd"/>
      <w:r w:rsidRPr="00BF2145">
        <w:rPr>
          <w:rFonts w:ascii="Times New Roman" w:eastAsia="Times New Roman" w:hAnsi="Times New Roman" w:cs="Times New Roman"/>
          <w:color w:val="000000"/>
          <w:sz w:val="20"/>
          <w:szCs w:val="20"/>
        </w:rPr>
        <w:t>***, and L.N. Quick.</w:t>
      </w:r>
      <w:proofErr w:type="gramEnd"/>
      <w:r w:rsidRPr="00BF2145">
        <w:rPr>
          <w:rFonts w:ascii="Times New Roman" w:eastAsia="Times New Roman" w:hAnsi="Times New Roman" w:cs="Times New Roman"/>
          <w:color w:val="000000"/>
          <w:sz w:val="20"/>
          <w:szCs w:val="20"/>
        </w:rPr>
        <w:t xml:space="preserve">  2012.  Recombination and conjugation as tools for targeted genomic cloning.  </w:t>
      </w:r>
      <w:proofErr w:type="gramStart"/>
      <w:r w:rsidRPr="00BF2145">
        <w:rPr>
          <w:rFonts w:ascii="Times New Roman" w:eastAsia="Times New Roman" w:hAnsi="Times New Roman" w:cs="Times New Roman"/>
          <w:color w:val="000000"/>
          <w:sz w:val="20"/>
          <w:szCs w:val="20"/>
        </w:rPr>
        <w:t xml:space="preserve">In “Directed Mutagenesis”, ed. David </w:t>
      </w:r>
      <w:proofErr w:type="spellStart"/>
      <w:r w:rsidRPr="00BF2145">
        <w:rPr>
          <w:rFonts w:ascii="Times New Roman" w:eastAsia="Times New Roman" w:hAnsi="Times New Roman" w:cs="Times New Roman"/>
          <w:color w:val="000000"/>
          <w:sz w:val="20"/>
          <w:szCs w:val="20"/>
        </w:rPr>
        <w:t>Figurski</w:t>
      </w:r>
      <w:proofErr w:type="spellEnd"/>
      <w:r w:rsidRPr="00BF2145">
        <w:rPr>
          <w:rFonts w:ascii="Times New Roman" w:eastAsia="Times New Roman" w:hAnsi="Times New Roman" w:cs="Times New Roman"/>
          <w:color w:val="000000"/>
          <w:sz w:val="20"/>
          <w:szCs w:val="20"/>
        </w:rPr>
        <w:t>.</w:t>
      </w:r>
      <w:proofErr w:type="gramEnd"/>
      <w:r w:rsidRPr="00BF2145">
        <w:rPr>
          <w:rFonts w:ascii="Times New Roman" w:eastAsia="Times New Roman" w:hAnsi="Times New Roman" w:cs="Times New Roman"/>
          <w:color w:val="000000"/>
          <w:sz w:val="20"/>
          <w:szCs w:val="20"/>
        </w:rPr>
        <w:t xml:space="preserve">  </w:t>
      </w:r>
      <w:proofErr w:type="gramStart"/>
      <w:r w:rsidRPr="00BF2145">
        <w:rPr>
          <w:rFonts w:ascii="Times New Roman" w:eastAsia="Times New Roman" w:hAnsi="Times New Roman" w:cs="Times New Roman"/>
          <w:color w:val="000000"/>
          <w:sz w:val="20"/>
          <w:szCs w:val="20"/>
        </w:rPr>
        <w:t>In Tech Press, Inc.</w:t>
      </w:r>
      <w:proofErr w:type="gramEnd"/>
      <w:r w:rsidRPr="00BF2145">
        <w:rPr>
          <w:rFonts w:ascii="Times New Roman" w:eastAsia="Times New Roman" w:hAnsi="Times New Roman" w:cs="Times New Roman"/>
          <w:color w:val="000000"/>
          <w:sz w:val="20"/>
          <w:szCs w:val="20"/>
        </w:rPr>
        <w:t xml:space="preserve">  </w:t>
      </w:r>
      <w:proofErr w:type="gramStart"/>
      <w:r w:rsidRPr="00BF2145">
        <w:rPr>
          <w:rFonts w:ascii="Times New Roman" w:eastAsia="Times New Roman" w:hAnsi="Times New Roman" w:cs="Times New Roman"/>
          <w:color w:val="000000"/>
          <w:sz w:val="20"/>
          <w:szCs w:val="20"/>
        </w:rPr>
        <w:t>In press.</w:t>
      </w:r>
      <w:proofErr w:type="gramEnd"/>
      <w:r w:rsidRPr="00BF2145">
        <w:rPr>
          <w:rFonts w:ascii="Times New Roman" w:eastAsia="Times New Roman" w:hAnsi="Times New Roman" w:cs="Times New Roman"/>
          <w:color w:val="000000"/>
          <w:sz w:val="20"/>
          <w:szCs w:val="20"/>
        </w:rPr>
        <w:t> </w:t>
      </w:r>
    </w:p>
    <w:p w:rsidR="00BF2145" w:rsidRDefault="00BF2145">
      <w:bookmarkStart w:id="0" w:name="_GoBack"/>
      <w:bookmarkEnd w:id="0"/>
    </w:p>
    <w:sectPr w:rsidR="00BF2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vP403A40">
    <w:altName w:val="Times New Roman"/>
    <w:panose1 w:val="00000000000000000000"/>
    <w:charset w:val="00"/>
    <w:family w:val="roman"/>
    <w:notTrueType/>
    <w:pitch w:val="default"/>
  </w:font>
  <w:font w:name="AdvP4041B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145"/>
    <w:rsid w:val="00947D41"/>
    <w:rsid w:val="00BF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2145"/>
  </w:style>
  <w:style w:type="character" w:styleId="Hyperlink">
    <w:name w:val="Hyperlink"/>
    <w:basedOn w:val="DefaultParagraphFont"/>
    <w:uiPriority w:val="99"/>
    <w:semiHidden/>
    <w:unhideWhenUsed/>
    <w:rsid w:val="00BF2145"/>
    <w:rPr>
      <w:color w:val="0000FF"/>
      <w:u w:val="single"/>
    </w:rPr>
  </w:style>
  <w:style w:type="paragraph" w:styleId="NormalWeb">
    <w:name w:val="Normal (Web)"/>
    <w:basedOn w:val="Normal"/>
    <w:uiPriority w:val="99"/>
    <w:semiHidden/>
    <w:unhideWhenUsed/>
    <w:rsid w:val="00BF214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2145"/>
  </w:style>
  <w:style w:type="character" w:styleId="Hyperlink">
    <w:name w:val="Hyperlink"/>
    <w:basedOn w:val="DefaultParagraphFont"/>
    <w:uiPriority w:val="99"/>
    <w:semiHidden/>
    <w:unhideWhenUsed/>
    <w:rsid w:val="00BF2145"/>
    <w:rPr>
      <w:color w:val="0000FF"/>
      <w:u w:val="single"/>
    </w:rPr>
  </w:style>
  <w:style w:type="paragraph" w:styleId="NormalWeb">
    <w:name w:val="Normal (Web)"/>
    <w:basedOn w:val="Normal"/>
    <w:uiPriority w:val="99"/>
    <w:semiHidden/>
    <w:unhideWhenUsed/>
    <w:rsid w:val="00BF21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37613">
      <w:bodyDiv w:val="1"/>
      <w:marLeft w:val="0"/>
      <w:marRight w:val="0"/>
      <w:marTop w:val="0"/>
      <w:marBottom w:val="0"/>
      <w:divBdr>
        <w:top w:val="none" w:sz="0" w:space="0" w:color="auto"/>
        <w:left w:val="none" w:sz="0" w:space="0" w:color="auto"/>
        <w:bottom w:val="none" w:sz="0" w:space="0" w:color="auto"/>
        <w:right w:val="none" w:sz="0" w:space="0" w:color="auto"/>
      </w:divBdr>
    </w:div>
    <w:div w:id="1992248255">
      <w:bodyDiv w:val="1"/>
      <w:marLeft w:val="0"/>
      <w:marRight w:val="0"/>
      <w:marTop w:val="0"/>
      <w:marBottom w:val="0"/>
      <w:divBdr>
        <w:top w:val="none" w:sz="0" w:space="0" w:color="auto"/>
        <w:left w:val="none" w:sz="0" w:space="0" w:color="auto"/>
        <w:bottom w:val="none" w:sz="0" w:space="0" w:color="auto"/>
        <w:right w:val="none" w:sz="0" w:space="0" w:color="auto"/>
      </w:divBdr>
      <w:divsChild>
        <w:div w:id="71859835">
          <w:marLeft w:val="0"/>
          <w:marRight w:val="0"/>
          <w:marTop w:val="0"/>
          <w:marBottom w:val="319"/>
          <w:divBdr>
            <w:top w:val="none" w:sz="0" w:space="0" w:color="auto"/>
            <w:left w:val="none" w:sz="0" w:space="0" w:color="auto"/>
            <w:bottom w:val="none" w:sz="0" w:space="0" w:color="auto"/>
            <w:right w:val="none" w:sz="0" w:space="0" w:color="auto"/>
          </w:divBdr>
          <w:divsChild>
            <w:div w:id="1253005889">
              <w:marLeft w:val="0"/>
              <w:marRight w:val="0"/>
              <w:marTop w:val="0"/>
              <w:marBottom w:val="0"/>
              <w:divBdr>
                <w:top w:val="none" w:sz="0" w:space="0" w:color="auto"/>
                <w:left w:val="none" w:sz="0" w:space="0" w:color="auto"/>
                <w:bottom w:val="dotted" w:sz="6" w:space="12" w:color="03277F"/>
                <w:right w:val="none" w:sz="0" w:space="0" w:color="auto"/>
              </w:divBdr>
              <w:divsChild>
                <w:div w:id="1639728378">
                  <w:marLeft w:val="0"/>
                  <w:marRight w:val="0"/>
                  <w:marTop w:val="0"/>
                  <w:marBottom w:val="0"/>
                  <w:divBdr>
                    <w:top w:val="none" w:sz="0" w:space="0" w:color="auto"/>
                    <w:left w:val="none" w:sz="0" w:space="0" w:color="auto"/>
                    <w:bottom w:val="none" w:sz="0" w:space="0" w:color="auto"/>
                    <w:right w:val="none" w:sz="0" w:space="0" w:color="auto"/>
                  </w:divBdr>
                  <w:divsChild>
                    <w:div w:id="660083111">
                      <w:marLeft w:val="0"/>
                      <w:marRight w:val="0"/>
                      <w:marTop w:val="0"/>
                      <w:marBottom w:val="0"/>
                      <w:divBdr>
                        <w:top w:val="none" w:sz="0" w:space="0" w:color="auto"/>
                        <w:left w:val="none" w:sz="0" w:space="0" w:color="auto"/>
                        <w:bottom w:val="none" w:sz="0" w:space="0" w:color="auto"/>
                        <w:right w:val="none" w:sz="0" w:space="0" w:color="auto"/>
                      </w:divBdr>
                    </w:div>
                    <w:div w:id="926692503">
                      <w:marLeft w:val="0"/>
                      <w:marRight w:val="0"/>
                      <w:marTop w:val="0"/>
                      <w:marBottom w:val="0"/>
                      <w:divBdr>
                        <w:top w:val="none" w:sz="0" w:space="0" w:color="auto"/>
                        <w:left w:val="none" w:sz="0" w:space="0" w:color="auto"/>
                        <w:bottom w:val="none" w:sz="0" w:space="0" w:color="auto"/>
                        <w:right w:val="none" w:sz="0" w:space="0" w:color="auto"/>
                      </w:divBdr>
                    </w:div>
                    <w:div w:id="4217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2812">
          <w:marLeft w:val="0"/>
          <w:marRight w:val="0"/>
          <w:marTop w:val="0"/>
          <w:marBottom w:val="319"/>
          <w:divBdr>
            <w:top w:val="none" w:sz="0" w:space="0" w:color="auto"/>
            <w:left w:val="none" w:sz="0" w:space="0" w:color="auto"/>
            <w:bottom w:val="none" w:sz="0" w:space="0" w:color="auto"/>
            <w:right w:val="none" w:sz="0" w:space="0" w:color="auto"/>
          </w:divBdr>
          <w:divsChild>
            <w:div w:id="446000211">
              <w:marLeft w:val="0"/>
              <w:marRight w:val="0"/>
              <w:marTop w:val="0"/>
              <w:marBottom w:val="0"/>
              <w:divBdr>
                <w:top w:val="none" w:sz="0" w:space="0" w:color="auto"/>
                <w:left w:val="none" w:sz="0" w:space="0" w:color="auto"/>
                <w:bottom w:val="dotted" w:sz="6" w:space="12" w:color="03277F"/>
                <w:right w:val="none" w:sz="0" w:space="0" w:color="auto"/>
              </w:divBdr>
              <w:divsChild>
                <w:div w:id="1474254771">
                  <w:marLeft w:val="0"/>
                  <w:marRight w:val="0"/>
                  <w:marTop w:val="0"/>
                  <w:marBottom w:val="0"/>
                  <w:divBdr>
                    <w:top w:val="none" w:sz="0" w:space="0" w:color="auto"/>
                    <w:left w:val="none" w:sz="0" w:space="0" w:color="auto"/>
                    <w:bottom w:val="none" w:sz="0" w:space="0" w:color="auto"/>
                    <w:right w:val="none" w:sz="0" w:space="0" w:color="auto"/>
                  </w:divBdr>
                </w:div>
                <w:div w:id="5749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133">
          <w:marLeft w:val="0"/>
          <w:marRight w:val="0"/>
          <w:marTop w:val="0"/>
          <w:marBottom w:val="319"/>
          <w:divBdr>
            <w:top w:val="none" w:sz="0" w:space="0" w:color="auto"/>
            <w:left w:val="none" w:sz="0" w:space="0" w:color="auto"/>
            <w:bottom w:val="none" w:sz="0" w:space="0" w:color="auto"/>
            <w:right w:val="none" w:sz="0" w:space="0" w:color="auto"/>
          </w:divBdr>
          <w:divsChild>
            <w:div w:id="81413285">
              <w:marLeft w:val="0"/>
              <w:marRight w:val="0"/>
              <w:marTop w:val="0"/>
              <w:marBottom w:val="0"/>
              <w:divBdr>
                <w:top w:val="none" w:sz="0" w:space="0" w:color="auto"/>
                <w:left w:val="none" w:sz="0" w:space="0" w:color="auto"/>
                <w:bottom w:val="dotted" w:sz="6" w:space="12" w:color="03277F"/>
                <w:right w:val="none" w:sz="0" w:space="0" w:color="auto"/>
              </w:divBdr>
              <w:divsChild>
                <w:div w:id="1145246380">
                  <w:marLeft w:val="0"/>
                  <w:marRight w:val="0"/>
                  <w:marTop w:val="0"/>
                  <w:marBottom w:val="0"/>
                  <w:divBdr>
                    <w:top w:val="none" w:sz="0" w:space="0" w:color="auto"/>
                    <w:left w:val="none" w:sz="0" w:space="0" w:color="auto"/>
                    <w:bottom w:val="none" w:sz="0" w:space="0" w:color="auto"/>
                    <w:right w:val="none" w:sz="0" w:space="0" w:color="auto"/>
                  </w:divBdr>
                </w:div>
                <w:div w:id="18517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708">
          <w:marLeft w:val="0"/>
          <w:marRight w:val="0"/>
          <w:marTop w:val="0"/>
          <w:marBottom w:val="319"/>
          <w:divBdr>
            <w:top w:val="none" w:sz="0" w:space="0" w:color="auto"/>
            <w:left w:val="none" w:sz="0" w:space="0" w:color="auto"/>
            <w:bottom w:val="none" w:sz="0" w:space="0" w:color="auto"/>
            <w:right w:val="none" w:sz="0" w:space="0" w:color="auto"/>
          </w:divBdr>
          <w:divsChild>
            <w:div w:id="1848787711">
              <w:marLeft w:val="0"/>
              <w:marRight w:val="0"/>
              <w:marTop w:val="0"/>
              <w:marBottom w:val="0"/>
              <w:divBdr>
                <w:top w:val="none" w:sz="0" w:space="0" w:color="auto"/>
                <w:left w:val="none" w:sz="0" w:space="0" w:color="auto"/>
                <w:bottom w:val="dotted" w:sz="6" w:space="12" w:color="03277F"/>
                <w:right w:val="none" w:sz="0" w:space="0" w:color="auto"/>
              </w:divBdr>
              <w:divsChild>
                <w:div w:id="1957516369">
                  <w:marLeft w:val="0"/>
                  <w:marRight w:val="0"/>
                  <w:marTop w:val="0"/>
                  <w:marBottom w:val="0"/>
                  <w:divBdr>
                    <w:top w:val="none" w:sz="0" w:space="0" w:color="auto"/>
                    <w:left w:val="none" w:sz="0" w:space="0" w:color="auto"/>
                    <w:bottom w:val="none" w:sz="0" w:space="0" w:color="auto"/>
                    <w:right w:val="none" w:sz="0" w:space="0" w:color="auto"/>
                  </w:divBdr>
                </w:div>
                <w:div w:id="13823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42.homepage.villanova.edu/james.w.wilson/" TargetMode="External"/><Relationship Id="rId5" Type="http://schemas.openxmlformats.org/officeDocument/2006/relationships/hyperlink" Target="mailto:james.w.wilson@villanov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2190</Words>
  <Characters>12488</Characters>
  <Application>Microsoft Office Word</Application>
  <DocSecurity>0</DocSecurity>
  <Lines>104</Lines>
  <Paragraphs>29</Paragraphs>
  <ScaleCrop>false</ScaleCrop>
  <Company/>
  <LinksUpToDate>false</LinksUpToDate>
  <CharactersWithSpaces>14649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dc:creator>
  <cp:lastModifiedBy>Jian</cp:lastModifiedBy>
  <cp:revision>1</cp:revision>
  <dcterms:created xsi:type="dcterms:W3CDTF">2013-02-18T04:18:00Z</dcterms:created>
  <dcterms:modified xsi:type="dcterms:W3CDTF">2013-02-18T04:20:00Z</dcterms:modified>
</cp:coreProperties>
</file>