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2E" w:rsidRDefault="0084792E" w:rsidP="0084792E">
      <w:bookmarkStart w:id="0" w:name="_GoBack"/>
      <w:proofErr w:type="spellStart"/>
      <w:r>
        <w:t>Danuta</w:t>
      </w:r>
      <w:proofErr w:type="spellEnd"/>
      <w:r>
        <w:t xml:space="preserve"> </w:t>
      </w:r>
      <w:proofErr w:type="spellStart"/>
      <w:r>
        <w:t>Leszczynska</w:t>
      </w:r>
      <w:bookmarkEnd w:id="0"/>
      <w:proofErr w:type="spellEnd"/>
      <w:r>
        <w:t>, PhD</w:t>
      </w:r>
    </w:p>
    <w:p w:rsidR="0084792E" w:rsidRDefault="0084792E" w:rsidP="0084792E"/>
    <w:p w:rsidR="0084792E" w:rsidRDefault="0084792E" w:rsidP="0084792E">
      <w:r>
        <w:t>Professor</w:t>
      </w:r>
    </w:p>
    <w:p w:rsidR="0084792E" w:rsidRDefault="0084792E" w:rsidP="0084792E"/>
    <w:p w:rsidR="0084792E" w:rsidRDefault="0084792E" w:rsidP="0084792E">
      <w:r>
        <w:t>Department of Civil and Environmental Engineering</w:t>
      </w:r>
    </w:p>
    <w:p w:rsidR="0084792E" w:rsidRDefault="0084792E" w:rsidP="0084792E"/>
    <w:p w:rsidR="0084792E" w:rsidRDefault="0084792E" w:rsidP="0084792E">
      <w:r>
        <w:t>Phone number: 601-979-109</w:t>
      </w:r>
    </w:p>
    <w:p w:rsidR="0084792E" w:rsidRDefault="0084792E" w:rsidP="0084792E"/>
    <w:p w:rsidR="0084792E" w:rsidRDefault="0084792E" w:rsidP="0084792E">
      <w:r>
        <w:t>Fax number</w:t>
      </w:r>
      <w:proofErr w:type="gramStart"/>
      <w:r>
        <w:t>:   601</w:t>
      </w:r>
      <w:proofErr w:type="gramEnd"/>
      <w:r>
        <w:t>-979-3238</w:t>
      </w:r>
    </w:p>
    <w:p w:rsidR="0084792E" w:rsidRDefault="0084792E" w:rsidP="0084792E"/>
    <w:p w:rsidR="0084792E" w:rsidRDefault="0084792E" w:rsidP="0084792E">
      <w:r>
        <w:t>Room number: 101 SOE</w:t>
      </w:r>
    </w:p>
    <w:p w:rsidR="0084792E" w:rsidRDefault="0084792E" w:rsidP="0084792E">
      <w:proofErr w:type="gramStart"/>
      <w:r>
        <w:t>danuta.leszczynska@jsums.edu</w:t>
      </w:r>
      <w:proofErr w:type="gramEnd"/>
    </w:p>
    <w:p w:rsidR="0084792E" w:rsidRDefault="0084792E" w:rsidP="0084792E"/>
    <w:p w:rsidR="0084792E" w:rsidRDefault="0084792E" w:rsidP="0084792E">
      <w:r>
        <w:t xml:space="preserve"> </w:t>
      </w:r>
    </w:p>
    <w:p w:rsidR="0084792E" w:rsidRDefault="0084792E" w:rsidP="0084792E"/>
    <w:p w:rsidR="0084792E" w:rsidRDefault="0084792E" w:rsidP="0084792E">
      <w:r>
        <w:t>EDUCATION</w:t>
      </w:r>
    </w:p>
    <w:p w:rsidR="0084792E" w:rsidRDefault="0084792E" w:rsidP="0084792E"/>
    <w:p w:rsidR="0084792E" w:rsidRDefault="0084792E" w:rsidP="0084792E">
      <w:r>
        <w:t>Ph.D. in Environmental Engineering, Technical University, Poland</w:t>
      </w:r>
    </w:p>
    <w:p w:rsidR="0084792E" w:rsidRDefault="0084792E" w:rsidP="0084792E"/>
    <w:p w:rsidR="0084792E" w:rsidRDefault="0084792E" w:rsidP="0084792E">
      <w:r>
        <w:t>M.S</w:t>
      </w:r>
      <w:proofErr w:type="gramStart"/>
      <w:r>
        <w:t>..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Organic Chemistry, Technical University, Poland</w:t>
      </w:r>
    </w:p>
    <w:p w:rsidR="0084792E" w:rsidRDefault="0084792E" w:rsidP="0084792E"/>
    <w:p w:rsidR="0084792E" w:rsidRDefault="0084792E" w:rsidP="0084792E">
      <w:r>
        <w:t>B.S. in Chemical Engineering, Technical University, Poland</w:t>
      </w:r>
    </w:p>
    <w:p w:rsidR="0084792E" w:rsidRDefault="0084792E" w:rsidP="0084792E"/>
    <w:p w:rsidR="0084792E" w:rsidRDefault="0084792E" w:rsidP="0084792E">
      <w:r>
        <w:t xml:space="preserve"> </w:t>
      </w:r>
    </w:p>
    <w:p w:rsidR="0084792E" w:rsidRDefault="0084792E" w:rsidP="0084792E"/>
    <w:p w:rsidR="0084792E" w:rsidRDefault="0084792E" w:rsidP="0084792E">
      <w:r>
        <w:t>PROFESSIONAL EXPERIENCE</w:t>
      </w:r>
    </w:p>
    <w:p w:rsidR="0084792E" w:rsidRDefault="0084792E" w:rsidP="0084792E"/>
    <w:p w:rsidR="0084792E" w:rsidRDefault="0084792E" w:rsidP="0084792E">
      <w:r>
        <w:t xml:space="preserve">    (A) Positions:</w:t>
      </w:r>
    </w:p>
    <w:p w:rsidR="0084792E" w:rsidRDefault="0084792E" w:rsidP="0084792E"/>
    <w:p w:rsidR="0084792E" w:rsidRDefault="0084792E" w:rsidP="0084792E">
      <w:r>
        <w:t xml:space="preserve"> Professor, Department of Civil and Environmental Engineering, </w:t>
      </w:r>
      <w:proofErr w:type="spellStart"/>
      <w:r>
        <w:t>JacksonStateUniversity</w:t>
      </w:r>
      <w:proofErr w:type="spellEnd"/>
      <w:r>
        <w:t>, Jackson, MS, August 2006-</w:t>
      </w:r>
    </w:p>
    <w:p w:rsidR="0084792E" w:rsidRDefault="0084792E" w:rsidP="0084792E"/>
    <w:p w:rsidR="0084792E" w:rsidRDefault="0084792E" w:rsidP="0084792E">
      <w:r>
        <w:t>Associate Professor, Department of Civil and Environmental Engineering, FAMU-FSU College of Engineering 1995-</w:t>
      </w:r>
    </w:p>
    <w:p w:rsidR="0084792E" w:rsidRDefault="0084792E" w:rsidP="0084792E"/>
    <w:p w:rsidR="0084792E" w:rsidRDefault="0084792E" w:rsidP="0084792E">
      <w:r>
        <w:t>Assistant Professor, Department of Chemistry, Jackson State University, Jackson, Mississippi 1991- 1995.</w:t>
      </w:r>
    </w:p>
    <w:p w:rsidR="0084792E" w:rsidRDefault="0084792E" w:rsidP="0084792E"/>
    <w:p w:rsidR="0084792E" w:rsidRDefault="0084792E" w:rsidP="0084792E">
      <w:r>
        <w:t>Post Doctorate Associate, Dept. of Environmental Sciences and Engineering, University of Florida 1987- 1990</w:t>
      </w:r>
    </w:p>
    <w:p w:rsidR="0084792E" w:rsidRDefault="0084792E" w:rsidP="0084792E"/>
    <w:p w:rsidR="0084792E" w:rsidRDefault="0084792E" w:rsidP="0084792E">
      <w:r>
        <w:t xml:space="preserve">    (B) Pertinent Teaching, Research and Related Activities:</w:t>
      </w:r>
    </w:p>
    <w:p w:rsidR="0084792E" w:rsidRDefault="0084792E" w:rsidP="0084792E"/>
    <w:p w:rsidR="0084792E" w:rsidRDefault="0084792E" w:rsidP="0084792E">
      <w:r>
        <w:t>Teaching Areas: Design of water quality management facilities, water reuse engineering, remediation engineering, water quality, general environmental engineering, and environmental engineering chemistry</w:t>
      </w:r>
    </w:p>
    <w:p w:rsidR="0084792E" w:rsidRDefault="0084792E" w:rsidP="0084792E"/>
    <w:p w:rsidR="0084792E" w:rsidRDefault="0084792E" w:rsidP="0084792E">
      <w:r>
        <w:t xml:space="preserve"> </w:t>
      </w:r>
    </w:p>
    <w:p w:rsidR="0084792E" w:rsidRDefault="0084792E" w:rsidP="0084792E"/>
    <w:p w:rsidR="0084792E" w:rsidRDefault="0084792E" w:rsidP="0084792E">
      <w:r>
        <w:t>Research Areas:</w:t>
      </w:r>
    </w:p>
    <w:p w:rsidR="0084792E" w:rsidRDefault="0084792E" w:rsidP="0084792E"/>
    <w:p w:rsidR="0084792E" w:rsidRDefault="0084792E" w:rsidP="0084792E">
      <w:r>
        <w:t xml:space="preserve"> </w:t>
      </w:r>
    </w:p>
    <w:p w:rsidR="0084792E" w:rsidRDefault="0084792E" w:rsidP="0084792E"/>
    <w:p w:rsidR="0084792E" w:rsidRDefault="0084792E" w:rsidP="0084792E">
      <w:r>
        <w:t xml:space="preserve">(1) Water, </w:t>
      </w:r>
      <w:proofErr w:type="spellStart"/>
      <w:r>
        <w:t>stormwater</w:t>
      </w:r>
      <w:proofErr w:type="spellEnd"/>
      <w:r>
        <w:t xml:space="preserve"> and wastewater (water matrix) contamination, and treatment; (2) Operational problems with secondary contamination (water matrix); (3) Techniques and mechanisms for enhancement of treatment/removal of organic and metallic contamination (water and soil matrixes);(4) Emerging technologies for water/soil treatment (constructed wetlands, phytoremediation, </w:t>
      </w:r>
      <w:proofErr w:type="spellStart"/>
      <w:r>
        <w:t>photodegradation</w:t>
      </w:r>
      <w:proofErr w:type="spellEnd"/>
      <w:r>
        <w:t>), (5) Applications of magnetic field for bioscience and biotechnology; (6) Quantum cluster study on degradation explosives on the model clay surface; and (7) Nanomaterial in drinking water</w:t>
      </w:r>
    </w:p>
    <w:p w:rsidR="0084792E" w:rsidRDefault="0084792E" w:rsidP="0084792E"/>
    <w:p w:rsidR="0084792E" w:rsidRDefault="0084792E" w:rsidP="0084792E">
      <w:r>
        <w:t xml:space="preserve">  </w:t>
      </w:r>
    </w:p>
    <w:p w:rsidR="0084792E" w:rsidRDefault="0084792E" w:rsidP="0084792E"/>
    <w:p w:rsidR="0084792E" w:rsidRDefault="0084792E" w:rsidP="0084792E">
      <w:r>
        <w:t xml:space="preserve">    (D) Citation of Pertinent Publications all referred (last 3 years):</w:t>
      </w:r>
    </w:p>
    <w:p w:rsidR="0084792E" w:rsidRDefault="0084792E" w:rsidP="0084792E"/>
    <w:p w:rsidR="0084792E" w:rsidRDefault="0084792E" w:rsidP="0084792E">
      <w:r>
        <w:t xml:space="preserve">D. </w:t>
      </w:r>
      <w:proofErr w:type="spellStart"/>
      <w:r>
        <w:t>Leszczynska</w:t>
      </w:r>
      <w:proofErr w:type="spellEnd"/>
      <w:r>
        <w:t xml:space="preserve">, A. Hafiz, “Toxic Elements in Soil and Groundwater: Short-Time Study on </w:t>
      </w:r>
      <w:proofErr w:type="spellStart"/>
      <w:r>
        <w:t>Electrokinetic</w:t>
      </w:r>
      <w:proofErr w:type="spellEnd"/>
      <w:r>
        <w:t xml:space="preserve"> Removal of Arsenic in the Presence of other Ions”, International Journal of Environmental Research and Public Health</w:t>
      </w:r>
      <w:proofErr w:type="gramStart"/>
      <w:r>
        <w:t>,3</w:t>
      </w:r>
      <w:proofErr w:type="gramEnd"/>
      <w:r>
        <w:t>(2), 67-73, 2006</w:t>
      </w:r>
    </w:p>
    <w:p w:rsidR="0084792E" w:rsidRDefault="0084792E" w:rsidP="0084792E"/>
    <w:p w:rsidR="0084792E" w:rsidRDefault="0084792E" w:rsidP="0084792E">
      <w:r>
        <w:t xml:space="preserve">D. </w:t>
      </w:r>
      <w:proofErr w:type="spellStart"/>
      <w:r>
        <w:t>Leszczynska</w:t>
      </w:r>
      <w:proofErr w:type="spellEnd"/>
      <w:r>
        <w:t xml:space="preserve">, A. </w:t>
      </w:r>
      <w:proofErr w:type="spellStart"/>
      <w:r>
        <w:t>Dzurik</w:t>
      </w:r>
      <w:proofErr w:type="spellEnd"/>
      <w:r>
        <w:t xml:space="preserve">, H. Ahmad, “Policy, Management and in situ Treatment of </w:t>
      </w:r>
      <w:proofErr w:type="spellStart"/>
      <w:r>
        <w:t>Stormwater</w:t>
      </w:r>
      <w:proofErr w:type="spellEnd"/>
      <w:r>
        <w:t xml:space="preserve"> Runoff”, published in the Environmental Management: Contribution to Solution”, special Book of Papers from the International Symposium on Environmental Management, p. 137-143, 2006</w:t>
      </w:r>
    </w:p>
    <w:p w:rsidR="0084792E" w:rsidRDefault="0084792E" w:rsidP="0084792E"/>
    <w:p w:rsidR="0084792E" w:rsidRDefault="0084792E" w:rsidP="0084792E">
      <w:r>
        <w:t xml:space="preserve">P. </w:t>
      </w:r>
      <w:proofErr w:type="spellStart"/>
      <w:r>
        <w:t>Babiniec</w:t>
      </w:r>
      <w:proofErr w:type="spellEnd"/>
      <w:r>
        <w:t xml:space="preserve">, M. </w:t>
      </w:r>
      <w:proofErr w:type="spellStart"/>
      <w:r>
        <w:t>Babincova</w:t>
      </w:r>
      <w:proofErr w:type="spellEnd"/>
      <w:r>
        <w:t xml:space="preserve">, P. </w:t>
      </w:r>
      <w:proofErr w:type="spellStart"/>
      <w:r>
        <w:t>Sourivong</w:t>
      </w:r>
      <w:proofErr w:type="spellEnd"/>
      <w:r>
        <w:t xml:space="preserve">, </w:t>
      </w:r>
      <w:proofErr w:type="spellStart"/>
      <w:r>
        <w:t>D.Leszczynska</w:t>
      </w:r>
      <w:proofErr w:type="spellEnd"/>
      <w:r>
        <w:t xml:space="preserve">, “Efficient treatment of pigmented B16 melanoma using photosensitized long-circulating </w:t>
      </w:r>
      <w:proofErr w:type="spellStart"/>
      <w:r>
        <w:t>magnetofullerenosomes</w:t>
      </w:r>
      <w:proofErr w:type="spellEnd"/>
      <w:r>
        <w:t>”, Journal of Magnetism and Magnetic Material, 293, 1, 394-397, 2005</w:t>
      </w:r>
    </w:p>
    <w:p w:rsidR="0084792E" w:rsidRDefault="0084792E" w:rsidP="0084792E"/>
    <w:p w:rsidR="0084792E" w:rsidRDefault="0084792E" w:rsidP="0084792E">
      <w:r>
        <w:t xml:space="preserve">M. </w:t>
      </w:r>
      <w:proofErr w:type="spellStart"/>
      <w:r>
        <w:t>Babincova</w:t>
      </w:r>
      <w:proofErr w:type="spellEnd"/>
      <w:r>
        <w:t xml:space="preserve">, </w:t>
      </w:r>
      <w:proofErr w:type="spellStart"/>
      <w:r>
        <w:t>P.Sourivong</w:t>
      </w:r>
      <w:proofErr w:type="spellEnd"/>
      <w:r>
        <w:t xml:space="preserve">, </w:t>
      </w:r>
      <w:proofErr w:type="spellStart"/>
      <w:r>
        <w:t>D.Leszczynska</w:t>
      </w:r>
      <w:proofErr w:type="spellEnd"/>
      <w:r>
        <w:t xml:space="preserve">, </w:t>
      </w:r>
      <w:proofErr w:type="spellStart"/>
      <w:r>
        <w:t>P.Babinec</w:t>
      </w:r>
      <w:proofErr w:type="spellEnd"/>
      <w:r>
        <w:t xml:space="preserve">, Photodynamic therapy of pigmented melanoma B16 using </w:t>
      </w:r>
      <w:proofErr w:type="spellStart"/>
      <w:r>
        <w:t>sterically</w:t>
      </w:r>
      <w:proofErr w:type="spellEnd"/>
      <w:r>
        <w:t xml:space="preserve"> stabilized </w:t>
      </w:r>
      <w:proofErr w:type="spellStart"/>
      <w:r>
        <w:t>fullerenosomes</w:t>
      </w:r>
      <w:proofErr w:type="spellEnd"/>
      <w:r>
        <w:t>, Laser Physics Letters, 1, 9, 476-478, 2004.</w:t>
      </w:r>
    </w:p>
    <w:p w:rsidR="0084792E" w:rsidRDefault="0084792E" w:rsidP="0084792E"/>
    <w:p w:rsidR="0084792E" w:rsidRDefault="0084792E" w:rsidP="0084792E">
      <w:proofErr w:type="spellStart"/>
      <w:r>
        <w:t>Babincova</w:t>
      </w:r>
      <w:proofErr w:type="spellEnd"/>
      <w:r>
        <w:t xml:space="preserve"> M, </w:t>
      </w:r>
      <w:proofErr w:type="spellStart"/>
      <w:r>
        <w:t>Sourivong</w:t>
      </w:r>
      <w:proofErr w:type="spellEnd"/>
      <w:r>
        <w:t xml:space="preserve"> P, D. </w:t>
      </w:r>
      <w:proofErr w:type="spellStart"/>
      <w:r>
        <w:t>Leszczynska</w:t>
      </w:r>
      <w:proofErr w:type="spellEnd"/>
      <w:r>
        <w:t xml:space="preserve">, </w:t>
      </w:r>
      <w:proofErr w:type="spellStart"/>
      <w:r>
        <w:t>Babinec</w:t>
      </w:r>
      <w:proofErr w:type="spellEnd"/>
      <w:r>
        <w:t xml:space="preserve"> P “Effects of GSM microwaves, pulsed magnetic field, and temperature on fractal dimension of brain tumors”, Chaos, </w:t>
      </w:r>
      <w:proofErr w:type="spellStart"/>
      <w:r>
        <w:t>Soliton</w:t>
      </w:r>
      <w:proofErr w:type="spellEnd"/>
      <w:r>
        <w:t xml:space="preserve"> &amp;Fractals, 20 (5): 1041-1045, 2004.</w:t>
      </w:r>
    </w:p>
    <w:p w:rsidR="0084792E" w:rsidRDefault="0084792E" w:rsidP="0084792E"/>
    <w:p w:rsidR="0084792E" w:rsidRDefault="0084792E" w:rsidP="0084792E">
      <w:r>
        <w:t xml:space="preserve">M. </w:t>
      </w:r>
      <w:proofErr w:type="spellStart"/>
      <w:r>
        <w:t>Babincová</w:t>
      </w:r>
      <w:proofErr w:type="spellEnd"/>
      <w:r>
        <w:t xml:space="preserve">, P. </w:t>
      </w:r>
      <w:proofErr w:type="spellStart"/>
      <w:r>
        <w:t>Sourivong</w:t>
      </w:r>
      <w:proofErr w:type="spellEnd"/>
      <w:r>
        <w:t xml:space="preserve">, </w:t>
      </w:r>
      <w:proofErr w:type="spellStart"/>
      <w:r>
        <w:t>D.Leszczynska</w:t>
      </w:r>
      <w:proofErr w:type="spellEnd"/>
      <w:r>
        <w:t xml:space="preserve">, P. </w:t>
      </w:r>
      <w:proofErr w:type="spellStart"/>
      <w:r>
        <w:t>Babinec</w:t>
      </w:r>
      <w:proofErr w:type="spellEnd"/>
      <w:r>
        <w:t xml:space="preserve">, </w:t>
      </w:r>
      <w:proofErr w:type="gramStart"/>
      <w:r>
        <w:t>J</w:t>
      </w:r>
      <w:proofErr w:type="gramEnd"/>
      <w:r>
        <w:t xml:space="preserve">. </w:t>
      </w:r>
      <w:proofErr w:type="spellStart"/>
      <w:r>
        <w:t>Leszczynski</w:t>
      </w:r>
      <w:proofErr w:type="spellEnd"/>
      <w:r>
        <w:t xml:space="preserve">: Principles of </w:t>
      </w:r>
      <w:proofErr w:type="spellStart"/>
      <w:r>
        <w:t>Magnetodynamic</w:t>
      </w:r>
      <w:proofErr w:type="spellEnd"/>
      <w:r>
        <w:t xml:space="preserve"> Chemotherapy, Medical Hypotheses, 62, 375-377, 2004.</w:t>
      </w:r>
    </w:p>
    <w:p w:rsidR="0084792E" w:rsidRDefault="0084792E" w:rsidP="0084792E"/>
    <w:p w:rsidR="0084792E" w:rsidRDefault="0084792E" w:rsidP="0084792E">
      <w:r>
        <w:t xml:space="preserve">M. </w:t>
      </w:r>
      <w:proofErr w:type="spellStart"/>
      <w:r>
        <w:t>Babincova</w:t>
      </w:r>
      <w:proofErr w:type="spellEnd"/>
      <w:r>
        <w:t xml:space="preserve">, P. </w:t>
      </w:r>
      <w:proofErr w:type="spellStart"/>
      <w:r>
        <w:t>Sourivong</w:t>
      </w:r>
      <w:proofErr w:type="spellEnd"/>
      <w:r>
        <w:t xml:space="preserve">, </w:t>
      </w:r>
      <w:proofErr w:type="spellStart"/>
      <w:r>
        <w:t>D.Leszczynska</w:t>
      </w:r>
      <w:proofErr w:type="spellEnd"/>
      <w:r>
        <w:t xml:space="preserve">, </w:t>
      </w:r>
      <w:proofErr w:type="spellStart"/>
      <w:r>
        <w:t>P.Babinec</w:t>
      </w:r>
      <w:proofErr w:type="spellEnd"/>
      <w:r>
        <w:t>, “</w:t>
      </w:r>
      <w:proofErr w:type="spellStart"/>
      <w:r>
        <w:t>Fullerenosomes</w:t>
      </w:r>
      <w:proofErr w:type="spellEnd"/>
      <w:r>
        <w:t>: Design of a novel nanomaterial for laser controlled topical drug release</w:t>
      </w:r>
      <w:proofErr w:type="gramStart"/>
      <w:r>
        <w:t>:,</w:t>
      </w:r>
      <w:proofErr w:type="gramEnd"/>
      <w:r>
        <w:t xml:space="preserve"> </w:t>
      </w:r>
      <w:proofErr w:type="spellStart"/>
      <w:r>
        <w:t>Physica</w:t>
      </w:r>
      <w:proofErr w:type="spellEnd"/>
      <w:r>
        <w:t xml:space="preserve"> </w:t>
      </w:r>
      <w:proofErr w:type="spellStart"/>
      <w:r>
        <w:t>Medica</w:t>
      </w:r>
      <w:proofErr w:type="spellEnd"/>
      <w:r>
        <w:t>, XIX, 3, 213-216, 2003.</w:t>
      </w:r>
    </w:p>
    <w:p w:rsidR="0084792E" w:rsidRDefault="0084792E" w:rsidP="0084792E"/>
    <w:p w:rsidR="0084792E" w:rsidRDefault="0084792E" w:rsidP="0084792E">
      <w:r>
        <w:t xml:space="preserve">M. </w:t>
      </w:r>
      <w:proofErr w:type="spellStart"/>
      <w:r>
        <w:t>Babincova</w:t>
      </w:r>
      <w:proofErr w:type="spellEnd"/>
      <w:r>
        <w:t xml:space="preserve">, P. </w:t>
      </w:r>
      <w:proofErr w:type="spellStart"/>
      <w:proofErr w:type="gramStart"/>
      <w:r>
        <w:t>Sourivong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D.Leszczynska</w:t>
      </w:r>
      <w:proofErr w:type="spellEnd"/>
      <w:r>
        <w:t xml:space="preserve">, </w:t>
      </w:r>
      <w:proofErr w:type="spellStart"/>
      <w:r>
        <w:t>P.Babinec</w:t>
      </w:r>
      <w:proofErr w:type="spellEnd"/>
      <w:r>
        <w:t xml:space="preserve">, “Influence of GSM Microwaves on Fractal Structure of Brain Tumors:, </w:t>
      </w:r>
      <w:proofErr w:type="spellStart"/>
      <w:r>
        <w:t>HarFA</w:t>
      </w:r>
      <w:proofErr w:type="spellEnd"/>
      <w:r>
        <w:t xml:space="preserve"> Harmonic and Fractal Image Analysis, 35-38, 2003.</w:t>
      </w:r>
    </w:p>
    <w:p w:rsidR="0084792E" w:rsidRDefault="0084792E" w:rsidP="0084792E"/>
    <w:p w:rsidR="0084792E" w:rsidRDefault="0084792E" w:rsidP="0084792E">
      <w:r>
        <w:t xml:space="preserve">C. </w:t>
      </w:r>
      <w:proofErr w:type="spellStart"/>
      <w:r>
        <w:t>Bogatu</w:t>
      </w:r>
      <w:proofErr w:type="spellEnd"/>
      <w:r>
        <w:t xml:space="preserve">, D. </w:t>
      </w:r>
      <w:proofErr w:type="spellStart"/>
      <w:r>
        <w:t>Leszczynska</w:t>
      </w:r>
      <w:proofErr w:type="spellEnd"/>
      <w:r>
        <w:t xml:space="preserve">, A. </w:t>
      </w:r>
      <w:proofErr w:type="spellStart"/>
      <w:proofErr w:type="gramStart"/>
      <w:r>
        <w:t>Dzurik</w:t>
      </w:r>
      <w:proofErr w:type="spellEnd"/>
      <w:r>
        <w:t xml:space="preserve"> ,</w:t>
      </w:r>
      <w:proofErr w:type="gramEnd"/>
      <w:r>
        <w:t xml:space="preserve"> M. </w:t>
      </w:r>
      <w:proofErr w:type="spellStart"/>
      <w:r>
        <w:t>Nicolau</w:t>
      </w:r>
      <w:proofErr w:type="spellEnd"/>
      <w:r>
        <w:t xml:space="preserve"> , I. </w:t>
      </w:r>
      <w:proofErr w:type="spellStart"/>
      <w:r>
        <w:t>Vlaicu</w:t>
      </w:r>
      <w:proofErr w:type="spellEnd"/>
      <w:r>
        <w:t xml:space="preserve">, G. </w:t>
      </w:r>
      <w:proofErr w:type="spellStart"/>
      <w:r>
        <w:t>Moşoarcă</w:t>
      </w:r>
      <w:proofErr w:type="spellEnd"/>
      <w:r>
        <w:t xml:space="preserve">, “Studies on the use of chloramines to minimize </w:t>
      </w:r>
      <w:proofErr w:type="spellStart"/>
      <w:r>
        <w:t>DOCl</w:t>
      </w:r>
      <w:proofErr w:type="spellEnd"/>
      <w:r>
        <w:t xml:space="preserve"> formation in treated water”, Chemical Bulletin, Series of Chemistry and Environmental Engineering, 47(61), 1-2,.38-43, 2002.</w:t>
      </w:r>
    </w:p>
    <w:p w:rsidR="0084792E" w:rsidRDefault="0084792E" w:rsidP="0084792E"/>
    <w:p w:rsidR="0084792E" w:rsidRDefault="0084792E" w:rsidP="0084792E">
      <w:proofErr w:type="spellStart"/>
      <w:r>
        <w:t>Zilberberg</w:t>
      </w:r>
      <w:proofErr w:type="spellEnd"/>
      <w:r>
        <w:t xml:space="preserve">, A. </w:t>
      </w:r>
      <w:proofErr w:type="spellStart"/>
      <w:r>
        <w:t>Pelmenschikov</w:t>
      </w:r>
      <w:proofErr w:type="spellEnd"/>
      <w:r>
        <w:t xml:space="preserve">, C.J. McGrath, W. M. Davis, D. </w:t>
      </w:r>
      <w:proofErr w:type="spellStart"/>
      <w:r>
        <w:t>Leszczynska</w:t>
      </w:r>
      <w:proofErr w:type="spellEnd"/>
      <w:r>
        <w:t xml:space="preserve">, </w:t>
      </w:r>
      <w:proofErr w:type="spellStart"/>
      <w:r>
        <w:t>J.Leszczynski</w:t>
      </w:r>
      <w:proofErr w:type="spellEnd"/>
      <w:r>
        <w:t xml:space="preserve"> "Reduction of </w:t>
      </w:r>
      <w:proofErr w:type="spellStart"/>
      <w:r>
        <w:t>Nitroaromatic</w:t>
      </w:r>
      <w:proofErr w:type="spellEnd"/>
      <w:r>
        <w:t xml:space="preserve"> Compounds on the Surface of Metallic Iron: Quantum Chemical Study", International Journal of Molecular Science</w:t>
      </w:r>
      <w:proofErr w:type="gramStart"/>
      <w:r>
        <w:t>,3</w:t>
      </w:r>
      <w:proofErr w:type="gramEnd"/>
      <w:r>
        <w:t>, 801-813, 2002</w:t>
      </w:r>
    </w:p>
    <w:p w:rsidR="0084792E" w:rsidRDefault="0084792E" w:rsidP="0084792E"/>
    <w:p w:rsidR="0084792E" w:rsidRDefault="0084792E" w:rsidP="0084792E">
      <w:r>
        <w:t xml:space="preserve"> </w:t>
      </w:r>
    </w:p>
    <w:p w:rsidR="0084792E" w:rsidRDefault="0084792E" w:rsidP="0084792E"/>
    <w:p w:rsidR="0084792E" w:rsidRDefault="0084792E" w:rsidP="0084792E">
      <w:r>
        <w:t>Chapters in Books</w:t>
      </w:r>
    </w:p>
    <w:p w:rsidR="0084792E" w:rsidRDefault="0084792E" w:rsidP="0084792E"/>
    <w:p w:rsidR="0084792E" w:rsidRDefault="0084792E" w:rsidP="0084792E">
      <w:r>
        <w:t>Co-author of DEPA (Florida Department of Environmental Protection) manual “Best Management Practices for Environmental Stewardship of Florida Shooting Ranges”, 170 pages, published in August 2002 and 2004 www.dep.state.fl.us/waste/categories/hazardous/pages/lead.htm</w:t>
      </w:r>
    </w:p>
    <w:p w:rsidR="0084792E" w:rsidRDefault="0084792E" w:rsidP="0084792E"/>
    <w:p w:rsidR="0084792E" w:rsidRDefault="0084792E" w:rsidP="0084792E">
      <w:proofErr w:type="spellStart"/>
      <w:r>
        <w:t>Markey</w:t>
      </w:r>
      <w:proofErr w:type="gramStart"/>
      <w:r>
        <w:t>,M</w:t>
      </w:r>
      <w:proofErr w:type="spellEnd"/>
      <w:proofErr w:type="gramEnd"/>
      <w:r>
        <w:t xml:space="preserve">., D. </w:t>
      </w:r>
      <w:proofErr w:type="spellStart"/>
      <w:r>
        <w:t>Leszczynska</w:t>
      </w:r>
      <w:proofErr w:type="spellEnd"/>
      <w:r>
        <w:t xml:space="preserve"> and A. </w:t>
      </w:r>
      <w:proofErr w:type="spellStart"/>
      <w:r>
        <w:t>Dzurik</w:t>
      </w:r>
      <w:proofErr w:type="spellEnd"/>
      <w:r>
        <w:t xml:space="preserve">, “Remediation of Arsenic: Cleanup Methods and Case Histories,” Chapter in A.R. </w:t>
      </w:r>
      <w:proofErr w:type="spellStart"/>
      <w:r>
        <w:t>Gavaskar</w:t>
      </w:r>
      <w:proofErr w:type="spellEnd"/>
      <w:r>
        <w:t xml:space="preserve"> and A.S.C. Chen (eds.), Remediation of Chlorinated and Recalcitrant Compounds, Columbus, OH: Battelle Press, May2002</w:t>
      </w:r>
    </w:p>
    <w:p w:rsidR="0084792E" w:rsidRDefault="0084792E" w:rsidP="0084792E"/>
    <w:p w:rsidR="0084792E" w:rsidRDefault="0084792E" w:rsidP="0084792E">
      <w:r>
        <w:t xml:space="preserve">    (H) Patents</w:t>
      </w:r>
    </w:p>
    <w:p w:rsidR="0084792E" w:rsidRDefault="0084792E" w:rsidP="0084792E"/>
    <w:p w:rsidR="0084792E" w:rsidRDefault="0084792E" w:rsidP="0084792E">
      <w:r>
        <w:t xml:space="preserve">D. </w:t>
      </w:r>
      <w:proofErr w:type="spellStart"/>
      <w:r>
        <w:t>Leszczynska</w:t>
      </w:r>
      <w:proofErr w:type="spellEnd"/>
      <w:r>
        <w:t xml:space="preserve">, M. </w:t>
      </w:r>
      <w:proofErr w:type="spellStart"/>
      <w:r>
        <w:t>Babincova</w:t>
      </w:r>
      <w:proofErr w:type="spellEnd"/>
      <w:r>
        <w:t xml:space="preserve">, P. </w:t>
      </w:r>
      <w:proofErr w:type="spellStart"/>
      <w:r>
        <w:t>Babinec</w:t>
      </w:r>
      <w:proofErr w:type="spellEnd"/>
      <w:r>
        <w:t xml:space="preserve">, J. </w:t>
      </w:r>
      <w:proofErr w:type="spellStart"/>
      <w:r>
        <w:t>Leszczynski</w:t>
      </w:r>
      <w:proofErr w:type="spellEnd"/>
      <w:r>
        <w:t>, “</w:t>
      </w:r>
      <w:proofErr w:type="spellStart"/>
      <w:r>
        <w:t>Magnetoliposomes</w:t>
      </w:r>
      <w:proofErr w:type="spellEnd"/>
      <w:r>
        <w:t xml:space="preserve"> Composition for Targeted Treatment of Biological Tissue and Associated Methods” European Patent Organization Patent No. EP1255533, November 6, 2002.</w:t>
      </w:r>
    </w:p>
    <w:p w:rsidR="0084792E" w:rsidRDefault="0084792E" w:rsidP="0084792E"/>
    <w:p w:rsidR="0084792E" w:rsidRDefault="0084792E" w:rsidP="0084792E">
      <w:r>
        <w:t xml:space="preserve"> </w:t>
      </w:r>
    </w:p>
    <w:p w:rsidR="0084792E" w:rsidRDefault="0084792E" w:rsidP="0084792E"/>
    <w:p w:rsidR="0084792E" w:rsidRDefault="0084792E" w:rsidP="0084792E">
      <w:r>
        <w:t xml:space="preserve">    Professional Service (last five years)  </w:t>
      </w:r>
    </w:p>
    <w:p w:rsidR="0084792E" w:rsidRDefault="0084792E" w:rsidP="0084792E"/>
    <w:p w:rsidR="0084792E" w:rsidRDefault="0084792E" w:rsidP="0084792E">
      <w:r>
        <w:t xml:space="preserve">    Panelist Transportation Research Board of the National Academies of Science, Engineering and Medicine, 2006-</w:t>
      </w:r>
    </w:p>
    <w:p w:rsidR="0084792E" w:rsidRDefault="0084792E" w:rsidP="0084792E">
      <w:r>
        <w:t xml:space="preserve">    Guest-Editor to </w:t>
      </w:r>
      <w:proofErr w:type="spellStart"/>
      <w:r>
        <w:t>theMedical</w:t>
      </w:r>
      <w:proofErr w:type="spellEnd"/>
      <w:r>
        <w:t xml:space="preserve"> Physics (American Association of Physicists in Medicine), 2003 -present</w:t>
      </w:r>
    </w:p>
    <w:p w:rsidR="0084792E" w:rsidRDefault="0084792E" w:rsidP="0084792E">
      <w:r>
        <w:t xml:space="preserve">    Co-editor of </w:t>
      </w:r>
      <w:proofErr w:type="spellStart"/>
      <w:r>
        <w:t>theInternational</w:t>
      </w:r>
      <w:proofErr w:type="spellEnd"/>
      <w:r>
        <w:t xml:space="preserve"> Journal of Molecular Sciences, 2001-present</w:t>
      </w:r>
    </w:p>
    <w:p w:rsidR="0084792E" w:rsidRDefault="0084792E" w:rsidP="0084792E">
      <w:r>
        <w:t xml:space="preserve">    ASCE Spill Prevention Committee, acting officer, 2000-present</w:t>
      </w:r>
    </w:p>
    <w:p w:rsidR="0084792E" w:rsidRDefault="0084792E" w:rsidP="0084792E"/>
    <w:p w:rsidR="0084792E" w:rsidRDefault="0084792E" w:rsidP="0084792E">
      <w:r>
        <w:t xml:space="preserve"> </w:t>
      </w:r>
    </w:p>
    <w:p w:rsidR="0084792E" w:rsidRDefault="0084792E" w:rsidP="0084792E"/>
    <w:p w:rsidR="0084792E" w:rsidRDefault="0084792E" w:rsidP="0084792E"/>
    <w:p w:rsidR="00370BF5" w:rsidRDefault="00370BF5"/>
    <w:sectPr w:rsidR="00370BF5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2E"/>
    <w:rsid w:val="00370BF5"/>
    <w:rsid w:val="0084792E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4411</Characters>
  <Application>Microsoft Macintosh Word</Application>
  <DocSecurity>0</DocSecurity>
  <Lines>36</Lines>
  <Paragraphs>10</Paragraphs>
  <ScaleCrop>false</ScaleCrop>
  <Company>home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2013-02-16T02:07:00Z</dcterms:created>
  <dcterms:modified xsi:type="dcterms:W3CDTF">2013-02-16T02:09:00Z</dcterms:modified>
</cp:coreProperties>
</file>