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           DROGAS E BEBIDAS ALCOÓLICAS </w:t>
      </w: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(texto no final)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nome: leticia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idade: 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já bebeu? sim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pretende provar alguma coisa? não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já fumou? não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alguma pessoa da sua família usa ou já usou? sim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Você se incomoda com isso? sim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Você conhece alguém que usa algumas dessas coisas? sim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menores ou maiores de idade? maiores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Você acha errado? sim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nome: anônimo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idade:17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já bebeu? sim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pretende provar alguma coisa? nao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já fumou? sim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alguma pessoa da sua família usa ou já usou?sim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Você se incomoda com isso? nao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Você conhece alguém que usa algumas dessas coisas?sim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menores ou maiores de idade? menores e maiores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Você acha errado? nao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nome: anônimo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idade:16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já bebeu? sim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pretende provar alguma coisa? não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já fumou? sim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alguma pessoa da sua família usa ou já usou? sim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Você se incomoda com isso? não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Você conhece alguém que usa algumas dessas coisas? sim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menores ou maiores de idade? os dois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Você acha errado? não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nome: anônimo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idade:15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já bebeu? sim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pretende provar alguma coisa? sim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já fumou? não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alguma pessoa da sua família usa ou já usou? sim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Você se incomoda com isso?não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Você conhece alguém que usa algumas dessas coisas?sim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menores ou maiores de idade? menores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Você acha errado? sim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nome: anônimo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idade: 16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já bebeu? sim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pretende provar alguma coisa?sim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já fumou? sim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alguma pessoa da sua família usa ou já usou? sim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Você se incomoda com isso? não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Você conhece alguém que usa algumas dessas coisas? sim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menores ou maiores de idade? os dois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Você acha errado? não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nome: anônimo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idade: 17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já bebeu? sim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pretende provar alguma coisa?sim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já fumou? sim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alguma pessoa da sua família usa ou já usou? sim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Você se incomoda com isso? não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Você conhece alguém que usa algumas dessas coisas? sim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menores ou maiores de idade? os dois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Você acha errado? não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nome: anônimo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idade: 17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já bebeu? sim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pretende provar alguma coisa?sim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já fumou? sim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alguma pessoa da sua família usa ou já usou? sim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Você se incomoda com isso? não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Você conhece alguém que usa algumas dessas coisas? sim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menores ou maiores de idade? os dois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Você acha errado? não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nome: aline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idade:33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já bebeu? sim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pretende provar alguma coisa? não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já fumou? não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alguma pessoa da sua família usa ou já usou? não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Você se incomoda com isso? não porque ninguém usa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Você conhece alguém que usa algumas dessas coisas? sim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menores ou maiores de idade? maiores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Você acha errado? sim</w:t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nome: Pedro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idade:15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já bebeu? sim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pretende provar alguma coisa? sim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já fumou? não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alguma pessoa da sua família usa ou já usou?sim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Você se incomoda com isso? um pouco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Você conhece alguém que usa algumas dessas coisas? sim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menores ou maiores de idade? menores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Você acha errado? sim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nome: anônimo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idade: 15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já bebeu? sim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pretende provar alguma coisa?sim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já fumou? não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alguma pessoa da sua família usa ou já usou? sim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Você se incomoda com isso?mais ou menos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Você conhece alguém que usa algumas dessas coisas? sim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menores ou maiores de idade? menor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Você acha errado? sim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nome: leonardo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idade: 15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já bebeu? sim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pretende provar alguma coisa?sim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já fumou? sim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alguma pessoa da sua família usa ou já usou? sim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Você se incomoda com isso? não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Você conhece alguém que usa algumas dessas coisas? sim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menores ou maiores de idade? os dois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Você acha errado? não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nome: fausto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idade: 14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já bebeu? não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pretende provar alguma coisa? não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já fumou? não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alguma pessoa da sua família usa ou já usou? sim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Você se incomoda com isso? sim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Você conhece alguém que usa algumas dessas coisas? sim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menores ou maiores de idade? os dois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Você acha errado? sim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nome: bernardo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idade: 15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já bebeu? sim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pretende provar alguma coisa? não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já fumou? não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alguma pessoa da sua família usa ou já usou? sim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Você se incomoda com isso? sim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Você conhece alguém que usa algumas dessas coisas? sim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menores ou maiores de idade? menores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Você acha errado? não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nome:Vítor Brüggemann Lopes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idade:15 anos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já bebeu?não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pretende provar alguma coisa?não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já fumou?não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alguma pessoa da sua família usa ou já usou? sim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Você se incomoda com isso?não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Você conhece alguém que usa algumas dessas coisas? sim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menores ou maiores de idade? menores e maiores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Você acha errado? não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RELATÓRIO </w:t>
      </w:r>
    </w:p>
    <w:p w:rsidR="00000000" w:rsidDel="00000000" w:rsidP="00000000" w:rsidRDefault="00000000" w:rsidRPr="00000000" w14:paraId="000000A3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texto</w:t>
      </w:r>
    </w:p>
    <w:p w:rsidR="00000000" w:rsidDel="00000000" w:rsidP="00000000" w:rsidRDefault="00000000" w:rsidRPr="00000000" w14:paraId="000000A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Comic Sans MS" w:cs="Comic Sans MS" w:eastAsia="Comic Sans MS" w:hAnsi="Comic Sans MS"/>
          <w:color w:val="353740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53740"/>
          <w:sz w:val="24"/>
          <w:szCs w:val="24"/>
          <w:highlight w:val="white"/>
          <w:rtl w:val="0"/>
        </w:rPr>
        <w:t xml:space="preserve">Soluções para adolescentes e adultos não usarem drogas e nem bebidas alcoólicas</w:t>
      </w:r>
    </w:p>
    <w:p w:rsidR="00000000" w:rsidDel="00000000" w:rsidP="00000000" w:rsidRDefault="00000000" w:rsidRPr="00000000" w14:paraId="000000A7">
      <w:pPr>
        <w:jc w:val="center"/>
        <w:rPr>
          <w:rFonts w:ascii="Comic Sans MS" w:cs="Comic Sans MS" w:eastAsia="Comic Sans MS" w:hAnsi="Comic Sans MS"/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Comfortaa" w:cs="Comfortaa" w:eastAsia="Comfortaa" w:hAnsi="Comfortaa"/>
          <w:color w:val="353740"/>
        </w:rPr>
      </w:pPr>
      <w:r w:rsidDel="00000000" w:rsidR="00000000" w:rsidRPr="00000000">
        <w:rPr>
          <w:rFonts w:ascii="Comfortaa" w:cs="Comfortaa" w:eastAsia="Comfortaa" w:hAnsi="Comfortaa"/>
          <w:color w:val="353740"/>
          <w:rtl w:val="0"/>
        </w:rPr>
        <w:t xml:space="preserve">1. Estabeleça metas: Estabelecer metas para si mesmo em termos de não usar drogas e bebidas alcoólicas é extremamente importante. Isso lhe dará uma direção para seguir e lhe ajudará a resistir à tentação. </w:t>
      </w:r>
    </w:p>
    <w:p w:rsidR="00000000" w:rsidDel="00000000" w:rsidP="00000000" w:rsidRDefault="00000000" w:rsidRPr="00000000" w14:paraId="000000A9">
      <w:pPr>
        <w:jc w:val="center"/>
        <w:rPr>
          <w:rFonts w:ascii="Comfortaa" w:cs="Comfortaa" w:eastAsia="Comfortaa" w:hAnsi="Comfortaa"/>
          <w:color w:val="353740"/>
        </w:rPr>
      </w:pPr>
      <w:r w:rsidDel="00000000" w:rsidR="00000000" w:rsidRPr="00000000">
        <w:rPr>
          <w:rFonts w:ascii="Comfortaa" w:cs="Comfortaa" w:eastAsia="Comfortaa" w:hAnsi="Comfortaa"/>
          <w:color w:val="353740"/>
          <w:rtl w:val="0"/>
        </w:rPr>
        <w:t xml:space="preserve">2. Evite as pessoas envolvidas: Não se envolva com as pessoas que usam drogas ou bebidas alcoólicas. Isso lhe permitirá evitar a tentação de usar drogas ou bebidas alcoólicas. </w:t>
      </w:r>
    </w:p>
    <w:p w:rsidR="00000000" w:rsidDel="00000000" w:rsidP="00000000" w:rsidRDefault="00000000" w:rsidRPr="00000000" w14:paraId="000000AA">
      <w:pPr>
        <w:jc w:val="center"/>
        <w:rPr>
          <w:rFonts w:ascii="Comfortaa" w:cs="Comfortaa" w:eastAsia="Comfortaa" w:hAnsi="Comfortaa"/>
          <w:color w:val="353740"/>
        </w:rPr>
      </w:pPr>
      <w:r w:rsidDel="00000000" w:rsidR="00000000" w:rsidRPr="00000000">
        <w:rPr>
          <w:rFonts w:ascii="Comfortaa" w:cs="Comfortaa" w:eastAsia="Comfortaa" w:hAnsi="Comfortaa"/>
          <w:color w:val="353740"/>
          <w:rtl w:val="0"/>
        </w:rPr>
        <w:t xml:space="preserve">3. Pratique exercícios: Exercícios regulares são importantes para a saúde física e mental. Os exercícios podem ajudar a reduzir o estresse, que é um forte contribuinte para o uso de drogas ou bebidas alcoólicas. </w:t>
      </w:r>
    </w:p>
    <w:p w:rsidR="00000000" w:rsidDel="00000000" w:rsidP="00000000" w:rsidRDefault="00000000" w:rsidRPr="00000000" w14:paraId="000000AB">
      <w:pPr>
        <w:jc w:val="center"/>
        <w:rPr>
          <w:rFonts w:ascii="Comfortaa" w:cs="Comfortaa" w:eastAsia="Comfortaa" w:hAnsi="Comfortaa"/>
          <w:color w:val="353740"/>
        </w:rPr>
      </w:pPr>
      <w:r w:rsidDel="00000000" w:rsidR="00000000" w:rsidRPr="00000000">
        <w:rPr>
          <w:rFonts w:ascii="Comfortaa" w:cs="Comfortaa" w:eastAsia="Comfortaa" w:hAnsi="Comfortaa"/>
          <w:color w:val="353740"/>
          <w:rtl w:val="0"/>
        </w:rPr>
        <w:t xml:space="preserve">4. Pratique meditação: A meditação pode ajudar</w:t>
      </w:r>
      <w:r w:rsidDel="00000000" w:rsidR="00000000" w:rsidRPr="00000000">
        <w:rPr>
          <w:rFonts w:ascii="Comfortaa" w:cs="Comfortaa" w:eastAsia="Comfortaa" w:hAnsi="Comfortaa"/>
          <w:color w:val="353740"/>
          <w:highlight w:val="white"/>
          <w:rtl w:val="0"/>
        </w:rPr>
        <w:t xml:space="preserve"> a</w:t>
      </w:r>
      <w:r w:rsidDel="00000000" w:rsidR="00000000" w:rsidRPr="00000000">
        <w:rPr>
          <w:rFonts w:ascii="Comfortaa" w:cs="Comfortaa" w:eastAsia="Comfortaa" w:hAnsi="Comfortaa"/>
          <w:color w:val="353740"/>
          <w:rtl w:val="0"/>
        </w:rPr>
        <w:t xml:space="preserve"> reduzir a ansiedade, o estresse e a depressão, que são sentimentos comuns associados ao uso de drogas ou bebidas alcoólicas. A meditação também pode ajudar a melhorar a consciência de si mesmo e aumentar a autoconsciência. </w:t>
      </w:r>
    </w:p>
    <w:p w:rsidR="00000000" w:rsidDel="00000000" w:rsidP="00000000" w:rsidRDefault="00000000" w:rsidRPr="00000000" w14:paraId="000000AC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353740"/>
          <w:rtl w:val="0"/>
        </w:rPr>
        <w:t xml:space="preserve">5. Procure ajuda profissional: Se você tiver problemas com o uso de drogas ou bebidas alcoólicas, procure ajuda profissional. Existem profissionais especializados que podem ajudá-lo a trabalhar nos seus problemas de saúde mental e ajudá-lo a encontrar maneiras saudáveis de lidar com os seus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