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B11FBE" w14:textId="77777777" w:rsidR="00100226" w:rsidRDefault="00100226">
      <w:r>
        <w:t>Questions</w:t>
      </w:r>
    </w:p>
    <w:p w14:paraId="671B908A" w14:textId="77777777" w:rsidR="009354C1" w:rsidRDefault="00100226" w:rsidP="00100226">
      <w:pPr>
        <w:pStyle w:val="ListParagraph"/>
        <w:numPr>
          <w:ilvl w:val="0"/>
          <w:numId w:val="1"/>
        </w:numPr>
      </w:pPr>
      <w:r>
        <w:t xml:space="preserve">It’s more successful to fund money in the entertainment industry rather than funding money in the publications/journalism sector. Another conclusion is that people are fonder of taking their time to watch plays in the theatre rather than most of the options of leisure time. Another conclusion is that the first quarter of the year was designated for the “live time” then </w:t>
      </w:r>
      <w:r w:rsidR="009354C1">
        <w:t xml:space="preserve">viewing the successful/failure time. </w:t>
      </w:r>
    </w:p>
    <w:p w14:paraId="2784FA24" w14:textId="77777777" w:rsidR="009354C1" w:rsidRDefault="009354C1" w:rsidP="009354C1"/>
    <w:p w14:paraId="337D0228" w14:textId="77777777" w:rsidR="009354C1" w:rsidRDefault="009354C1" w:rsidP="009354C1">
      <w:pPr>
        <w:pStyle w:val="ListParagraph"/>
        <w:numPr>
          <w:ilvl w:val="0"/>
          <w:numId w:val="1"/>
        </w:numPr>
      </w:pPr>
      <w:r>
        <w:t xml:space="preserve">The limitations of the dataset are one of the components is that the graphs were focused on categorical, country and then data ended conversion. I feel that one of the components that should have been heavily focused on were states. What are the different trends of the states in the countries prefer different time of outdoor activities, songs and categories of songs? </w:t>
      </w:r>
    </w:p>
    <w:p w14:paraId="5DC89285" w14:textId="77777777" w:rsidR="009354C1" w:rsidRDefault="009354C1" w:rsidP="009354C1">
      <w:pPr>
        <w:pStyle w:val="ListParagraph"/>
      </w:pPr>
    </w:p>
    <w:p w14:paraId="72A9D7EC" w14:textId="77777777" w:rsidR="00EC0E21" w:rsidRDefault="009354C1" w:rsidP="009354C1">
      <w:pPr>
        <w:pStyle w:val="ListParagraph"/>
        <w:numPr>
          <w:ilvl w:val="0"/>
          <w:numId w:val="1"/>
        </w:numPr>
      </w:pPr>
      <w:r>
        <w:t xml:space="preserve">The different types of charts/graphs that we could utilize </w:t>
      </w:r>
      <w:r w:rsidR="00DC5CCF">
        <w:t xml:space="preserve">would be a pie chart since the data is going to be organized by the certain months/categories so it would be efficient to use that kind of chart. </w:t>
      </w:r>
      <w:bookmarkStart w:id="0" w:name="_GoBack"/>
      <w:bookmarkEnd w:id="0"/>
      <w:r w:rsidR="00EC0E21">
        <w:br/>
      </w:r>
    </w:p>
    <w:p w14:paraId="78CD703E" w14:textId="77777777" w:rsidR="00EC0E21" w:rsidRDefault="00EC0E21"/>
    <w:sectPr w:rsidR="00EC0E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F4438E"/>
    <w:multiLevelType w:val="hybridMultilevel"/>
    <w:tmpl w:val="30B4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0E21"/>
    <w:rsid w:val="00100226"/>
    <w:rsid w:val="009354C1"/>
    <w:rsid w:val="00DC5CCF"/>
    <w:rsid w:val="00EC0E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4936C"/>
  <w15:chartTrackingRefBased/>
  <w15:docId w15:val="{D880B658-1BB8-4683-87F0-B2CE34896C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02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370</TotalTime>
  <Pages>1</Pages>
  <Words>149</Words>
  <Characters>852</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Benyam Gizaw</dc:creator>
  <cp:keywords/>
  <dc:description/>
  <cp:lastModifiedBy>Benyam Gizaw</cp:lastModifiedBy>
  <cp:revision>1</cp:revision>
  <dcterms:created xsi:type="dcterms:W3CDTF">2019-06-08T17:49:00Z</dcterms:created>
  <dcterms:modified xsi:type="dcterms:W3CDTF">2019-06-08T23:59:00Z</dcterms:modified>
</cp:coreProperties>
</file>