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95EF" w14:textId="77777777" w:rsidR="00F42828" w:rsidRDefault="00F42828" w:rsidP="00791702">
      <w:pPr>
        <w:jc w:val="center"/>
      </w:pPr>
    </w:p>
    <w:p w14:paraId="7307F581" w14:textId="0F217346" w:rsidR="00791702" w:rsidRDefault="00791702" w:rsidP="00826EB6">
      <w:pPr>
        <w:pStyle w:val="NoSpacing"/>
        <w:jc w:val="center"/>
      </w:pPr>
      <w:r>
        <w:t xml:space="preserve">Rice University – </w:t>
      </w:r>
      <w:r w:rsidR="00826EB6">
        <w:t>Project 2</w:t>
      </w:r>
    </w:p>
    <w:p w14:paraId="114FF104" w14:textId="3A7CB752" w:rsidR="00826EB6" w:rsidRDefault="00826EB6" w:rsidP="00826EB6">
      <w:pPr>
        <w:pStyle w:val="NoSpacing"/>
        <w:jc w:val="center"/>
      </w:pPr>
      <w:r>
        <w:t>Proposal</w:t>
      </w:r>
    </w:p>
    <w:p w14:paraId="4E5B4DAC" w14:textId="77777777" w:rsidR="00791702" w:rsidRDefault="00791702" w:rsidP="00791702">
      <w:pPr>
        <w:pStyle w:val="NoSpacing"/>
      </w:pPr>
    </w:p>
    <w:p w14:paraId="3B39C234" w14:textId="77777777" w:rsidR="00791702" w:rsidRDefault="00791702" w:rsidP="00791702">
      <w:pPr>
        <w:pStyle w:val="NoSpacing"/>
      </w:pPr>
    </w:p>
    <w:p w14:paraId="1FCA246D" w14:textId="5415E0BD" w:rsidR="008B169C" w:rsidRDefault="00791702" w:rsidP="007B2DFF">
      <w:pPr>
        <w:pStyle w:val="NoSpacing"/>
        <w:numPr>
          <w:ilvl w:val="0"/>
          <w:numId w:val="2"/>
        </w:numPr>
      </w:pPr>
      <w:r>
        <w:t>Project Title:</w:t>
      </w:r>
    </w:p>
    <w:p w14:paraId="16BCDC0E" w14:textId="12FB552B" w:rsidR="00791702" w:rsidRDefault="00F508B3" w:rsidP="00826EB6">
      <w:pPr>
        <w:pStyle w:val="NoSpacing"/>
        <w:numPr>
          <w:ilvl w:val="1"/>
          <w:numId w:val="2"/>
        </w:numPr>
      </w:pPr>
      <w:r>
        <w:t xml:space="preserve">Weather delays </w:t>
      </w:r>
      <w:r w:rsidR="00A7536B">
        <w:t>related to the airline industry</w:t>
      </w:r>
    </w:p>
    <w:p w14:paraId="53BB597A" w14:textId="77777777" w:rsidR="00ED4C00" w:rsidRDefault="00ED4C00" w:rsidP="00ED4C00">
      <w:pPr>
        <w:pStyle w:val="NoSpacing"/>
      </w:pPr>
    </w:p>
    <w:p w14:paraId="4DD34586" w14:textId="7FDA9763" w:rsidR="00791702" w:rsidRDefault="00791702" w:rsidP="007B2DFF">
      <w:pPr>
        <w:pStyle w:val="NoSpacing"/>
        <w:numPr>
          <w:ilvl w:val="0"/>
          <w:numId w:val="2"/>
        </w:numPr>
      </w:pPr>
      <w:r>
        <w:t>Team Members:</w:t>
      </w:r>
    </w:p>
    <w:p w14:paraId="7FEEBC8D" w14:textId="6ABF451F" w:rsidR="008F78E3" w:rsidRPr="00F42828" w:rsidRDefault="008F78E3" w:rsidP="007B2DFF">
      <w:pPr>
        <w:pStyle w:val="NoSpacing"/>
        <w:numPr>
          <w:ilvl w:val="1"/>
          <w:numId w:val="2"/>
        </w:numPr>
        <w:rPr>
          <w:lang w:val="es-PR"/>
        </w:rPr>
      </w:pPr>
      <w:proofErr w:type="spellStart"/>
      <w:r w:rsidRPr="00F42828">
        <w:rPr>
          <w:lang w:val="es-PR"/>
        </w:rPr>
        <w:t>Jesus</w:t>
      </w:r>
      <w:proofErr w:type="spellEnd"/>
      <w:r w:rsidRPr="00F42828">
        <w:rPr>
          <w:lang w:val="es-PR"/>
        </w:rPr>
        <w:t xml:space="preserve"> Jasso, </w:t>
      </w:r>
      <w:proofErr w:type="spellStart"/>
      <w:r w:rsidR="009C26D3">
        <w:rPr>
          <w:lang w:val="es-PR"/>
        </w:rPr>
        <w:t>Shahnawaz</w:t>
      </w:r>
      <w:proofErr w:type="spellEnd"/>
      <w:r w:rsidR="009C26D3">
        <w:rPr>
          <w:lang w:val="es-PR"/>
        </w:rPr>
        <w:t xml:space="preserve"> Khan, </w:t>
      </w:r>
      <w:r w:rsidRPr="00F42828">
        <w:rPr>
          <w:lang w:val="es-PR"/>
        </w:rPr>
        <w:t>Brian Glaude</w:t>
      </w:r>
    </w:p>
    <w:p w14:paraId="2118A27C" w14:textId="77777777" w:rsidR="00791702" w:rsidRPr="00F42828" w:rsidRDefault="00791702" w:rsidP="007B2DFF">
      <w:pPr>
        <w:pStyle w:val="NoSpacing"/>
        <w:rPr>
          <w:lang w:val="es-PR"/>
        </w:rPr>
      </w:pPr>
    </w:p>
    <w:p w14:paraId="49827FD9" w14:textId="63C6FA5B" w:rsidR="00791702" w:rsidRDefault="00791702" w:rsidP="007B2DFF">
      <w:pPr>
        <w:pStyle w:val="NoSpacing"/>
        <w:numPr>
          <w:ilvl w:val="0"/>
          <w:numId w:val="2"/>
        </w:numPr>
      </w:pPr>
      <w:r>
        <w:t xml:space="preserve">Project </w:t>
      </w:r>
      <w:r w:rsidR="00826EB6">
        <w:t>Topic</w:t>
      </w:r>
      <w:r>
        <w:t>:</w:t>
      </w:r>
      <w:r w:rsidR="00F42828">
        <w:t xml:space="preserve"> </w:t>
      </w:r>
    </w:p>
    <w:p w14:paraId="043E3C42" w14:textId="3BB20A68" w:rsidR="00F42828" w:rsidRDefault="00A7536B" w:rsidP="00F42828">
      <w:pPr>
        <w:pStyle w:val="NoSpacing"/>
        <w:numPr>
          <w:ilvl w:val="1"/>
          <w:numId w:val="2"/>
        </w:numPr>
      </w:pPr>
      <w:r>
        <w:t>Find a relationship between daily weather events and airline travel delays</w:t>
      </w:r>
      <w:r w:rsidR="00E50D9F">
        <w:t xml:space="preserve">.  </w:t>
      </w:r>
      <w:r w:rsidR="0082251C">
        <w:t>Inspired</w:t>
      </w:r>
      <w:r w:rsidR="00E50D9F">
        <w:t xml:space="preserve"> by</w:t>
      </w:r>
      <w:r w:rsidR="0082251C">
        <w:t xml:space="preserve"> planning upcoming trips (after COVID)</w:t>
      </w:r>
    </w:p>
    <w:p w14:paraId="39BFCD44" w14:textId="76EA0AC8" w:rsidR="00ED4C00" w:rsidRDefault="00ED4C00" w:rsidP="00ED4C00">
      <w:pPr>
        <w:pStyle w:val="NoSpacing"/>
        <w:ind w:left="1440"/>
      </w:pPr>
    </w:p>
    <w:p w14:paraId="3087474E" w14:textId="710FEB12" w:rsidR="00791702" w:rsidRDefault="00826EB6" w:rsidP="007B2DFF">
      <w:pPr>
        <w:pStyle w:val="NoSpacing"/>
        <w:numPr>
          <w:ilvl w:val="0"/>
          <w:numId w:val="2"/>
        </w:numPr>
      </w:pPr>
      <w:r>
        <w:t>Project Links:</w:t>
      </w:r>
    </w:p>
    <w:p w14:paraId="49B494F8" w14:textId="216315EE" w:rsidR="00826EB6" w:rsidRDefault="00A7536B" w:rsidP="00826EB6">
      <w:pPr>
        <w:pStyle w:val="NoSpacing"/>
        <w:numPr>
          <w:ilvl w:val="1"/>
          <w:numId w:val="2"/>
        </w:numPr>
      </w:pPr>
      <w:hyperlink r:id="rId5" w:history="1">
        <w:r w:rsidRPr="002A20A5">
          <w:rPr>
            <w:rStyle w:val="Hyperlink"/>
          </w:rPr>
          <w:t>https://www.kaggle.com/sobhanmoosavi/us-weather-events?select=US_WeatherEvents_2016-2019.csv</w:t>
        </w:r>
      </w:hyperlink>
    </w:p>
    <w:p w14:paraId="18CF127C" w14:textId="00EF8F92" w:rsidR="00ED4C00" w:rsidRDefault="00F508B3" w:rsidP="00DA6565">
      <w:pPr>
        <w:pStyle w:val="NoSpacing"/>
        <w:numPr>
          <w:ilvl w:val="1"/>
          <w:numId w:val="2"/>
        </w:numPr>
      </w:pP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https://www.transtats.bts.gov/OT_Delay/ot_delaycause1.asp?pn=1&amp;periodfrom=24245&amp;periodto=24245</w:t>
        </w:r>
      </w:hyperlink>
    </w:p>
    <w:p w14:paraId="24CE9877" w14:textId="77777777" w:rsidR="00791702" w:rsidRDefault="00791702" w:rsidP="007B2DFF">
      <w:pPr>
        <w:pStyle w:val="NoSpacing"/>
      </w:pPr>
    </w:p>
    <w:p w14:paraId="10265486" w14:textId="37D5A20F" w:rsidR="00791702" w:rsidRDefault="00826EB6" w:rsidP="007B2DFF">
      <w:pPr>
        <w:pStyle w:val="NoSpacing"/>
        <w:numPr>
          <w:ilvl w:val="0"/>
          <w:numId w:val="2"/>
        </w:numPr>
      </w:pPr>
      <w:r>
        <w:t>Screen shots of relevant inspirations:</w:t>
      </w:r>
    </w:p>
    <w:p w14:paraId="30A15A58" w14:textId="0EE00D43" w:rsidR="00DA6565" w:rsidRDefault="00A7536B" w:rsidP="00DA6565">
      <w:pPr>
        <w:pStyle w:val="NoSpacing"/>
        <w:numPr>
          <w:ilvl w:val="1"/>
          <w:numId w:val="2"/>
        </w:numPr>
      </w:pPr>
      <w:r>
        <w:t xml:space="preserve">Map showing the total number of weather events by city </w:t>
      </w:r>
    </w:p>
    <w:p w14:paraId="44697C36" w14:textId="5ABD26FF" w:rsidR="00A7536B" w:rsidRDefault="00A7536B" w:rsidP="00A7536B">
      <w:pPr>
        <w:pStyle w:val="NoSpacing"/>
        <w:numPr>
          <w:ilvl w:val="2"/>
          <w:numId w:val="2"/>
        </w:numPr>
      </w:pPr>
      <w:r>
        <w:t>Filter by Top 10 overall events for (2017, 2018, 2019)</w:t>
      </w:r>
    </w:p>
    <w:p w14:paraId="780DDB76" w14:textId="38C86162" w:rsidR="00A7536B" w:rsidRDefault="00A7536B" w:rsidP="00A7536B">
      <w:pPr>
        <w:pStyle w:val="NoSpacing"/>
        <w:numPr>
          <w:ilvl w:val="2"/>
          <w:numId w:val="2"/>
        </w:numPr>
      </w:pPr>
      <w:r>
        <w:t>Filter by Top 10 events per year</w:t>
      </w:r>
    </w:p>
    <w:p w14:paraId="6714F88D" w14:textId="1D8BCAC9" w:rsidR="00A7536B" w:rsidRDefault="00A7536B" w:rsidP="00A7536B">
      <w:pPr>
        <w:pStyle w:val="NoSpacing"/>
        <w:numPr>
          <w:ilvl w:val="2"/>
          <w:numId w:val="2"/>
        </w:numPr>
      </w:pPr>
      <w:r>
        <w:t xml:space="preserve">Filter by Top 10 cities </w:t>
      </w:r>
    </w:p>
    <w:p w14:paraId="5E795A60" w14:textId="6ED29359" w:rsidR="00D32F0F" w:rsidRPr="00A7536B" w:rsidRDefault="00A7536B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>Map showing the Top overall delays</w:t>
      </w:r>
    </w:p>
    <w:p w14:paraId="1F6B9D78" w14:textId="1B9BC9AC" w:rsidR="00A7536B" w:rsidRPr="00A7536B" w:rsidRDefault="00A7536B" w:rsidP="00A7536B">
      <w:pPr>
        <w:pStyle w:val="NoSpacing"/>
        <w:numPr>
          <w:ilvl w:val="2"/>
          <w:numId w:val="2"/>
        </w:numPr>
        <w:rPr>
          <w:b/>
          <w:bCs/>
        </w:rPr>
      </w:pPr>
      <w:r>
        <w:t>Filter by Top 10 overall delays for (2017, 2018, 2019)</w:t>
      </w:r>
    </w:p>
    <w:p w14:paraId="42948AF3" w14:textId="44154CB1" w:rsidR="00A7536B" w:rsidRPr="00A7536B" w:rsidRDefault="00A7536B" w:rsidP="00A7536B">
      <w:pPr>
        <w:pStyle w:val="NoSpacing"/>
        <w:numPr>
          <w:ilvl w:val="2"/>
          <w:numId w:val="2"/>
        </w:numPr>
        <w:rPr>
          <w:b/>
          <w:bCs/>
        </w:rPr>
      </w:pPr>
      <w:r>
        <w:t>Filter by top 10 delay events</w:t>
      </w:r>
    </w:p>
    <w:p w14:paraId="002C0C54" w14:textId="4C06BD3E" w:rsidR="00A7536B" w:rsidRPr="00D32F0F" w:rsidRDefault="00A7536B" w:rsidP="00A7536B">
      <w:pPr>
        <w:pStyle w:val="NoSpacing"/>
        <w:numPr>
          <w:ilvl w:val="2"/>
          <w:numId w:val="2"/>
        </w:numPr>
        <w:rPr>
          <w:b/>
          <w:bCs/>
        </w:rPr>
      </w:pPr>
      <w:r>
        <w:t>Filter by Top 10 cites delays</w:t>
      </w:r>
    </w:p>
    <w:p w14:paraId="545DB496" w14:textId="77777777" w:rsidR="00791702" w:rsidRDefault="00791702" w:rsidP="007B2DFF">
      <w:pPr>
        <w:pStyle w:val="NoSpacing"/>
      </w:pPr>
    </w:p>
    <w:p w14:paraId="4BD79904" w14:textId="385AA369" w:rsidR="00791702" w:rsidRDefault="00826EB6" w:rsidP="007B2DFF">
      <w:pPr>
        <w:pStyle w:val="NoSpacing"/>
        <w:numPr>
          <w:ilvl w:val="0"/>
          <w:numId w:val="2"/>
        </w:numPr>
      </w:pPr>
      <w:r>
        <w:t>A link to the GitHub repository</w:t>
      </w:r>
      <w:r w:rsidR="00791702">
        <w:t>:</w:t>
      </w:r>
    </w:p>
    <w:p w14:paraId="40F94BD7" w14:textId="36DF3E5D" w:rsidR="00EE1122" w:rsidRDefault="00EE1122" w:rsidP="00EE1122">
      <w:pPr>
        <w:pStyle w:val="NoSpacing"/>
      </w:pPr>
    </w:p>
    <w:p w14:paraId="2D6845A9" w14:textId="14453000" w:rsidR="00EE1122" w:rsidRDefault="00EE1122" w:rsidP="00EE1122">
      <w:pPr>
        <w:pStyle w:val="NoSpacing"/>
      </w:pPr>
    </w:p>
    <w:p w14:paraId="3D4F2E0B" w14:textId="21A61EC2" w:rsidR="00EE1122" w:rsidRDefault="00EE1122" w:rsidP="00EE1122">
      <w:pPr>
        <w:pStyle w:val="NoSpacing"/>
      </w:pPr>
    </w:p>
    <w:p w14:paraId="7CF6CC3E" w14:textId="38A29082" w:rsidR="00EE1122" w:rsidRDefault="00EE1122" w:rsidP="00EE1122">
      <w:pPr>
        <w:pStyle w:val="NoSpacing"/>
      </w:pPr>
    </w:p>
    <w:sectPr w:rsidR="00EE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8B9"/>
    <w:multiLevelType w:val="hybridMultilevel"/>
    <w:tmpl w:val="CDDAA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5A643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8AE"/>
    <w:multiLevelType w:val="hybridMultilevel"/>
    <w:tmpl w:val="E7DEC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761C1"/>
    <w:multiLevelType w:val="multilevel"/>
    <w:tmpl w:val="F8B2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F2DB9"/>
    <w:multiLevelType w:val="hybridMultilevel"/>
    <w:tmpl w:val="9196B6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30BD7"/>
    <w:multiLevelType w:val="hybridMultilevel"/>
    <w:tmpl w:val="5970A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3A7F25"/>
    <w:multiLevelType w:val="hybridMultilevel"/>
    <w:tmpl w:val="2266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707C1"/>
    <w:multiLevelType w:val="hybridMultilevel"/>
    <w:tmpl w:val="3E34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2"/>
    <w:rsid w:val="00020044"/>
    <w:rsid w:val="000E6FF1"/>
    <w:rsid w:val="001C3AE5"/>
    <w:rsid w:val="004B69E2"/>
    <w:rsid w:val="004C3121"/>
    <w:rsid w:val="004F65A0"/>
    <w:rsid w:val="005E05EA"/>
    <w:rsid w:val="00644B17"/>
    <w:rsid w:val="006E5798"/>
    <w:rsid w:val="00721D3C"/>
    <w:rsid w:val="00724C46"/>
    <w:rsid w:val="00724E32"/>
    <w:rsid w:val="00733FD8"/>
    <w:rsid w:val="00772CEE"/>
    <w:rsid w:val="00791702"/>
    <w:rsid w:val="007B2DFF"/>
    <w:rsid w:val="008124FD"/>
    <w:rsid w:val="0082251C"/>
    <w:rsid w:val="00826EB6"/>
    <w:rsid w:val="008435B4"/>
    <w:rsid w:val="008B169C"/>
    <w:rsid w:val="008F78E3"/>
    <w:rsid w:val="00975435"/>
    <w:rsid w:val="009C26D3"/>
    <w:rsid w:val="00A20124"/>
    <w:rsid w:val="00A56EE3"/>
    <w:rsid w:val="00A7536B"/>
    <w:rsid w:val="00A80314"/>
    <w:rsid w:val="00AE65FA"/>
    <w:rsid w:val="00BA6ABF"/>
    <w:rsid w:val="00BE3CD5"/>
    <w:rsid w:val="00C37F2D"/>
    <w:rsid w:val="00C9054F"/>
    <w:rsid w:val="00CE0856"/>
    <w:rsid w:val="00D32F0F"/>
    <w:rsid w:val="00D46A1D"/>
    <w:rsid w:val="00D7698D"/>
    <w:rsid w:val="00DA6565"/>
    <w:rsid w:val="00E255F4"/>
    <w:rsid w:val="00E50D9F"/>
    <w:rsid w:val="00EA1A1A"/>
    <w:rsid w:val="00ED4C00"/>
    <w:rsid w:val="00EE1122"/>
    <w:rsid w:val="00F15609"/>
    <w:rsid w:val="00F42828"/>
    <w:rsid w:val="00F5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4DE"/>
  <w15:chartTrackingRefBased/>
  <w15:docId w15:val="{A8F2EB65-0B8D-48B5-A613-3B15F329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2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6A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OT_Delay/ot_delaycause1.asp?pn=1&amp;periodfrom=24245&amp;periodto=24245" TargetMode="External"/><Relationship Id="rId5" Type="http://schemas.openxmlformats.org/officeDocument/2006/relationships/hyperlink" Target="https://www.kaggle.com/sobhanmoosavi/us-weather-events?select=US_WeatherEvents_2016-2019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3</cp:revision>
  <dcterms:created xsi:type="dcterms:W3CDTF">2020-08-31T01:26:00Z</dcterms:created>
  <dcterms:modified xsi:type="dcterms:W3CDTF">2020-08-31T01:34:00Z</dcterms:modified>
</cp:coreProperties>
</file>