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768" w:rsidRDefault="00331768" w:rsidP="00331768">
      <w:pPr>
        <w:spacing w:after="0"/>
        <w:rPr>
          <w:rFonts w:ascii="Calibri" w:hAnsi="Calibri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F7D5CF4" wp14:editId="2763C074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FFE" w:rsidRDefault="00B71F29" w:rsidP="00331768">
      <w:pPr>
        <w:spacing w:after="0"/>
        <w:jc w:val="right"/>
        <w:rPr>
          <w:b/>
          <w:lang w:val="en-US"/>
        </w:rPr>
      </w:pPr>
      <w:r>
        <w:rPr>
          <w:rFonts w:ascii="Calibri" w:hAnsi="Calibri"/>
          <w:lang w:val="en-US"/>
        </w:rPr>
        <w:t>Prog/Prep</w:t>
      </w:r>
    </w:p>
    <w:p w:rsidR="00B3756B" w:rsidRPr="00565D70" w:rsidRDefault="009F3924" w:rsidP="0033049B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 w:rsidRPr="00565D70">
        <w:rPr>
          <w:b/>
          <w:sz w:val="24"/>
          <w:szCs w:val="24"/>
          <w:lang w:val="en-US"/>
        </w:rPr>
        <w:t>Proficiency levels</w:t>
      </w:r>
    </w:p>
    <w:p w:rsidR="0033049B" w:rsidRPr="00565D70" w:rsidRDefault="0033049B" w:rsidP="0033049B">
      <w:pPr>
        <w:spacing w:after="0" w:line="240" w:lineRule="auto"/>
        <w:jc w:val="center"/>
        <w:rPr>
          <w:sz w:val="24"/>
          <w:szCs w:val="24"/>
          <w:lang w:val="en-US"/>
        </w:rPr>
      </w:pPr>
    </w:p>
    <w:p w:rsidR="00E654BE" w:rsidRPr="00565D70" w:rsidRDefault="00E654BE" w:rsidP="00E654BE">
      <w:p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Having a high school graduation diploma</w:t>
      </w:r>
      <w:r w:rsidR="00E5789F" w:rsidRPr="00565D70">
        <w:rPr>
          <w:sz w:val="24"/>
          <w:szCs w:val="24"/>
          <w:lang w:val="en-US"/>
        </w:rPr>
        <w:t xml:space="preserve"> </w:t>
      </w:r>
      <w:r w:rsidRPr="00565D70">
        <w:rPr>
          <w:sz w:val="24"/>
          <w:szCs w:val="24"/>
          <w:lang w:val="en-US"/>
        </w:rPr>
        <w:t xml:space="preserve">has been a filter to assure the public at large, employers and postsecondary institutions that the holder had a level of basic education needed to function in their next life role; users of this filter are reporting that this is no longer the case.  </w:t>
      </w:r>
    </w:p>
    <w:p w:rsidR="00E5789F" w:rsidRPr="00565D70" w:rsidRDefault="00E5789F" w:rsidP="00A065ED">
      <w:pPr>
        <w:spacing w:after="0" w:line="240" w:lineRule="auto"/>
        <w:rPr>
          <w:rFonts w:eastAsia="Times New Roman" w:cs="Times New Roman"/>
          <w:bCs/>
          <w:kern w:val="36"/>
          <w:sz w:val="24"/>
          <w:szCs w:val="24"/>
          <w:lang w:eastAsia="en-CA"/>
        </w:rPr>
      </w:pPr>
    </w:p>
    <w:p w:rsidR="0008023F" w:rsidRPr="00565D70" w:rsidRDefault="00E654BE" w:rsidP="00A065ED">
      <w:pPr>
        <w:spacing w:after="0" w:line="240" w:lineRule="auto"/>
        <w:rPr>
          <w:sz w:val="24"/>
          <w:szCs w:val="24"/>
          <w:lang w:val="en-US"/>
        </w:rPr>
      </w:pPr>
      <w:r w:rsidRPr="00565D70">
        <w:rPr>
          <w:rFonts w:eastAsia="Times New Roman" w:cs="Times New Roman"/>
          <w:bCs/>
          <w:kern w:val="36"/>
          <w:sz w:val="24"/>
          <w:szCs w:val="24"/>
          <w:lang w:eastAsia="en-CA"/>
        </w:rPr>
        <w:t>As part of a survey Island youth in late 2013</w:t>
      </w:r>
      <w:r w:rsidR="00565D70">
        <w:rPr>
          <w:rFonts w:eastAsia="Times New Roman" w:cs="Times New Roman"/>
          <w:bCs/>
          <w:kern w:val="36"/>
          <w:sz w:val="24"/>
          <w:szCs w:val="24"/>
          <w:lang w:eastAsia="en-CA"/>
        </w:rPr>
        <w:t xml:space="preserve"> by </w:t>
      </w:r>
      <w:r w:rsidR="00A065ED" w:rsidRPr="00565D70">
        <w:rPr>
          <w:rFonts w:eastAsia="Times New Roman" w:cs="Times New Roman"/>
          <w:bCs/>
          <w:kern w:val="36"/>
          <w:sz w:val="24"/>
          <w:szCs w:val="24"/>
          <w:lang w:eastAsia="en-CA"/>
        </w:rPr>
        <w:t>The Community Foundation of Prince Edward Island (CFPEI)</w:t>
      </w:r>
      <w:r w:rsidR="00E5789F" w:rsidRPr="00565D70">
        <w:rPr>
          <w:rFonts w:eastAsia="Times New Roman" w:cs="Times New Roman"/>
          <w:bCs/>
          <w:kern w:val="36"/>
          <w:sz w:val="24"/>
          <w:szCs w:val="24"/>
          <w:lang w:eastAsia="en-CA"/>
        </w:rPr>
        <w:t>,</w:t>
      </w:r>
      <w:r w:rsidR="00A065ED" w:rsidRPr="00565D70">
        <w:rPr>
          <w:rFonts w:eastAsia="Times New Roman" w:cs="Times New Roman"/>
          <w:bCs/>
          <w:kern w:val="36"/>
          <w:sz w:val="24"/>
          <w:szCs w:val="24"/>
          <w:lang w:eastAsia="en-CA"/>
        </w:rPr>
        <w:t xml:space="preserve"> </w:t>
      </w:r>
      <w:r w:rsidRPr="00565D70">
        <w:rPr>
          <w:rFonts w:eastAsia="Times New Roman" w:cs="Times New Roman"/>
          <w:bCs/>
          <w:kern w:val="36"/>
          <w:sz w:val="24"/>
          <w:szCs w:val="24"/>
          <w:lang w:eastAsia="en-CA"/>
        </w:rPr>
        <w:t xml:space="preserve"> </w:t>
      </w:r>
      <w:r w:rsidRPr="00565D70">
        <w:rPr>
          <w:rFonts w:cs="Helvetica"/>
          <w:sz w:val="24"/>
          <w:szCs w:val="24"/>
        </w:rPr>
        <w:t xml:space="preserve">young people </w:t>
      </w:r>
      <w:r w:rsidRPr="00565D70">
        <w:rPr>
          <w:rFonts w:cs="Helvetica"/>
          <w:sz w:val="24"/>
          <w:szCs w:val="24"/>
        </w:rPr>
        <w:t xml:space="preserve">identified   </w:t>
      </w:r>
      <w:r w:rsidRPr="00565D70">
        <w:rPr>
          <w:i/>
          <w:sz w:val="24"/>
          <w:szCs w:val="24"/>
          <w:lang w:val="en-US"/>
        </w:rPr>
        <w:t>“preparedness gaps with regard to readiness for</w:t>
      </w:r>
      <w:r w:rsidRPr="00565D70">
        <w:rPr>
          <w:i/>
          <w:sz w:val="24"/>
          <w:szCs w:val="24"/>
          <w:lang w:val="en-US"/>
        </w:rPr>
        <w:t xml:space="preserve"> </w:t>
      </w:r>
      <w:r w:rsidRPr="00565D70">
        <w:rPr>
          <w:i/>
          <w:sz w:val="24"/>
          <w:szCs w:val="24"/>
          <w:lang w:val="en-US"/>
        </w:rPr>
        <w:t>postsecondary study and the workplace”</w:t>
      </w:r>
      <w:r w:rsidR="00E5789F" w:rsidRPr="00565D70">
        <w:rPr>
          <w:i/>
          <w:sz w:val="24"/>
          <w:szCs w:val="24"/>
          <w:lang w:val="en-US"/>
        </w:rPr>
        <w:t xml:space="preserve">.  </w:t>
      </w:r>
      <w:r w:rsidR="0008023F" w:rsidRPr="00565D70">
        <w:rPr>
          <w:sz w:val="24"/>
          <w:szCs w:val="24"/>
          <w:lang w:val="en-US"/>
        </w:rPr>
        <w:t xml:space="preserve"> Both the Greater Charlottetown Area </w:t>
      </w:r>
      <w:r w:rsidR="00565D70">
        <w:rPr>
          <w:sz w:val="24"/>
          <w:szCs w:val="24"/>
          <w:lang w:val="en-US"/>
        </w:rPr>
        <w:t>C</w:t>
      </w:r>
      <w:r w:rsidR="0008023F" w:rsidRPr="00565D70">
        <w:rPr>
          <w:sz w:val="24"/>
          <w:szCs w:val="24"/>
          <w:lang w:val="en-US"/>
        </w:rPr>
        <w:t xml:space="preserve">hamber of Commerce and the Summerside Area Chamber of Commerce are on the public record with their concerns about the level of </w:t>
      </w:r>
      <w:proofErr w:type="spellStart"/>
      <w:r w:rsidR="0008023F" w:rsidRPr="00565D70">
        <w:rPr>
          <w:sz w:val="24"/>
          <w:szCs w:val="24"/>
          <w:lang w:val="en-US"/>
        </w:rPr>
        <w:t>basis</w:t>
      </w:r>
      <w:proofErr w:type="spellEnd"/>
      <w:r w:rsidR="0008023F" w:rsidRPr="00565D70">
        <w:rPr>
          <w:sz w:val="24"/>
          <w:szCs w:val="24"/>
          <w:lang w:val="en-US"/>
        </w:rPr>
        <w:t xml:space="preserve"> skills </w:t>
      </w:r>
      <w:r w:rsidR="00E5789F" w:rsidRPr="00565D70">
        <w:rPr>
          <w:sz w:val="24"/>
          <w:szCs w:val="24"/>
          <w:lang w:val="en-US"/>
        </w:rPr>
        <w:t xml:space="preserve">of high school graduates, </w:t>
      </w:r>
      <w:r w:rsidR="0008023F" w:rsidRPr="00565D70">
        <w:rPr>
          <w:sz w:val="24"/>
          <w:szCs w:val="24"/>
          <w:lang w:val="en-US"/>
        </w:rPr>
        <w:t xml:space="preserve">as are many parents and members of the public.  </w:t>
      </w:r>
      <w:r w:rsidRPr="00565D70">
        <w:rPr>
          <w:sz w:val="24"/>
          <w:szCs w:val="24"/>
          <w:lang w:val="en-US"/>
        </w:rPr>
        <w:t xml:space="preserve"> </w:t>
      </w:r>
      <w:r w:rsidR="00ED2225" w:rsidRPr="00565D70">
        <w:rPr>
          <w:sz w:val="24"/>
          <w:szCs w:val="24"/>
          <w:lang w:val="en-US"/>
        </w:rPr>
        <w:t xml:space="preserve"> While they have not said so publicly, institutional </w:t>
      </w:r>
      <w:r w:rsidR="00E5789F" w:rsidRPr="00565D70">
        <w:rPr>
          <w:sz w:val="24"/>
          <w:szCs w:val="24"/>
          <w:lang w:val="en-US"/>
        </w:rPr>
        <w:t xml:space="preserve">members </w:t>
      </w:r>
      <w:r w:rsidR="00ED2225" w:rsidRPr="00565D70">
        <w:rPr>
          <w:sz w:val="24"/>
          <w:szCs w:val="24"/>
          <w:lang w:val="en-US"/>
        </w:rPr>
        <w:t>have expressed similar concerns.</w:t>
      </w:r>
    </w:p>
    <w:p w:rsidR="0008023F" w:rsidRPr="00565D70" w:rsidRDefault="0008023F" w:rsidP="00A065ED">
      <w:pPr>
        <w:spacing w:after="0" w:line="240" w:lineRule="auto"/>
        <w:rPr>
          <w:sz w:val="24"/>
          <w:szCs w:val="24"/>
          <w:lang w:val="en-US"/>
        </w:rPr>
      </w:pPr>
    </w:p>
    <w:p w:rsidR="00C12FF5" w:rsidRPr="00565D70" w:rsidRDefault="00E5789F" w:rsidP="00A065ED">
      <w:p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 xml:space="preserve">A quick scan of </w:t>
      </w:r>
      <w:r w:rsidR="0026225B" w:rsidRPr="00565D70">
        <w:rPr>
          <w:sz w:val="24"/>
          <w:szCs w:val="24"/>
          <w:lang w:val="en-US"/>
        </w:rPr>
        <w:t>admission</w:t>
      </w:r>
      <w:r w:rsidRPr="00565D70">
        <w:rPr>
          <w:sz w:val="24"/>
          <w:szCs w:val="24"/>
          <w:lang w:val="en-US"/>
        </w:rPr>
        <w:t xml:space="preserve"> requirements </w:t>
      </w:r>
      <w:r w:rsidR="0033049B" w:rsidRPr="00565D70">
        <w:rPr>
          <w:sz w:val="24"/>
          <w:szCs w:val="24"/>
          <w:lang w:val="en-US"/>
        </w:rPr>
        <w:t>show:</w:t>
      </w:r>
      <w:r w:rsidRPr="00565D70">
        <w:rPr>
          <w:sz w:val="24"/>
          <w:szCs w:val="24"/>
          <w:lang w:val="en-US"/>
        </w:rPr>
        <w:t xml:space="preserve"> </w:t>
      </w:r>
    </w:p>
    <w:p w:rsidR="00C12FF5" w:rsidRPr="00565D70" w:rsidRDefault="00C12FF5" w:rsidP="00673B42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Holland College</w:t>
      </w:r>
      <w:r w:rsidR="00673B42" w:rsidRPr="00565D70">
        <w:rPr>
          <w:sz w:val="24"/>
          <w:szCs w:val="24"/>
          <w:lang w:val="en-US"/>
        </w:rPr>
        <w:t xml:space="preserve"> – “Grade 12 or equivalent with credits at or above the general level”; </w:t>
      </w:r>
      <w:r w:rsidR="00673B42" w:rsidRPr="00565D70">
        <w:rPr>
          <w:sz w:val="24"/>
          <w:szCs w:val="24"/>
          <w:lang w:val="en-US"/>
        </w:rPr>
        <w:t>actual subjects vary depending on the student’s field of study.</w:t>
      </w:r>
    </w:p>
    <w:p w:rsidR="00C12FF5" w:rsidRPr="00565D70" w:rsidRDefault="00E5789F" w:rsidP="00C12FF5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UPEI</w:t>
      </w:r>
      <w:r w:rsidR="00C12FF5" w:rsidRPr="00565D70">
        <w:rPr>
          <w:sz w:val="24"/>
          <w:szCs w:val="24"/>
          <w:lang w:val="en-US"/>
        </w:rPr>
        <w:t xml:space="preserve"> - “successful completion of Grade 12 examinations </w:t>
      </w:r>
      <w:r w:rsidRPr="00565D70">
        <w:rPr>
          <w:sz w:val="24"/>
          <w:szCs w:val="24"/>
          <w:lang w:val="en-US"/>
        </w:rPr>
        <w:t xml:space="preserve">In </w:t>
      </w:r>
      <w:r w:rsidR="00C12FF5" w:rsidRPr="00565D70">
        <w:rPr>
          <w:sz w:val="24"/>
          <w:szCs w:val="24"/>
          <w:lang w:val="en-US"/>
        </w:rPr>
        <w:t>a University Preparatory program with an overall average of at least 70 percent in the following subjects …</w:t>
      </w:r>
      <w:proofErr w:type="gramStart"/>
      <w:r w:rsidR="00C12FF5" w:rsidRPr="00565D70">
        <w:rPr>
          <w:sz w:val="24"/>
          <w:szCs w:val="24"/>
          <w:lang w:val="en-US"/>
        </w:rPr>
        <w:t>”</w:t>
      </w:r>
      <w:r w:rsidR="0026225B" w:rsidRPr="00565D70">
        <w:rPr>
          <w:sz w:val="24"/>
          <w:szCs w:val="24"/>
          <w:lang w:val="en-US"/>
        </w:rPr>
        <w:t>;</w:t>
      </w:r>
      <w:proofErr w:type="gramEnd"/>
      <w:r w:rsidR="0026225B" w:rsidRPr="00565D70">
        <w:rPr>
          <w:sz w:val="24"/>
          <w:szCs w:val="24"/>
          <w:lang w:val="en-US"/>
        </w:rPr>
        <w:t xml:space="preserve"> actual subjects vary depending on the student’s field of study.</w:t>
      </w:r>
    </w:p>
    <w:p w:rsidR="00673B42" w:rsidRPr="00565D70" w:rsidRDefault="00673B42" w:rsidP="00C12FF5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Employ</w:t>
      </w:r>
      <w:r w:rsidR="00D4704B" w:rsidRPr="00565D70">
        <w:rPr>
          <w:sz w:val="24"/>
          <w:szCs w:val="24"/>
          <w:lang w:val="en-US"/>
        </w:rPr>
        <w:t xml:space="preserve">ers – some specify high school, </w:t>
      </w:r>
      <w:r w:rsidR="0033049B" w:rsidRPr="00565D70">
        <w:rPr>
          <w:sz w:val="24"/>
          <w:szCs w:val="24"/>
          <w:lang w:val="en-US"/>
        </w:rPr>
        <w:t xml:space="preserve">some </w:t>
      </w:r>
      <w:r w:rsidR="00D4704B" w:rsidRPr="00565D70">
        <w:rPr>
          <w:sz w:val="24"/>
          <w:szCs w:val="24"/>
          <w:lang w:val="en-US"/>
        </w:rPr>
        <w:t>specify a high school diploma, colleg</w:t>
      </w:r>
      <w:r w:rsidR="00062D4E" w:rsidRPr="00565D70">
        <w:rPr>
          <w:sz w:val="24"/>
          <w:szCs w:val="24"/>
          <w:lang w:val="en-US"/>
        </w:rPr>
        <w:t xml:space="preserve">e </w:t>
      </w:r>
      <w:r w:rsidR="00D4704B" w:rsidRPr="00565D70">
        <w:rPr>
          <w:sz w:val="24"/>
          <w:szCs w:val="24"/>
          <w:lang w:val="en-US"/>
        </w:rPr>
        <w:t>diploma</w:t>
      </w:r>
      <w:r w:rsidR="0033049B" w:rsidRPr="00565D70">
        <w:rPr>
          <w:sz w:val="24"/>
          <w:szCs w:val="24"/>
          <w:lang w:val="en-US"/>
        </w:rPr>
        <w:t xml:space="preserve">, a college or </w:t>
      </w:r>
      <w:r w:rsidR="00D4704B" w:rsidRPr="00565D70">
        <w:rPr>
          <w:sz w:val="24"/>
          <w:szCs w:val="24"/>
          <w:lang w:val="en-US"/>
        </w:rPr>
        <w:t>university degree,  and others simply describe the skills needed or work to be done</w:t>
      </w:r>
    </w:p>
    <w:p w:rsidR="00673B42" w:rsidRPr="00565D70" w:rsidRDefault="00673B42" w:rsidP="0033049B">
      <w:pPr>
        <w:spacing w:after="0" w:line="240" w:lineRule="auto"/>
        <w:ind w:left="420"/>
        <w:rPr>
          <w:sz w:val="24"/>
          <w:szCs w:val="24"/>
          <w:lang w:val="en-US"/>
        </w:rPr>
      </w:pPr>
    </w:p>
    <w:p w:rsidR="00BC42D1" w:rsidRPr="00565D70" w:rsidRDefault="00E654BE" w:rsidP="00BC42D1">
      <w:p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 xml:space="preserve">Education 20/20 Inc. believes the issue </w:t>
      </w:r>
      <w:r w:rsidR="00565D70" w:rsidRPr="00565D70">
        <w:rPr>
          <w:sz w:val="24"/>
          <w:szCs w:val="24"/>
          <w:lang w:val="en-US"/>
        </w:rPr>
        <w:t xml:space="preserve">to be important and </w:t>
      </w:r>
      <w:r w:rsidR="005044CB">
        <w:rPr>
          <w:sz w:val="24"/>
          <w:szCs w:val="24"/>
          <w:lang w:val="en-US"/>
        </w:rPr>
        <w:t xml:space="preserve">plans </w:t>
      </w:r>
      <w:r w:rsidR="0033049B" w:rsidRPr="00565D70">
        <w:rPr>
          <w:sz w:val="24"/>
          <w:szCs w:val="24"/>
          <w:lang w:val="en-US"/>
        </w:rPr>
        <w:t>to explore the matter further</w:t>
      </w:r>
      <w:r w:rsidR="00565D70" w:rsidRPr="00565D70">
        <w:rPr>
          <w:sz w:val="24"/>
          <w:szCs w:val="24"/>
          <w:lang w:val="en-US"/>
        </w:rPr>
        <w:t xml:space="preserve"> starting with the needs of local </w:t>
      </w:r>
      <w:r w:rsidR="0033049B" w:rsidRPr="00565D70">
        <w:rPr>
          <w:sz w:val="24"/>
          <w:szCs w:val="24"/>
          <w:lang w:val="en-US"/>
        </w:rPr>
        <w:t xml:space="preserve">Island </w:t>
      </w:r>
      <w:r w:rsidR="00565D70" w:rsidRPr="00565D70">
        <w:rPr>
          <w:sz w:val="24"/>
          <w:szCs w:val="24"/>
          <w:lang w:val="en-US"/>
        </w:rPr>
        <w:t>employers</w:t>
      </w:r>
      <w:r w:rsidR="0033049B" w:rsidRPr="00565D70">
        <w:rPr>
          <w:sz w:val="24"/>
          <w:szCs w:val="24"/>
          <w:lang w:val="en-US"/>
        </w:rPr>
        <w:t>.</w:t>
      </w:r>
      <w:r w:rsidR="0008023F" w:rsidRPr="00565D70">
        <w:rPr>
          <w:sz w:val="24"/>
          <w:szCs w:val="24"/>
          <w:lang w:val="en-US"/>
        </w:rPr>
        <w:t xml:space="preserve"> </w:t>
      </w:r>
      <w:r w:rsidR="005044CB">
        <w:rPr>
          <w:sz w:val="24"/>
          <w:szCs w:val="24"/>
          <w:lang w:val="en-US"/>
        </w:rPr>
        <w:t xml:space="preserve"> </w:t>
      </w:r>
      <w:r w:rsidR="00C06E12" w:rsidRPr="00565D70">
        <w:rPr>
          <w:sz w:val="24"/>
          <w:szCs w:val="24"/>
          <w:lang w:val="en-US"/>
        </w:rPr>
        <w:t>Among the qu</w:t>
      </w:r>
      <w:r w:rsidR="00371F53" w:rsidRPr="00565D70">
        <w:rPr>
          <w:sz w:val="24"/>
          <w:szCs w:val="24"/>
          <w:lang w:val="en-US"/>
        </w:rPr>
        <w:t>e</w:t>
      </w:r>
      <w:r w:rsidR="00C06E12" w:rsidRPr="00565D70">
        <w:rPr>
          <w:sz w:val="24"/>
          <w:szCs w:val="24"/>
          <w:lang w:val="en-US"/>
        </w:rPr>
        <w:t>stions</w:t>
      </w:r>
      <w:r w:rsidR="0008023F" w:rsidRPr="00565D70">
        <w:rPr>
          <w:sz w:val="24"/>
          <w:szCs w:val="24"/>
          <w:lang w:val="en-US"/>
        </w:rPr>
        <w:t xml:space="preserve"> to be </w:t>
      </w:r>
      <w:r w:rsidR="00ED2225" w:rsidRPr="00565D70">
        <w:rPr>
          <w:sz w:val="24"/>
          <w:szCs w:val="24"/>
          <w:lang w:val="en-US"/>
        </w:rPr>
        <w:t>explored</w:t>
      </w:r>
      <w:r w:rsidR="00C06E12" w:rsidRPr="00565D70">
        <w:rPr>
          <w:sz w:val="24"/>
          <w:szCs w:val="24"/>
          <w:lang w:val="en-US"/>
        </w:rPr>
        <w:t>:</w:t>
      </w:r>
    </w:p>
    <w:p w:rsidR="0033049B" w:rsidRPr="00565D70" w:rsidRDefault="0033049B" w:rsidP="00BC42D1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 xml:space="preserve">What </w:t>
      </w:r>
      <w:proofErr w:type="gramStart"/>
      <w:r w:rsidRPr="00565D70">
        <w:rPr>
          <w:sz w:val="24"/>
          <w:szCs w:val="24"/>
          <w:lang w:val="en-US"/>
        </w:rPr>
        <w:t>do school</w:t>
      </w:r>
      <w:proofErr w:type="gramEnd"/>
      <w:r w:rsidRPr="00565D70">
        <w:rPr>
          <w:sz w:val="24"/>
          <w:szCs w:val="24"/>
          <w:lang w:val="en-US"/>
        </w:rPr>
        <w:t xml:space="preserve"> see </w:t>
      </w:r>
      <w:r w:rsidR="00371F53" w:rsidRPr="00565D70">
        <w:rPr>
          <w:sz w:val="24"/>
          <w:szCs w:val="24"/>
          <w:lang w:val="en-US"/>
        </w:rPr>
        <w:t>as their role in preparing young people for work</w:t>
      </w:r>
      <w:r w:rsidRPr="00565D70">
        <w:rPr>
          <w:sz w:val="24"/>
          <w:szCs w:val="24"/>
          <w:lang w:val="en-US"/>
        </w:rPr>
        <w:t>?</w:t>
      </w:r>
    </w:p>
    <w:p w:rsidR="00371F53" w:rsidRPr="00565D70" w:rsidRDefault="0033049B" w:rsidP="00BC42D1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How do employers describe the gap</w:t>
      </w:r>
      <w:r w:rsidR="00371F53" w:rsidRPr="00565D70">
        <w:rPr>
          <w:sz w:val="24"/>
          <w:szCs w:val="24"/>
          <w:lang w:val="en-US"/>
        </w:rPr>
        <w:t>?</w:t>
      </w:r>
    </w:p>
    <w:p w:rsidR="00676089" w:rsidRPr="00565D70" w:rsidRDefault="00565D70" w:rsidP="00BC42D1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Has this need been documented already?  If so, can we obtain a copy?</w:t>
      </w:r>
    </w:p>
    <w:p w:rsidR="00342CF8" w:rsidRPr="00565D70" w:rsidRDefault="00342CF8" w:rsidP="00BC42D1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Are there any documented cases of people who experience</w:t>
      </w:r>
      <w:r w:rsidR="005044CB">
        <w:rPr>
          <w:sz w:val="24"/>
          <w:szCs w:val="24"/>
          <w:lang w:val="en-US"/>
        </w:rPr>
        <w:t>d</w:t>
      </w:r>
      <w:bookmarkStart w:id="0" w:name="_GoBack"/>
      <w:bookmarkEnd w:id="0"/>
      <w:r w:rsidRPr="00565D70">
        <w:rPr>
          <w:sz w:val="24"/>
          <w:szCs w:val="24"/>
          <w:lang w:val="en-US"/>
        </w:rPr>
        <w:t xml:space="preserve"> the gap?</w:t>
      </w:r>
    </w:p>
    <w:p w:rsidR="00342CF8" w:rsidRPr="00565D70" w:rsidRDefault="00342CF8" w:rsidP="00BC42D1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>What options are available to young people who experience the gap?</w:t>
      </w:r>
    </w:p>
    <w:p w:rsidR="00676089" w:rsidRPr="00565D70" w:rsidRDefault="00371F53" w:rsidP="00676089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val="en-US"/>
        </w:rPr>
      </w:pPr>
      <w:r w:rsidRPr="00565D70">
        <w:rPr>
          <w:sz w:val="24"/>
          <w:szCs w:val="24"/>
          <w:lang w:val="en-US"/>
        </w:rPr>
        <w:t xml:space="preserve"> </w:t>
      </w:r>
      <w:r w:rsidR="00342CF8" w:rsidRPr="00565D70">
        <w:rPr>
          <w:sz w:val="24"/>
          <w:szCs w:val="24"/>
          <w:lang w:val="en-US"/>
        </w:rPr>
        <w:t xml:space="preserve">What alternative </w:t>
      </w:r>
      <w:r w:rsidR="00676089" w:rsidRPr="00565D70">
        <w:rPr>
          <w:sz w:val="24"/>
          <w:szCs w:val="24"/>
          <w:lang w:val="en-US"/>
        </w:rPr>
        <w:t>assessment strategies are available to employers?</w:t>
      </w:r>
      <w:r w:rsidR="00342CF8" w:rsidRPr="00565D70">
        <w:rPr>
          <w:sz w:val="24"/>
          <w:szCs w:val="24"/>
          <w:lang w:val="en-US"/>
        </w:rPr>
        <w:t xml:space="preserve"> </w:t>
      </w:r>
    </w:p>
    <w:p w:rsidR="00B3756B" w:rsidRDefault="00B3756B" w:rsidP="00BC42D1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</w:p>
    <w:p w:rsidR="00565D70" w:rsidRPr="00565D70" w:rsidRDefault="00565D70" w:rsidP="00BC42D1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Proposed action:</w:t>
      </w:r>
    </w:p>
    <w:p w:rsidR="00565D70" w:rsidRPr="00565D70" w:rsidRDefault="00565D70" w:rsidP="00B3756B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</w:p>
    <w:p w:rsidR="00565D70" w:rsidRP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P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565D70" w:rsidRDefault="00565D70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</w:p>
    <w:p w:rsidR="00B3756B" w:rsidRPr="00BC42D1" w:rsidRDefault="00ED2225" w:rsidP="00B3756B">
      <w:p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  <w:r>
        <w:rPr>
          <w:rFonts w:eastAsia="Times New Roman" w:cs="Arial"/>
          <w:color w:val="000000"/>
          <w:sz w:val="28"/>
          <w:szCs w:val="28"/>
          <w:lang w:eastAsia="en-CA"/>
        </w:rPr>
        <w:t>Coping mechanisms:</w:t>
      </w:r>
    </w:p>
    <w:p w:rsidR="00B3756B" w:rsidRPr="00BC42D1" w:rsidRDefault="00ED2225" w:rsidP="00B3756B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  <w:r>
        <w:rPr>
          <w:rFonts w:eastAsia="Times New Roman" w:cs="Arial"/>
          <w:color w:val="000000"/>
          <w:sz w:val="28"/>
          <w:szCs w:val="28"/>
          <w:lang w:eastAsia="en-CA"/>
        </w:rPr>
        <w:t>Institutions and employers d</w:t>
      </w:r>
      <w:r w:rsidR="00B3756B" w:rsidRPr="00BC42D1">
        <w:rPr>
          <w:rFonts w:eastAsia="Times New Roman" w:cs="Arial"/>
          <w:color w:val="000000"/>
          <w:sz w:val="28"/>
          <w:szCs w:val="28"/>
          <w:lang w:eastAsia="en-CA"/>
        </w:rPr>
        <w:t>evel</w:t>
      </w:r>
      <w:r w:rsidR="00D3409A">
        <w:rPr>
          <w:rFonts w:eastAsia="Times New Roman" w:cs="Arial"/>
          <w:color w:val="000000"/>
          <w:sz w:val="28"/>
          <w:szCs w:val="28"/>
          <w:lang w:eastAsia="en-CA"/>
        </w:rPr>
        <w:t>o</w:t>
      </w:r>
      <w:r w:rsidR="00B3756B" w:rsidRPr="00BC42D1">
        <w:rPr>
          <w:rFonts w:eastAsia="Times New Roman" w:cs="Arial"/>
          <w:color w:val="000000"/>
          <w:sz w:val="28"/>
          <w:szCs w:val="28"/>
          <w:lang w:eastAsia="en-CA"/>
        </w:rPr>
        <w:t xml:space="preserve">p own sorting </w:t>
      </w:r>
      <w:r w:rsidR="00BC42D1">
        <w:rPr>
          <w:rFonts w:eastAsia="Times New Roman" w:cs="Arial"/>
          <w:color w:val="000000"/>
          <w:sz w:val="28"/>
          <w:szCs w:val="28"/>
          <w:lang w:eastAsia="en-CA"/>
        </w:rPr>
        <w:t>p</w:t>
      </w:r>
      <w:r w:rsidR="00B3756B" w:rsidRPr="00BC42D1">
        <w:rPr>
          <w:rFonts w:eastAsia="Times New Roman" w:cs="Arial"/>
          <w:color w:val="000000"/>
          <w:sz w:val="28"/>
          <w:szCs w:val="28"/>
          <w:lang w:eastAsia="en-CA"/>
        </w:rPr>
        <w:t>rocess</w:t>
      </w:r>
    </w:p>
    <w:p w:rsidR="00ED2225" w:rsidRDefault="00ED2225" w:rsidP="00B3756B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  <w:r>
        <w:rPr>
          <w:rFonts w:eastAsia="Times New Roman" w:cs="Arial"/>
          <w:color w:val="000000"/>
          <w:sz w:val="28"/>
          <w:szCs w:val="28"/>
          <w:lang w:eastAsia="en-CA"/>
        </w:rPr>
        <w:t>Con</w:t>
      </w:r>
      <w:r w:rsidR="00565D70">
        <w:rPr>
          <w:rFonts w:eastAsia="Times New Roman" w:cs="Arial"/>
          <w:color w:val="000000"/>
          <w:sz w:val="28"/>
          <w:szCs w:val="28"/>
          <w:lang w:eastAsia="en-CA"/>
        </w:rPr>
        <w:t>v</w:t>
      </w:r>
      <w:r>
        <w:rPr>
          <w:rFonts w:eastAsia="Times New Roman" w:cs="Arial"/>
          <w:color w:val="000000"/>
          <w:sz w:val="28"/>
          <w:szCs w:val="28"/>
          <w:lang w:eastAsia="en-CA"/>
        </w:rPr>
        <w:t>ert school credentials to qualifications</w:t>
      </w:r>
    </w:p>
    <w:p w:rsidR="00B3756B" w:rsidRDefault="00B3756B" w:rsidP="00B3756B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  <w:r w:rsidRPr="00BC42D1">
        <w:rPr>
          <w:rFonts w:eastAsia="Times New Roman" w:cs="Arial"/>
          <w:color w:val="000000"/>
          <w:sz w:val="28"/>
          <w:szCs w:val="28"/>
          <w:lang w:eastAsia="en-CA"/>
        </w:rPr>
        <w:t>Change graduation re</w:t>
      </w:r>
      <w:r w:rsidR="00BC42D1">
        <w:rPr>
          <w:rFonts w:eastAsia="Times New Roman" w:cs="Arial"/>
          <w:color w:val="000000"/>
          <w:sz w:val="28"/>
          <w:szCs w:val="28"/>
          <w:lang w:eastAsia="en-CA"/>
        </w:rPr>
        <w:t>q</w:t>
      </w:r>
      <w:r w:rsidRPr="00BC42D1">
        <w:rPr>
          <w:rFonts w:eastAsia="Times New Roman" w:cs="Arial"/>
          <w:color w:val="000000"/>
          <w:sz w:val="28"/>
          <w:szCs w:val="28"/>
          <w:lang w:eastAsia="en-CA"/>
        </w:rPr>
        <w:t>uirements</w:t>
      </w:r>
    </w:p>
    <w:p w:rsidR="00D3409A" w:rsidRDefault="00D3409A" w:rsidP="00B3756B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Arial"/>
          <w:color w:val="000000"/>
          <w:sz w:val="28"/>
          <w:szCs w:val="28"/>
          <w:lang w:eastAsia="en-CA"/>
        </w:rPr>
      </w:pPr>
      <w:r>
        <w:rPr>
          <w:rFonts w:eastAsia="Times New Roman" w:cs="Arial"/>
          <w:color w:val="000000"/>
          <w:sz w:val="28"/>
          <w:szCs w:val="28"/>
          <w:lang w:eastAsia="en-CA"/>
        </w:rPr>
        <w:t>Develop widely recognized levels</w:t>
      </w:r>
    </w:p>
    <w:p w:rsidR="00ED2225" w:rsidRPr="00ED2225" w:rsidRDefault="00D3409A" w:rsidP="00381FFE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  <w:r w:rsidRPr="00ED2225">
        <w:rPr>
          <w:rFonts w:eastAsia="Times New Roman" w:cs="Arial"/>
          <w:color w:val="000000"/>
          <w:sz w:val="28"/>
          <w:szCs w:val="28"/>
          <w:lang w:eastAsia="en-CA"/>
        </w:rPr>
        <w:t>More clearly defined benchmarks</w:t>
      </w:r>
    </w:p>
    <w:p w:rsidR="00ED2225" w:rsidRPr="00ED2225" w:rsidRDefault="00ED2225" w:rsidP="00381FFE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  <w:r w:rsidRPr="00ED2225">
        <w:rPr>
          <w:rFonts w:eastAsia="Times New Roman" w:cs="Arial"/>
          <w:color w:val="000000"/>
          <w:sz w:val="28"/>
          <w:szCs w:val="28"/>
          <w:lang w:eastAsia="en-CA"/>
        </w:rPr>
        <w:t>Develop a common analysis</w:t>
      </w:r>
    </w:p>
    <w:p w:rsidR="00BC42D1" w:rsidRPr="00ED2225" w:rsidRDefault="00ED2225" w:rsidP="00BC42D1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  <w:lang w:val="en-US"/>
        </w:rPr>
      </w:pPr>
      <w:r w:rsidRPr="00ED2225">
        <w:rPr>
          <w:rFonts w:eastAsia="Times New Roman" w:cs="Arial"/>
          <w:color w:val="000000"/>
          <w:sz w:val="28"/>
          <w:szCs w:val="28"/>
          <w:lang w:eastAsia="en-CA"/>
        </w:rPr>
        <w:t>B</w:t>
      </w:r>
      <w:r w:rsidR="00327FCC" w:rsidRPr="00ED2225">
        <w:rPr>
          <w:rFonts w:eastAsia="Times New Roman" w:cs="Times New Roman"/>
          <w:bCs/>
          <w:kern w:val="36"/>
          <w:sz w:val="28"/>
          <w:szCs w:val="28"/>
          <w:lang w:eastAsia="en-CA"/>
        </w:rPr>
        <w:t>etter communication</w:t>
      </w:r>
      <w:r w:rsidRPr="00ED2225">
        <w:rPr>
          <w:rFonts w:eastAsia="Times New Roman" w:cs="Times New Roman"/>
          <w:bCs/>
          <w:kern w:val="36"/>
          <w:sz w:val="28"/>
          <w:szCs w:val="28"/>
          <w:lang w:eastAsia="en-CA"/>
        </w:rPr>
        <w:t xml:space="preserve"> and consultation</w:t>
      </w:r>
    </w:p>
    <w:p w:rsidR="00B3756B" w:rsidRPr="00BC42D1" w:rsidRDefault="00B3756B" w:rsidP="00381FFE">
      <w:p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</w:p>
    <w:p w:rsidR="00BC42D1" w:rsidRDefault="00BC42D1" w:rsidP="00381FFE">
      <w:p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</w:p>
    <w:p w:rsidR="00BC42D1" w:rsidRDefault="00BC42D1" w:rsidP="00381FFE">
      <w:p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</w:p>
    <w:p w:rsidR="00BC42D1" w:rsidRDefault="00BC42D1" w:rsidP="00381FFE">
      <w:p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</w:p>
    <w:p w:rsidR="00BC42D1" w:rsidRDefault="00BC42D1" w:rsidP="00381FFE">
      <w:p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</w:p>
    <w:p w:rsidR="00BC42D1" w:rsidRDefault="00BC42D1" w:rsidP="00381FFE">
      <w:pPr>
        <w:spacing w:after="0" w:line="240" w:lineRule="auto"/>
        <w:rPr>
          <w:rFonts w:eastAsia="Times New Roman" w:cs="Times New Roman"/>
          <w:bCs/>
          <w:kern w:val="36"/>
          <w:sz w:val="28"/>
          <w:szCs w:val="28"/>
          <w:lang w:eastAsia="en-CA"/>
        </w:rPr>
      </w:pPr>
    </w:p>
    <w:p w:rsidR="00226C31" w:rsidRPr="00BC42D1" w:rsidRDefault="001F5025" w:rsidP="00226C31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  <w:sz w:val="28"/>
          <w:szCs w:val="28"/>
        </w:rPr>
      </w:pPr>
      <w:r w:rsidRPr="00BC42D1">
        <w:rPr>
          <w:color w:val="000000" w:themeColor="text1"/>
          <w:sz w:val="28"/>
          <w:szCs w:val="28"/>
        </w:rPr>
        <w:t>Neither c</w:t>
      </w:r>
      <w:r w:rsidR="00D56652" w:rsidRPr="00BC42D1">
        <w:rPr>
          <w:color w:val="000000" w:themeColor="text1"/>
          <w:sz w:val="28"/>
          <w:szCs w:val="28"/>
        </w:rPr>
        <w:t xml:space="preserve">ontent and </w:t>
      </w:r>
      <w:r w:rsidRPr="00BC42D1">
        <w:rPr>
          <w:color w:val="000000" w:themeColor="text1"/>
          <w:sz w:val="28"/>
          <w:szCs w:val="28"/>
        </w:rPr>
        <w:t xml:space="preserve">nor </w:t>
      </w:r>
      <w:r w:rsidR="00226C31" w:rsidRPr="00BC42D1">
        <w:rPr>
          <w:color w:val="000000" w:themeColor="text1"/>
          <w:sz w:val="28"/>
          <w:szCs w:val="28"/>
        </w:rPr>
        <w:t xml:space="preserve">levels </w:t>
      </w:r>
      <w:r w:rsidRPr="00BC42D1">
        <w:rPr>
          <w:color w:val="000000" w:themeColor="text1"/>
          <w:sz w:val="28"/>
          <w:szCs w:val="28"/>
        </w:rPr>
        <w:t xml:space="preserve">of basic skills </w:t>
      </w:r>
      <w:r w:rsidR="00226C31" w:rsidRPr="00BC42D1">
        <w:rPr>
          <w:color w:val="000000" w:themeColor="text1"/>
          <w:sz w:val="28"/>
          <w:szCs w:val="28"/>
        </w:rPr>
        <w:t>are consistently defined</w:t>
      </w:r>
    </w:p>
    <w:p w:rsidR="001F5025" w:rsidRPr="00BC42D1" w:rsidRDefault="001F5025" w:rsidP="001F5025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  <w:sz w:val="28"/>
          <w:szCs w:val="28"/>
        </w:rPr>
      </w:pPr>
      <w:r w:rsidRPr="00BC42D1">
        <w:rPr>
          <w:color w:val="000000" w:themeColor="text1"/>
          <w:sz w:val="28"/>
          <w:szCs w:val="28"/>
        </w:rPr>
        <w:t xml:space="preserve">A low level of basic skills may block entrance to postsecondary education and to employment. </w:t>
      </w:r>
    </w:p>
    <w:p w:rsidR="001F5025" w:rsidRPr="00BC42D1" w:rsidRDefault="001141C8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  <w:sz w:val="28"/>
          <w:szCs w:val="28"/>
        </w:rPr>
      </w:pPr>
      <w:r w:rsidRPr="00BC42D1">
        <w:rPr>
          <w:color w:val="000000" w:themeColor="text1"/>
          <w:sz w:val="28"/>
          <w:szCs w:val="28"/>
        </w:rPr>
        <w:t>Low basic skill levels</w:t>
      </w:r>
      <w:r w:rsidR="00226C31" w:rsidRPr="00BC42D1">
        <w:rPr>
          <w:color w:val="000000" w:themeColor="text1"/>
          <w:sz w:val="28"/>
          <w:szCs w:val="28"/>
        </w:rPr>
        <w:t xml:space="preserve"> </w:t>
      </w:r>
      <w:r w:rsidRPr="00BC42D1">
        <w:rPr>
          <w:color w:val="000000" w:themeColor="text1"/>
          <w:sz w:val="28"/>
          <w:szCs w:val="28"/>
        </w:rPr>
        <w:t xml:space="preserve">drag down the economy </w:t>
      </w:r>
      <w:r w:rsidR="001F5025" w:rsidRPr="00BC42D1">
        <w:rPr>
          <w:color w:val="000000" w:themeColor="text1"/>
          <w:sz w:val="28"/>
          <w:szCs w:val="28"/>
        </w:rPr>
        <w:t>because reduced ability to perform.</w:t>
      </w:r>
    </w:p>
    <w:p w:rsidR="001141C8" w:rsidRPr="00BC42D1" w:rsidRDefault="001F5025" w:rsidP="00DC21BA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  <w:sz w:val="28"/>
          <w:szCs w:val="28"/>
        </w:rPr>
      </w:pPr>
      <w:r w:rsidRPr="00BC42D1">
        <w:rPr>
          <w:color w:val="000000" w:themeColor="text1"/>
          <w:sz w:val="28"/>
          <w:szCs w:val="28"/>
        </w:rPr>
        <w:t>There is evidence of</w:t>
      </w:r>
      <w:r w:rsidR="00DC21BA" w:rsidRPr="00BC42D1">
        <w:rPr>
          <w:color w:val="000000" w:themeColor="text1"/>
          <w:sz w:val="28"/>
          <w:szCs w:val="28"/>
        </w:rPr>
        <w:t xml:space="preserve"> duplication of effort in</w:t>
      </w:r>
      <w:r w:rsidR="00226C31" w:rsidRPr="00BC42D1">
        <w:rPr>
          <w:color w:val="000000" w:themeColor="text1"/>
          <w:sz w:val="28"/>
          <w:szCs w:val="28"/>
        </w:rPr>
        <w:t xml:space="preserve"> re-teaching</w:t>
      </w:r>
      <w:r w:rsidR="00DC21BA" w:rsidRPr="00BC42D1">
        <w:rPr>
          <w:color w:val="000000" w:themeColor="text1"/>
          <w:sz w:val="28"/>
          <w:szCs w:val="28"/>
        </w:rPr>
        <w:t xml:space="preserve"> of skills thought to have been </w:t>
      </w:r>
      <w:r w:rsidR="00D3409A" w:rsidRPr="00BC42D1">
        <w:rPr>
          <w:color w:val="000000" w:themeColor="text1"/>
          <w:sz w:val="28"/>
          <w:szCs w:val="28"/>
        </w:rPr>
        <w:t>taught</w:t>
      </w:r>
      <w:r w:rsidR="00DC21BA" w:rsidRPr="00BC42D1">
        <w:rPr>
          <w:color w:val="000000" w:themeColor="text1"/>
          <w:sz w:val="28"/>
          <w:szCs w:val="28"/>
        </w:rPr>
        <w:t xml:space="preserve"> in the public school system</w:t>
      </w:r>
      <w:r w:rsidR="00226C31" w:rsidRPr="00BC42D1">
        <w:rPr>
          <w:color w:val="000000" w:themeColor="text1"/>
          <w:sz w:val="28"/>
          <w:szCs w:val="28"/>
        </w:rPr>
        <w:t xml:space="preserve"> </w:t>
      </w:r>
      <w:r w:rsidR="001141C8" w:rsidRPr="00BC42D1">
        <w:rPr>
          <w:color w:val="000000" w:themeColor="text1"/>
          <w:sz w:val="28"/>
          <w:szCs w:val="28"/>
        </w:rPr>
        <w:t xml:space="preserve"> </w:t>
      </w:r>
    </w:p>
    <w:p w:rsidR="001141C8" w:rsidRPr="00BC42D1" w:rsidRDefault="00D56652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  <w:sz w:val="28"/>
          <w:szCs w:val="28"/>
        </w:rPr>
      </w:pPr>
      <w:r w:rsidRPr="00BC42D1">
        <w:rPr>
          <w:color w:val="000000" w:themeColor="text1"/>
          <w:sz w:val="28"/>
          <w:szCs w:val="28"/>
        </w:rPr>
        <w:t xml:space="preserve">Responsibility for </w:t>
      </w:r>
      <w:r w:rsidR="00DC21BA" w:rsidRPr="00BC42D1">
        <w:rPr>
          <w:color w:val="000000" w:themeColor="text1"/>
          <w:sz w:val="28"/>
          <w:szCs w:val="28"/>
        </w:rPr>
        <w:t>closing or eliminating the gap is not clear.</w:t>
      </w:r>
    </w:p>
    <w:p w:rsidR="001141C8" w:rsidRPr="00BC42D1" w:rsidRDefault="00DC21BA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  <w:sz w:val="28"/>
          <w:szCs w:val="28"/>
        </w:rPr>
      </w:pPr>
      <w:r w:rsidRPr="00BC42D1">
        <w:rPr>
          <w:color w:val="000000" w:themeColor="text1"/>
          <w:sz w:val="28"/>
          <w:szCs w:val="28"/>
        </w:rPr>
        <w:t>Teaching of b</w:t>
      </w:r>
      <w:r w:rsidR="001141C8" w:rsidRPr="00BC42D1">
        <w:rPr>
          <w:color w:val="000000" w:themeColor="text1"/>
          <w:sz w:val="28"/>
          <w:szCs w:val="28"/>
        </w:rPr>
        <w:t>asic skills</w:t>
      </w:r>
      <w:r w:rsidRPr="00BC42D1">
        <w:rPr>
          <w:color w:val="000000" w:themeColor="text1"/>
          <w:sz w:val="28"/>
          <w:szCs w:val="28"/>
        </w:rPr>
        <w:t xml:space="preserve"> in should have higher </w:t>
      </w:r>
      <w:r w:rsidR="001141C8" w:rsidRPr="00BC42D1">
        <w:rPr>
          <w:color w:val="000000" w:themeColor="text1"/>
          <w:sz w:val="28"/>
          <w:szCs w:val="28"/>
        </w:rPr>
        <w:t>priority</w:t>
      </w:r>
      <w:r w:rsidRPr="00BC42D1">
        <w:rPr>
          <w:color w:val="000000" w:themeColor="text1"/>
          <w:sz w:val="28"/>
          <w:szCs w:val="28"/>
        </w:rPr>
        <w:t xml:space="preserve"> than </w:t>
      </w:r>
      <w:r w:rsidR="00B71F29" w:rsidRPr="00BC42D1">
        <w:rPr>
          <w:color w:val="000000" w:themeColor="text1"/>
          <w:sz w:val="28"/>
          <w:szCs w:val="28"/>
        </w:rPr>
        <w:t>i</w:t>
      </w:r>
      <w:r w:rsidRPr="00BC42D1">
        <w:rPr>
          <w:color w:val="000000" w:themeColor="text1"/>
          <w:sz w:val="28"/>
          <w:szCs w:val="28"/>
        </w:rPr>
        <w:t>s now the case.</w:t>
      </w:r>
    </w:p>
    <w:p w:rsidR="001F5025" w:rsidRPr="00BC42D1" w:rsidRDefault="00DC21BA" w:rsidP="001141C8">
      <w:pPr>
        <w:pStyle w:val="ListParagraph"/>
        <w:numPr>
          <w:ilvl w:val="0"/>
          <w:numId w:val="1"/>
        </w:numPr>
        <w:suppressAutoHyphens/>
        <w:autoSpaceDN w:val="0"/>
        <w:spacing w:after="0" w:line="240" w:lineRule="auto"/>
        <w:contextualSpacing w:val="0"/>
        <w:textAlignment w:val="baseline"/>
        <w:rPr>
          <w:color w:val="000000" w:themeColor="text1"/>
          <w:sz w:val="28"/>
          <w:szCs w:val="28"/>
        </w:rPr>
      </w:pPr>
      <w:r w:rsidRPr="00BC42D1">
        <w:rPr>
          <w:color w:val="000000" w:themeColor="text1"/>
          <w:sz w:val="28"/>
          <w:szCs w:val="28"/>
        </w:rPr>
        <w:t>There is a need for further exploration of the basic education gap.</w:t>
      </w:r>
    </w:p>
    <w:p w:rsidR="00D56652" w:rsidRPr="00BC42D1" w:rsidRDefault="00D56652" w:rsidP="004107B5">
      <w:pPr>
        <w:rPr>
          <w:sz w:val="28"/>
          <w:szCs w:val="28"/>
          <w:lang w:val="en-US"/>
        </w:rPr>
      </w:pPr>
    </w:p>
    <w:p w:rsidR="00831547" w:rsidRPr="00BC42D1" w:rsidRDefault="00831547" w:rsidP="004107B5">
      <w:p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 xml:space="preserve">Could be as simple as the need for a simple test or </w:t>
      </w:r>
      <w:r w:rsidR="00D3409A" w:rsidRPr="00BC42D1">
        <w:rPr>
          <w:sz w:val="28"/>
          <w:szCs w:val="28"/>
          <w:lang w:val="en-US"/>
        </w:rPr>
        <w:t>ET</w:t>
      </w:r>
      <w:r w:rsidRPr="00BC42D1">
        <w:rPr>
          <w:sz w:val="28"/>
          <w:szCs w:val="28"/>
          <w:lang w:val="en-US"/>
        </w:rPr>
        <w:t xml:space="preserve"> of tests that</w:t>
      </w:r>
    </w:p>
    <w:p w:rsidR="00831547" w:rsidRPr="00BC42D1" w:rsidRDefault="00831547" w:rsidP="004107B5">
      <w:p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>Screen that identifies the basic skills needed by an employer</w:t>
      </w:r>
    </w:p>
    <w:p w:rsidR="00831547" w:rsidRPr="00BC42D1" w:rsidRDefault="00954918" w:rsidP="004107B5">
      <w:p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 xml:space="preserve">Employers – feel that they can no longer depend on high school graduation as a screening device wen </w:t>
      </w:r>
      <w:r w:rsidR="00D3409A" w:rsidRPr="00BC42D1">
        <w:rPr>
          <w:sz w:val="28"/>
          <w:szCs w:val="28"/>
          <w:lang w:val="en-US"/>
        </w:rPr>
        <w:t>hiring</w:t>
      </w:r>
      <w:r w:rsidRPr="00BC42D1">
        <w:rPr>
          <w:sz w:val="28"/>
          <w:szCs w:val="28"/>
          <w:lang w:val="en-US"/>
        </w:rPr>
        <w:t xml:space="preserve"> </w:t>
      </w:r>
    </w:p>
    <w:p w:rsidR="00954918" w:rsidRPr="00BC42D1" w:rsidRDefault="00954918" w:rsidP="004107B5">
      <w:p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 xml:space="preserve">Postsecondary institutions - </w:t>
      </w:r>
    </w:p>
    <w:p w:rsidR="004F77B9" w:rsidRPr="00BC42D1" w:rsidRDefault="004F77B9" w:rsidP="004107B5">
      <w:p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>As a result, affecting productivity, young people’s plans are thwarted, resources are being diverted</w:t>
      </w:r>
    </w:p>
    <w:p w:rsidR="00F17701" w:rsidRPr="00BC42D1" w:rsidRDefault="00F17701" w:rsidP="004107B5">
      <w:p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 xml:space="preserve">Options: </w:t>
      </w:r>
    </w:p>
    <w:p w:rsidR="00F17701" w:rsidRPr="00BC42D1" w:rsidRDefault="00F17701" w:rsidP="00F1770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>Employers and PS to</w:t>
      </w:r>
      <w:r w:rsidR="00B3756B" w:rsidRPr="00BC42D1">
        <w:rPr>
          <w:sz w:val="28"/>
          <w:szCs w:val="28"/>
          <w:lang w:val="en-US"/>
        </w:rPr>
        <w:t xml:space="preserve"> </w:t>
      </w:r>
      <w:r w:rsidRPr="00BC42D1">
        <w:rPr>
          <w:sz w:val="28"/>
          <w:szCs w:val="28"/>
          <w:lang w:val="en-US"/>
        </w:rPr>
        <w:t>Find another screening device</w:t>
      </w:r>
    </w:p>
    <w:p w:rsidR="00F028EC" w:rsidRPr="00BC42D1" w:rsidRDefault="00F17701" w:rsidP="00F1770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>Schools change basis/criteria on which diplomas are awarded.</w:t>
      </w:r>
    </w:p>
    <w:p w:rsidR="00B3756B" w:rsidRPr="00BC42D1" w:rsidRDefault="00B3756B" w:rsidP="00B3756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>Historically, high school graduation has been used as a screening mechanism</w:t>
      </w:r>
    </w:p>
    <w:p w:rsidR="00B3756B" w:rsidRPr="00BC42D1" w:rsidRDefault="00B3756B" w:rsidP="00B3756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>Historically, Having a High school graduation diploma, sometimes with modifications</w:t>
      </w:r>
      <w:r w:rsidR="00D3409A" w:rsidRPr="00BC42D1">
        <w:rPr>
          <w:sz w:val="28"/>
          <w:szCs w:val="28"/>
          <w:lang w:val="en-US"/>
        </w:rPr>
        <w:t>, has</w:t>
      </w:r>
      <w:r w:rsidRPr="00BC42D1">
        <w:rPr>
          <w:sz w:val="28"/>
          <w:szCs w:val="28"/>
          <w:lang w:val="en-US"/>
        </w:rPr>
        <w:t xml:space="preserve"> been a filter to assure public at large, employers and postsecondary institutions that the holder had an acceptable level of basic education to function in their next </w:t>
      </w:r>
      <w:r w:rsidR="00D3409A" w:rsidRPr="00BC42D1">
        <w:rPr>
          <w:sz w:val="28"/>
          <w:szCs w:val="28"/>
          <w:lang w:val="en-US"/>
        </w:rPr>
        <w:t>life</w:t>
      </w:r>
      <w:r w:rsidRPr="00BC42D1">
        <w:rPr>
          <w:sz w:val="28"/>
          <w:szCs w:val="28"/>
          <w:lang w:val="en-US"/>
        </w:rPr>
        <w:t xml:space="preserve"> role.</w:t>
      </w:r>
    </w:p>
    <w:p w:rsidR="00B3756B" w:rsidRPr="00BC42D1" w:rsidRDefault="00B3756B" w:rsidP="00B3756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BC42D1">
        <w:rPr>
          <w:sz w:val="28"/>
          <w:szCs w:val="28"/>
          <w:lang w:val="en-US"/>
        </w:rPr>
        <w:t>Employers and postsecondary institutions are reporting that that is no longer the case.</w:t>
      </w:r>
    </w:p>
    <w:p w:rsidR="00B3756B" w:rsidRPr="00BC42D1" w:rsidRDefault="00B3756B" w:rsidP="00B3756B">
      <w:pPr>
        <w:rPr>
          <w:sz w:val="28"/>
          <w:szCs w:val="28"/>
          <w:lang w:val="en-US"/>
        </w:rPr>
      </w:pPr>
    </w:p>
    <w:sectPr w:rsidR="00B3756B" w:rsidRPr="00BC42D1" w:rsidSect="0033176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521D" w:rsidRDefault="0005521D" w:rsidP="007237E9">
      <w:pPr>
        <w:spacing w:after="0" w:line="240" w:lineRule="auto"/>
      </w:pPr>
      <w:r>
        <w:separator/>
      </w:r>
    </w:p>
  </w:endnote>
  <w:endnote w:type="continuationSeparator" w:id="0">
    <w:p w:rsidR="0005521D" w:rsidRDefault="0005521D" w:rsidP="007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4CB" w:rsidRDefault="005044C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4CB" w:rsidRDefault="005044C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4CB" w:rsidRDefault="005044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521D" w:rsidRDefault="0005521D" w:rsidP="007237E9">
      <w:pPr>
        <w:spacing w:after="0" w:line="240" w:lineRule="auto"/>
      </w:pPr>
      <w:r>
        <w:separator/>
      </w:r>
    </w:p>
  </w:footnote>
  <w:footnote w:type="continuationSeparator" w:id="0">
    <w:p w:rsidR="0005521D" w:rsidRDefault="0005521D" w:rsidP="007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4CB" w:rsidRDefault="005044C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2506036"/>
      <w:docPartObj>
        <w:docPartGallery w:val="Watermarks"/>
        <w:docPartUnique/>
      </w:docPartObj>
    </w:sdtPr>
    <w:sdtContent>
      <w:p w:rsidR="007237E9" w:rsidRDefault="005044C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4CB" w:rsidRDefault="005044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76A31"/>
    <w:multiLevelType w:val="hybridMultilevel"/>
    <w:tmpl w:val="321262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E471C4"/>
    <w:multiLevelType w:val="hybridMultilevel"/>
    <w:tmpl w:val="95765C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C160C"/>
    <w:multiLevelType w:val="hybridMultilevel"/>
    <w:tmpl w:val="E3EA2E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D510D5"/>
    <w:multiLevelType w:val="hybridMultilevel"/>
    <w:tmpl w:val="CA906C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247D1E"/>
    <w:multiLevelType w:val="hybridMultilevel"/>
    <w:tmpl w:val="7B061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835384"/>
    <w:multiLevelType w:val="hybridMultilevel"/>
    <w:tmpl w:val="79DEDC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5450F8"/>
    <w:multiLevelType w:val="hybridMultilevel"/>
    <w:tmpl w:val="93CA4B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BA06D9"/>
    <w:multiLevelType w:val="hybridMultilevel"/>
    <w:tmpl w:val="E508221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71F511A8"/>
    <w:multiLevelType w:val="hybridMultilevel"/>
    <w:tmpl w:val="018827DC"/>
    <w:lvl w:ilvl="0" w:tplc="1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FFE"/>
    <w:rsid w:val="00043645"/>
    <w:rsid w:val="000456F5"/>
    <w:rsid w:val="0005521D"/>
    <w:rsid w:val="00062D4E"/>
    <w:rsid w:val="000703B9"/>
    <w:rsid w:val="0008023F"/>
    <w:rsid w:val="000A0717"/>
    <w:rsid w:val="001141C8"/>
    <w:rsid w:val="0011542E"/>
    <w:rsid w:val="001B1178"/>
    <w:rsid w:val="001F5025"/>
    <w:rsid w:val="002018D3"/>
    <w:rsid w:val="00202574"/>
    <w:rsid w:val="00226C31"/>
    <w:rsid w:val="0026225B"/>
    <w:rsid w:val="0030181E"/>
    <w:rsid w:val="0032280A"/>
    <w:rsid w:val="00327FCC"/>
    <w:rsid w:val="0033049B"/>
    <w:rsid w:val="00331768"/>
    <w:rsid w:val="00342CF8"/>
    <w:rsid w:val="0036334B"/>
    <w:rsid w:val="00371F53"/>
    <w:rsid w:val="00381FFE"/>
    <w:rsid w:val="004107B5"/>
    <w:rsid w:val="00441A95"/>
    <w:rsid w:val="00442004"/>
    <w:rsid w:val="004F77B9"/>
    <w:rsid w:val="005044CB"/>
    <w:rsid w:val="005536B3"/>
    <w:rsid w:val="00565D70"/>
    <w:rsid w:val="00573CC4"/>
    <w:rsid w:val="00673B42"/>
    <w:rsid w:val="00676089"/>
    <w:rsid w:val="006831D9"/>
    <w:rsid w:val="0069372B"/>
    <w:rsid w:val="006D33EC"/>
    <w:rsid w:val="007237E9"/>
    <w:rsid w:val="00725FA4"/>
    <w:rsid w:val="007363FA"/>
    <w:rsid w:val="007A0F30"/>
    <w:rsid w:val="007E58B0"/>
    <w:rsid w:val="00831547"/>
    <w:rsid w:val="00846DD7"/>
    <w:rsid w:val="008553B3"/>
    <w:rsid w:val="00871794"/>
    <w:rsid w:val="00873522"/>
    <w:rsid w:val="00874574"/>
    <w:rsid w:val="00954918"/>
    <w:rsid w:val="009708D1"/>
    <w:rsid w:val="009E1925"/>
    <w:rsid w:val="009F3924"/>
    <w:rsid w:val="00A03ACE"/>
    <w:rsid w:val="00A065ED"/>
    <w:rsid w:val="00A53DE5"/>
    <w:rsid w:val="00A84A1D"/>
    <w:rsid w:val="00AA1D44"/>
    <w:rsid w:val="00AC5D2E"/>
    <w:rsid w:val="00B3756B"/>
    <w:rsid w:val="00B424E2"/>
    <w:rsid w:val="00B71F29"/>
    <w:rsid w:val="00BC42D1"/>
    <w:rsid w:val="00C06E12"/>
    <w:rsid w:val="00C118CA"/>
    <w:rsid w:val="00C12FF5"/>
    <w:rsid w:val="00C70525"/>
    <w:rsid w:val="00CC65EE"/>
    <w:rsid w:val="00D007CD"/>
    <w:rsid w:val="00D3409A"/>
    <w:rsid w:val="00D4704B"/>
    <w:rsid w:val="00D56652"/>
    <w:rsid w:val="00D71434"/>
    <w:rsid w:val="00D93E69"/>
    <w:rsid w:val="00DB3377"/>
    <w:rsid w:val="00DC21BA"/>
    <w:rsid w:val="00E5789F"/>
    <w:rsid w:val="00E654BE"/>
    <w:rsid w:val="00ED2225"/>
    <w:rsid w:val="00EE341D"/>
    <w:rsid w:val="00F028EC"/>
    <w:rsid w:val="00F07F51"/>
    <w:rsid w:val="00F17701"/>
    <w:rsid w:val="00F74CAB"/>
    <w:rsid w:val="00F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F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81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F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9"/>
  </w:style>
  <w:style w:type="paragraph" w:styleId="Footer">
    <w:name w:val="footer"/>
    <w:basedOn w:val="Normal"/>
    <w:link w:val="Foot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F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81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F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9"/>
  </w:style>
  <w:style w:type="paragraph" w:styleId="Footer">
    <w:name w:val="footer"/>
    <w:basedOn w:val="Normal"/>
    <w:link w:val="Foot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5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DB05C4-EB06-4B58-B12E-5EA6A538A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2015-10-05T14:22:00Z</cp:lastPrinted>
  <dcterms:created xsi:type="dcterms:W3CDTF">2016-06-16T00:04:00Z</dcterms:created>
  <dcterms:modified xsi:type="dcterms:W3CDTF">2016-06-16T15:04:00Z</dcterms:modified>
</cp:coreProperties>
</file>