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3C591" w14:textId="54DCDBB7" w:rsidR="00BB4F8E" w:rsidRPr="00BB4F8E" w:rsidRDefault="00BB4F8E" w:rsidP="00BB4F8E">
      <w:pPr>
        <w:spacing w:after="0"/>
        <w:jc w:val="center"/>
        <w:rPr>
          <w:b/>
          <w:bCs/>
          <w:sz w:val="24"/>
          <w:szCs w:val="24"/>
        </w:rPr>
      </w:pPr>
    </w:p>
    <w:p w14:paraId="53E2FEE4" w14:textId="3D6DC461" w:rsidR="00BB4F8E" w:rsidRPr="00BB4F8E" w:rsidRDefault="007E7C0E" w:rsidP="00BB4F8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Ideas/projects</w:t>
      </w:r>
    </w:p>
    <w:p w14:paraId="7884501A" w14:textId="5E8A8EAC" w:rsidR="00BB4F8E" w:rsidRDefault="00686287" w:rsidP="00BB4F8E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5F0FBD">
        <w:rPr>
          <w:b/>
          <w:bCs/>
          <w:sz w:val="24"/>
          <w:szCs w:val="24"/>
        </w:rPr>
        <w:t xml:space="preserve"> -Don’s Notes</w:t>
      </w:r>
    </w:p>
    <w:p w14:paraId="0483B85B" w14:textId="51B8746F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7E7C0E">
        <w:rPr>
          <w:b/>
          <w:bCs/>
          <w:sz w:val="24"/>
          <w:szCs w:val="24"/>
        </w:rPr>
        <w:t xml:space="preserve">Levels of education – Macmillan, McCabe, Stratton, Russell. </w:t>
      </w:r>
      <w:proofErr w:type="spellStart"/>
      <w:proofErr w:type="gramStart"/>
      <w:r w:rsidRPr="007E7C0E">
        <w:rPr>
          <w:b/>
          <w:bCs/>
          <w:sz w:val="24"/>
          <w:szCs w:val="24"/>
        </w:rPr>
        <w:t>Hall,</w:t>
      </w:r>
      <w:r w:rsidR="00686287">
        <w:rPr>
          <w:b/>
          <w:bCs/>
          <w:sz w:val="24"/>
          <w:szCs w:val="24"/>
        </w:rPr>
        <w:t>Barb</w:t>
      </w:r>
      <w:proofErr w:type="spellEnd"/>
      <w:proofErr w:type="gramEnd"/>
      <w:r w:rsidR="00686287">
        <w:rPr>
          <w:b/>
          <w:bCs/>
          <w:sz w:val="24"/>
          <w:szCs w:val="24"/>
        </w:rPr>
        <w:t xml:space="preserve"> McNutt, Taylor, Minister, DM, Alice</w:t>
      </w:r>
      <w:r w:rsidRPr="007E7C0E">
        <w:rPr>
          <w:b/>
          <w:bCs/>
          <w:sz w:val="24"/>
          <w:szCs w:val="24"/>
        </w:rPr>
        <w:t xml:space="preserve"> et</w:t>
      </w:r>
      <w:r w:rsidR="005400EC"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 xml:space="preserve">; Level 1 end of public </w:t>
      </w:r>
      <w:proofErr w:type="spellStart"/>
      <w:r>
        <w:rPr>
          <w:b/>
          <w:bCs/>
          <w:sz w:val="24"/>
          <w:szCs w:val="24"/>
        </w:rPr>
        <w:t>shool</w:t>
      </w:r>
      <w:proofErr w:type="spellEnd"/>
      <w:r>
        <w:rPr>
          <w:b/>
          <w:bCs/>
          <w:sz w:val="24"/>
          <w:szCs w:val="24"/>
        </w:rPr>
        <w:t>; education or school system, survey of industry needs</w:t>
      </w:r>
    </w:p>
    <w:p w14:paraId="1155E88D" w14:textId="2EE5D53F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 of Research</w:t>
      </w:r>
    </w:p>
    <w:p w14:paraId="4232AAFA" w14:textId="22DBA232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Commission someone to do paper on Math</w:t>
      </w:r>
    </w:p>
    <w:p w14:paraId="532EBA65" w14:textId="6EA0D1E5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Math – competencies, applicable to public schools, plus </w:t>
      </w:r>
      <w:proofErr w:type="spellStart"/>
      <w:r>
        <w:rPr>
          <w:b/>
          <w:bCs/>
          <w:sz w:val="24"/>
          <w:szCs w:val="24"/>
        </w:rPr>
        <w:t>post secondary</w:t>
      </w:r>
      <w:proofErr w:type="spellEnd"/>
      <w:r>
        <w:rPr>
          <w:b/>
          <w:bCs/>
          <w:sz w:val="24"/>
          <w:szCs w:val="24"/>
        </w:rPr>
        <w:t xml:space="preserve">; how to account for context, platform, pilot project, math </w:t>
      </w:r>
      <w:proofErr w:type="gramStart"/>
      <w:r>
        <w:rPr>
          <w:b/>
          <w:bCs/>
          <w:sz w:val="24"/>
          <w:szCs w:val="24"/>
        </w:rPr>
        <w:t>teachers</w:t>
      </w:r>
      <w:proofErr w:type="gramEnd"/>
      <w:r>
        <w:rPr>
          <w:b/>
          <w:bCs/>
          <w:sz w:val="24"/>
          <w:szCs w:val="24"/>
        </w:rPr>
        <w:t xml:space="preserve"> group, </w:t>
      </w:r>
    </w:p>
    <w:p w14:paraId="62A9DE16" w14:textId="6162150F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based education organization</w:t>
      </w:r>
    </w:p>
    <w:p w14:paraId="0ACEC010" w14:textId="59F1C557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Bring in speaker from CEA</w:t>
      </w:r>
    </w:p>
    <w:p w14:paraId="25BFB5C7" w14:textId="1966B803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 tech skills</w:t>
      </w:r>
    </w:p>
    <w:p w14:paraId="14AE0DA1" w14:textId="7AFBB723" w:rsidR="007E7C0E" w:rsidRDefault="007E7C0E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conversation</w:t>
      </w:r>
    </w:p>
    <w:p w14:paraId="25ADAE3B" w14:textId="11CBAAEC" w:rsidR="00164F9D" w:rsidRDefault="00164F9D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HC style graduation Record of Achievement</w:t>
      </w:r>
    </w:p>
    <w:p w14:paraId="3093E4D0" w14:textId="5AD52767" w:rsidR="007E7C0E" w:rsidRPr="007E7C0E" w:rsidRDefault="00164F9D" w:rsidP="007E7C0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discussion of education meanings</w:t>
      </w:r>
    </w:p>
    <w:sectPr w:rsidR="007E7C0E" w:rsidRPr="007E7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950"/>
    <w:multiLevelType w:val="hybridMultilevel"/>
    <w:tmpl w:val="C82E1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A641F9"/>
    <w:multiLevelType w:val="hybridMultilevel"/>
    <w:tmpl w:val="47F61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73C15"/>
    <w:multiLevelType w:val="hybridMultilevel"/>
    <w:tmpl w:val="55984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8E"/>
    <w:rsid w:val="00164F9D"/>
    <w:rsid w:val="005400EC"/>
    <w:rsid w:val="00581C3D"/>
    <w:rsid w:val="005F0FBD"/>
    <w:rsid w:val="00686287"/>
    <w:rsid w:val="00765B32"/>
    <w:rsid w:val="007E7C0E"/>
    <w:rsid w:val="00BB4F8E"/>
    <w:rsid w:val="00EB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11ED"/>
  <w15:chartTrackingRefBased/>
  <w15:docId w15:val="{9BBE4795-4D8C-4298-B08D-B25E78BB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93</Words>
  <Characters>522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2021-10-20T22:35:00Z</cp:lastPrinted>
  <dcterms:created xsi:type="dcterms:W3CDTF">2021-04-26T14:03:00Z</dcterms:created>
  <dcterms:modified xsi:type="dcterms:W3CDTF">2021-10-20T22:50:00Z</dcterms:modified>
</cp:coreProperties>
</file>