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E403DC" w14:textId="4FBAA732" w:rsidR="007966D1" w:rsidRDefault="007966D1"/>
    <w:p w14:paraId="6024D34E" w14:textId="77777777" w:rsidR="007966D1" w:rsidRDefault="007966D1" w:rsidP="007966D1">
      <w:pPr>
        <w:spacing w:after="0"/>
      </w:pPr>
      <w:r>
        <w:t>About Education</w:t>
      </w:r>
    </w:p>
    <w:p w14:paraId="7FCB2F86" w14:textId="77777777" w:rsidR="007966D1" w:rsidRDefault="007966D1" w:rsidP="007966D1">
      <w:pPr>
        <w:spacing w:after="0"/>
      </w:pPr>
      <w:r>
        <w:t>Don Glendenning</w:t>
      </w:r>
      <w:r>
        <w:tab/>
      </w:r>
      <w:r>
        <w:tab/>
      </w:r>
      <w:r>
        <w:tab/>
      </w:r>
      <w:r>
        <w:tab/>
      </w:r>
      <w:r>
        <w:tab/>
      </w:r>
      <w:r>
        <w:tab/>
      </w:r>
      <w:r>
        <w:tab/>
      </w:r>
      <w:r>
        <w:tab/>
      </w:r>
    </w:p>
    <w:p w14:paraId="30EB1FDE" w14:textId="77777777" w:rsidR="007966D1" w:rsidRDefault="007966D1" w:rsidP="006C45A4">
      <w:pPr>
        <w:spacing w:after="0" w:line="360" w:lineRule="auto"/>
        <w:jc w:val="center"/>
      </w:pPr>
      <w:r>
        <w:t>MEANING OF EDUCATION</w:t>
      </w:r>
    </w:p>
    <w:p w14:paraId="4732489C" w14:textId="06A4A96C" w:rsidR="007966D1" w:rsidRDefault="007966D1" w:rsidP="007966D1">
      <w:pPr>
        <w:spacing w:after="0"/>
      </w:pPr>
      <w:r>
        <w:tab/>
        <w:t xml:space="preserve"> </w:t>
      </w:r>
      <w:r>
        <w:tab/>
      </w:r>
      <w:r>
        <w:tab/>
      </w:r>
      <w:r>
        <w:tab/>
      </w:r>
      <w:r>
        <w:tab/>
      </w:r>
      <w:r>
        <w:tab/>
        <w:t xml:space="preserve">                             </w:t>
      </w:r>
      <w:r>
        <w:tab/>
        <w:t xml:space="preserve">             D-22--MEANING </w:t>
      </w:r>
      <w:r w:rsidR="00F91ED8">
        <w:t>-3</w:t>
      </w:r>
    </w:p>
    <w:p w14:paraId="6F187504" w14:textId="77777777" w:rsidR="007966D1" w:rsidRDefault="007966D1" w:rsidP="007966D1">
      <w:pPr>
        <w:spacing w:after="0"/>
      </w:pPr>
    </w:p>
    <w:p w14:paraId="47D6EE6B" w14:textId="45055F4B" w:rsidR="008653C9" w:rsidRDefault="007966D1" w:rsidP="007B28FB">
      <w:pPr>
        <w:spacing w:after="0" w:line="480" w:lineRule="auto"/>
      </w:pPr>
      <w:r>
        <w:t xml:space="preserve">Prince Edward Island needs a definition of education; perhaps more accurately, Islanders should know how the PEI education system defines </w:t>
      </w:r>
      <w:r w:rsidR="00BA0546">
        <w:t>e</w:t>
      </w:r>
      <w:r>
        <w:t xml:space="preserve">ducation. My reading of the PEI literature did not reveal one. Whether we agree or not, just </w:t>
      </w:r>
      <w:r w:rsidR="00BA0546">
        <w:t>having a</w:t>
      </w:r>
      <w:r w:rsidR="008653C9">
        <w:t xml:space="preserve"> definition </w:t>
      </w:r>
      <w:r>
        <w:t xml:space="preserve">will help us to think and communicate more </w:t>
      </w:r>
      <w:r w:rsidR="00151474">
        <w:t>clearly,</w:t>
      </w:r>
      <w:r>
        <w:t xml:space="preserve"> avoid misunderstanding and to understand the people we serve, the services we provide, product, process and values. </w:t>
      </w:r>
      <w:r w:rsidR="00AB4438">
        <w:t>Th</w:t>
      </w:r>
      <w:r>
        <w:t xml:space="preserve">is is </w:t>
      </w:r>
      <w:r w:rsidR="00BA0546">
        <w:t>e</w:t>
      </w:r>
      <w:r>
        <w:t>specially</w:t>
      </w:r>
      <w:r w:rsidR="00AB4438">
        <w:t xml:space="preserve"> </w:t>
      </w:r>
      <w:r w:rsidR="00151474">
        <w:t>important when</w:t>
      </w:r>
      <w:r>
        <w:t xml:space="preserve"> the subject itself ca</w:t>
      </w:r>
      <w:r w:rsidR="00AB4438">
        <w:t>r</w:t>
      </w:r>
      <w:r>
        <w:t>ries layers of subjectivity. The process of assigning meaning enhances both precision and clarity.</w:t>
      </w:r>
    </w:p>
    <w:p w14:paraId="641F4181" w14:textId="3FA123C4" w:rsidR="008653C9" w:rsidRDefault="008653C9" w:rsidP="007966D1">
      <w:pPr>
        <w:spacing w:after="0"/>
      </w:pPr>
      <w:r>
        <w:t>Some ex</w:t>
      </w:r>
      <w:r w:rsidR="00AB4438">
        <w:t>a</w:t>
      </w:r>
      <w:r>
        <w:t>mples:</w:t>
      </w:r>
    </w:p>
    <w:p w14:paraId="78205B93" w14:textId="7D212F06" w:rsidR="007966D1" w:rsidRDefault="007966D1" w:rsidP="007966D1">
      <w:pPr>
        <w:pStyle w:val="ListParagraph"/>
        <w:numPr>
          <w:ilvl w:val="0"/>
          <w:numId w:val="1"/>
        </w:numPr>
        <w:spacing w:after="0"/>
      </w:pPr>
      <w:r>
        <w:t>Good-</w:t>
      </w:r>
      <w:r w:rsidR="00F91ED8">
        <w:t xml:space="preserve"> the social process by which </w:t>
      </w:r>
      <w:r w:rsidR="00151474">
        <w:t>people</w:t>
      </w:r>
      <w:r w:rsidR="00F91ED8">
        <w:t xml:space="preserve"> are </w:t>
      </w:r>
      <w:r w:rsidR="00151474">
        <w:t>subject</w:t>
      </w:r>
      <w:r w:rsidR="00F91ED8">
        <w:t xml:space="preserve"> to </w:t>
      </w:r>
      <w:r w:rsidR="00151474">
        <w:t>the</w:t>
      </w:r>
      <w:r w:rsidR="00F91ED8">
        <w:t xml:space="preserve"> influence of a </w:t>
      </w:r>
      <w:r w:rsidR="00151474">
        <w:t>select</w:t>
      </w:r>
      <w:r w:rsidR="00F91ED8">
        <w:t xml:space="preserve"> and controlled environment </w:t>
      </w:r>
      <w:r w:rsidR="004B6706">
        <w:t xml:space="preserve">so that they </w:t>
      </w:r>
      <w:r w:rsidR="00151474">
        <w:t>can</w:t>
      </w:r>
      <w:r w:rsidR="004B6706">
        <w:t xml:space="preserve"> </w:t>
      </w:r>
      <w:r w:rsidR="00151474">
        <w:t>attain</w:t>
      </w:r>
      <w:r w:rsidR="004B6706">
        <w:t xml:space="preserve"> social compe</w:t>
      </w:r>
      <w:r w:rsidR="00151474">
        <w:t>te</w:t>
      </w:r>
      <w:r w:rsidR="004B6706">
        <w:t xml:space="preserve">nce and optimum individual </w:t>
      </w:r>
      <w:r w:rsidR="00151474">
        <w:t>development</w:t>
      </w:r>
    </w:p>
    <w:p w14:paraId="6A96EFAA" w14:textId="5E84F178" w:rsidR="007966D1" w:rsidRDefault="007966D1" w:rsidP="007966D1">
      <w:pPr>
        <w:pStyle w:val="ListParagraph"/>
        <w:numPr>
          <w:ilvl w:val="0"/>
          <w:numId w:val="1"/>
        </w:numPr>
        <w:spacing w:after="0"/>
      </w:pPr>
      <w:r>
        <w:t>OECD</w:t>
      </w:r>
      <w:r w:rsidR="004B6706">
        <w:t xml:space="preserve"> – </w:t>
      </w:r>
      <w:r w:rsidR="00BA0546">
        <w:t>organic</w:t>
      </w:r>
      <w:r w:rsidR="004B6706">
        <w:t xml:space="preserve"> and su</w:t>
      </w:r>
      <w:r w:rsidR="00BA0546">
        <w:t>s</w:t>
      </w:r>
      <w:r w:rsidR="004B6706">
        <w:t>tained communication to bring about learning</w:t>
      </w:r>
    </w:p>
    <w:p w14:paraId="29279E11" w14:textId="77777777" w:rsidR="007966D1" w:rsidRDefault="007966D1" w:rsidP="007966D1">
      <w:pPr>
        <w:pStyle w:val="ListParagraph"/>
        <w:numPr>
          <w:ilvl w:val="0"/>
          <w:numId w:val="1"/>
        </w:numPr>
        <w:spacing w:after="0"/>
      </w:pPr>
      <w:r>
        <w:t>Anon - any experience that has a formative effect on the way a person thinks feels or acts.</w:t>
      </w:r>
    </w:p>
    <w:p w14:paraId="13E8B11B" w14:textId="797C1B13" w:rsidR="007966D1" w:rsidRDefault="007966D1" w:rsidP="007966D1">
      <w:pPr>
        <w:pStyle w:val="ListParagraph"/>
        <w:numPr>
          <w:ilvl w:val="0"/>
          <w:numId w:val="1"/>
        </w:numPr>
        <w:spacing w:after="0"/>
      </w:pPr>
      <w:r>
        <w:t>Ontario – both the act of teaching knowledge to others and the act of receiving knowledge from someone else.</w:t>
      </w:r>
    </w:p>
    <w:p w14:paraId="60DF2023" w14:textId="77777777" w:rsidR="007966D1" w:rsidRDefault="007966D1" w:rsidP="007966D1">
      <w:pPr>
        <w:spacing w:after="0"/>
      </w:pPr>
    </w:p>
    <w:p w14:paraId="6AE0DBEB" w14:textId="2EF0CF8C" w:rsidR="007966D1" w:rsidRDefault="007966D1" w:rsidP="007966D1">
      <w:pPr>
        <w:spacing w:after="0"/>
      </w:pPr>
      <w:r>
        <w:t xml:space="preserve"> </w:t>
      </w:r>
      <w:r w:rsidR="00AB4438">
        <w:t xml:space="preserve">There is a view that ducation </w:t>
      </w:r>
      <w:r>
        <w:t xml:space="preserve">I’ve been asked by a senior educator where I got my education; that implies education as a product rather than a process. . . The World Bank cautions countries about confusing education and “going to school. The absence of </w:t>
      </w:r>
      <w:r w:rsidR="00151474">
        <w:t>definitions may</w:t>
      </w:r>
      <w:r>
        <w:t xml:space="preserve"> signify differences of opinion as to Education’s meaning and mission.</w:t>
      </w:r>
    </w:p>
    <w:p w14:paraId="4F61B437" w14:textId="77777777" w:rsidR="007966D1" w:rsidRDefault="007966D1" w:rsidP="007966D1">
      <w:pPr>
        <w:spacing w:after="0"/>
      </w:pPr>
    </w:p>
    <w:p w14:paraId="724B86E8" w14:textId="53F22B2A" w:rsidR="007966D1" w:rsidRDefault="007966D1" w:rsidP="007966D1">
      <w:pPr>
        <w:spacing w:after="0"/>
      </w:pPr>
      <w:r>
        <w:t xml:space="preserve">Education is complex.  Learners have different interests, experiences, capabilities and needs. Learners also fill a variety of life roles. Those who teach, or otherwise serve learners, must be very clear in their communication. Conceptual clarity heightens our understanding of key words and concepts; lack of clarity should be addressed directly so that the concept of education won’t become diluted and potentially ineffective. Lack of clarity may arise from an idea itself, from the person promoting the idea or from the person receiving the idea; Lack of clarity could also signal conflicting ideas and level of discomfort or disagreement from within the group itself; some say the willingness </w:t>
      </w:r>
      <w:r w:rsidR="00151474">
        <w:t>to</w:t>
      </w:r>
      <w:r>
        <w:t xml:space="preserve"> define is related to </w:t>
      </w:r>
      <w:r w:rsidR="00151474">
        <w:t>self-confidence</w:t>
      </w:r>
      <w:r>
        <w:t xml:space="preserve">.    </w:t>
      </w:r>
    </w:p>
    <w:p w14:paraId="568365D2" w14:textId="77777777" w:rsidR="007966D1" w:rsidRDefault="007966D1" w:rsidP="007966D1">
      <w:pPr>
        <w:spacing w:after="0"/>
      </w:pPr>
    </w:p>
    <w:p w14:paraId="09E606BA" w14:textId="77777777" w:rsidR="007966D1" w:rsidRDefault="007966D1" w:rsidP="007966D1">
      <w:pPr>
        <w:spacing w:after="0"/>
      </w:pPr>
      <w:r>
        <w:t>Sincerely</w:t>
      </w:r>
    </w:p>
    <w:p w14:paraId="589CD474" w14:textId="77777777" w:rsidR="007966D1" w:rsidRDefault="007966D1" w:rsidP="007966D1">
      <w:pPr>
        <w:spacing w:after="0"/>
      </w:pPr>
    </w:p>
    <w:p w14:paraId="2A90B4EC" w14:textId="0D8CC713" w:rsidR="007B28FB" w:rsidRDefault="007966D1">
      <w:pPr>
        <w:spacing w:after="0"/>
      </w:pPr>
      <w:r>
        <w:t>Don Glendenning</w:t>
      </w:r>
    </w:p>
    <w:sectPr w:rsidR="007B2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103030"/>
    <w:multiLevelType w:val="hybridMultilevel"/>
    <w:tmpl w:val="D6F29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797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7966D1"/>
    <w:rsid w:val="00151474"/>
    <w:rsid w:val="001A3612"/>
    <w:rsid w:val="004B6706"/>
    <w:rsid w:val="006C45A4"/>
    <w:rsid w:val="007966D1"/>
    <w:rsid w:val="007B28FB"/>
    <w:rsid w:val="008653C9"/>
    <w:rsid w:val="00A7350D"/>
    <w:rsid w:val="00AB4438"/>
    <w:rsid w:val="00BA0546"/>
    <w:rsid w:val="00C407EE"/>
    <w:rsid w:val="00E13566"/>
    <w:rsid w:val="00F91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11DB1"/>
  <w15:docId w15:val="{48B64FA2-35D0-45AC-9960-E3ADA51CE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66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2617</TotalTime>
  <Pages>1</Pages>
  <Words>397</Words>
  <Characters>1890</Characters>
  <Application>Microsoft Office Word</Application>
  <DocSecurity>0</DocSecurity>
  <Lines>33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Glendenning</dc:creator>
  <cp:keywords/>
  <dc:description/>
  <cp:lastModifiedBy>Don Glendenning</cp:lastModifiedBy>
  <cp:revision>2</cp:revision>
  <cp:lastPrinted>2022-09-18T22:00:00Z</cp:lastPrinted>
  <dcterms:created xsi:type="dcterms:W3CDTF">2022-04-14T11:47:00Z</dcterms:created>
  <dcterms:modified xsi:type="dcterms:W3CDTF">2022-09-18T22:00:00Z</dcterms:modified>
</cp:coreProperties>
</file>