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F4BC2" w14:textId="0A69E1ED" w:rsidR="00521E9C" w:rsidRPr="00502076" w:rsidRDefault="00C26D82" w:rsidP="00BE01DA">
      <w:pPr>
        <w:spacing w:after="0"/>
        <w:rPr>
          <w:rFonts w:ascii="Calibri" w:hAnsi="Calibri"/>
          <w:color w:val="C00000"/>
          <w:sz w:val="18"/>
          <w:szCs w:val="18"/>
        </w:rPr>
      </w:pPr>
      <w:bookmarkStart w:id="0" w:name="_GoBack"/>
      <w:bookmarkEnd w:id="0"/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7972446A" wp14:editId="2FB79A88">
            <wp:extent cx="650240" cy="410901"/>
            <wp:effectExtent l="0" t="0" r="0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446" cy="411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>
        <w:rPr>
          <w:rFonts w:ascii="Calibri" w:hAnsi="Calibri" w:cs="Calibri"/>
          <w:b/>
          <w:bCs/>
          <w:lang w:eastAsia="en-CA"/>
        </w:rPr>
        <w:tab/>
      </w:r>
      <w:r w:rsidR="00521E9C">
        <w:rPr>
          <w:rFonts w:ascii="Calibri" w:hAnsi="Calibri" w:cs="Calibri"/>
          <w:b/>
          <w:bCs/>
          <w:lang w:eastAsia="en-CA"/>
        </w:rPr>
        <w:t xml:space="preserve"> </w:t>
      </w:r>
      <w:r w:rsidR="008E270F">
        <w:rPr>
          <w:rFonts w:ascii="Calibri" w:hAnsi="Calibri" w:cs="Calibri"/>
          <w:b/>
          <w:bCs/>
          <w:lang w:eastAsia="en-CA"/>
        </w:rPr>
        <w:tab/>
        <w:t xml:space="preserve">      </w:t>
      </w:r>
      <w:r w:rsidR="00BE01DA">
        <w:rPr>
          <w:rFonts w:ascii="Calibri" w:hAnsi="Calibri" w:cs="Calibri"/>
          <w:b/>
          <w:bCs/>
          <w:lang w:eastAsia="en-CA"/>
        </w:rPr>
        <w:t xml:space="preserve">  </w:t>
      </w:r>
      <w:r w:rsidR="008E270F">
        <w:rPr>
          <w:rFonts w:ascii="Calibri" w:hAnsi="Calibri" w:cs="Calibri"/>
          <w:b/>
          <w:bCs/>
          <w:lang w:eastAsia="en-CA"/>
        </w:rPr>
        <w:t xml:space="preserve">  </w:t>
      </w:r>
      <w:r w:rsidR="00521E9C" w:rsidRPr="00502076">
        <w:rPr>
          <w:rFonts w:ascii="Calibri" w:hAnsi="Calibri" w:cs="Calibri"/>
          <w:color w:val="C00000"/>
          <w:sz w:val="18"/>
          <w:szCs w:val="18"/>
        </w:rPr>
        <w:t>101 Kent St., PO Box 624/rue Kent, BP 624</w:t>
      </w:r>
    </w:p>
    <w:p w14:paraId="756A2F35" w14:textId="77777777" w:rsidR="00521E9C" w:rsidRPr="00502076" w:rsidRDefault="00521E9C" w:rsidP="00521E9C">
      <w:pPr>
        <w:pStyle w:val="Standard"/>
        <w:ind w:left="1440"/>
        <w:jc w:val="right"/>
        <w:rPr>
          <w:rFonts w:ascii="Calibri" w:hAnsi="Calibri"/>
          <w:color w:val="C00000"/>
          <w:sz w:val="18"/>
          <w:szCs w:val="18"/>
        </w:rPr>
      </w:pPr>
      <w:r w:rsidRPr="00502076">
        <w:rPr>
          <w:rFonts w:ascii="Calibri" w:hAnsi="Calibri" w:cs="Calibri"/>
          <w:color w:val="C00000"/>
          <w:sz w:val="18"/>
          <w:szCs w:val="18"/>
        </w:rPr>
        <w:t>Charlottetown, PEI C1A 1M0 Canada</w:t>
      </w:r>
    </w:p>
    <w:p w14:paraId="05A20D60" w14:textId="77777777" w:rsidR="00521E9C" w:rsidRPr="00502076" w:rsidRDefault="00521E9C" w:rsidP="00521E9C">
      <w:pPr>
        <w:pStyle w:val="Standard"/>
        <w:ind w:left="1440"/>
        <w:jc w:val="right"/>
        <w:rPr>
          <w:rFonts w:ascii="Calibri" w:hAnsi="Calibri"/>
          <w:color w:val="C00000"/>
          <w:sz w:val="18"/>
          <w:szCs w:val="18"/>
        </w:rPr>
      </w:pPr>
      <w:r w:rsidRPr="00502076">
        <w:rPr>
          <w:rFonts w:ascii="Calibri" w:hAnsi="Calibri" w:cs="Calibri"/>
          <w:color w:val="C00000"/>
          <w:sz w:val="18"/>
          <w:szCs w:val="18"/>
        </w:rPr>
        <w:t>Tel: 902-892-2060</w:t>
      </w:r>
    </w:p>
    <w:p w14:paraId="34E7DEF0" w14:textId="77777777" w:rsidR="00521E9C" w:rsidRPr="00502076" w:rsidRDefault="00521E9C" w:rsidP="00521E9C">
      <w:pPr>
        <w:pStyle w:val="Standard"/>
        <w:ind w:left="1440"/>
        <w:jc w:val="right"/>
        <w:rPr>
          <w:rStyle w:val="Hyperlink"/>
          <w:rFonts w:ascii="Calibri" w:hAnsi="Calibri" w:cs="Calibri"/>
          <w:color w:val="C00000"/>
          <w:sz w:val="18"/>
          <w:szCs w:val="18"/>
        </w:rPr>
      </w:pPr>
      <w:r w:rsidRPr="00502076">
        <w:rPr>
          <w:rFonts w:ascii="Calibri" w:hAnsi="Calibri" w:cs="Calibri"/>
          <w:color w:val="C00000"/>
          <w:sz w:val="18"/>
          <w:szCs w:val="18"/>
        </w:rPr>
        <w:t xml:space="preserve">Email: </w:t>
      </w:r>
      <w:hyperlink r:id="rId7" w:history="1">
        <w:r w:rsidRPr="00502076">
          <w:rPr>
            <w:rStyle w:val="Hyperlink"/>
            <w:rFonts w:ascii="Calibri" w:hAnsi="Calibri" w:cs="Calibri"/>
            <w:color w:val="C00000"/>
            <w:sz w:val="18"/>
            <w:szCs w:val="18"/>
          </w:rPr>
          <w:t>pei@education2020.ca</w:t>
        </w:r>
      </w:hyperlink>
    </w:p>
    <w:p w14:paraId="3E606678" w14:textId="77777777" w:rsidR="004142C9" w:rsidRPr="00502076" w:rsidRDefault="004142C9" w:rsidP="00521E9C">
      <w:pPr>
        <w:pStyle w:val="Standard"/>
        <w:ind w:left="1440"/>
        <w:jc w:val="right"/>
        <w:rPr>
          <w:rFonts w:ascii="Calibri" w:hAnsi="Calibri"/>
          <w:color w:val="C00000"/>
          <w:sz w:val="18"/>
          <w:szCs w:val="18"/>
        </w:rPr>
      </w:pPr>
      <w:r w:rsidRPr="00502076">
        <w:rPr>
          <w:rStyle w:val="Hyperlink"/>
          <w:rFonts w:ascii="Calibri" w:hAnsi="Calibri" w:cs="Calibri"/>
          <w:color w:val="C00000"/>
          <w:sz w:val="18"/>
          <w:szCs w:val="18"/>
          <w:u w:val="none"/>
        </w:rPr>
        <w:t>URL: www</w:t>
      </w:r>
      <w:r w:rsidR="00DA396D" w:rsidRPr="00502076">
        <w:rPr>
          <w:rStyle w:val="Hyperlink"/>
          <w:rFonts w:ascii="Calibri" w:hAnsi="Calibri" w:cs="Calibri"/>
          <w:color w:val="C00000"/>
          <w:sz w:val="18"/>
          <w:szCs w:val="18"/>
          <w:u w:val="none"/>
        </w:rPr>
        <w:t>.</w:t>
      </w:r>
      <w:r w:rsidRPr="00502076">
        <w:rPr>
          <w:rStyle w:val="Hyperlink"/>
          <w:rFonts w:ascii="Calibri" w:hAnsi="Calibri" w:cs="Calibri"/>
          <w:color w:val="C00000"/>
          <w:sz w:val="18"/>
          <w:szCs w:val="18"/>
          <w:u w:val="none"/>
        </w:rPr>
        <w:t>education2020.ca</w:t>
      </w:r>
    </w:p>
    <w:p w14:paraId="1347D5CD" w14:textId="77777777" w:rsidR="00521E9C" w:rsidRPr="00502076" w:rsidRDefault="00521E9C" w:rsidP="00734E01">
      <w:pPr>
        <w:spacing w:after="0" w:line="240" w:lineRule="auto"/>
        <w:rPr>
          <w:b/>
          <w:color w:val="C00000"/>
          <w:lang w:val="en-US"/>
        </w:rPr>
      </w:pPr>
      <w:r w:rsidRPr="00502076">
        <w:rPr>
          <w:b/>
          <w:color w:val="C00000"/>
          <w:lang w:val="en-US"/>
        </w:rPr>
        <w:t>_____________________________________________________________________________________</w:t>
      </w:r>
    </w:p>
    <w:p w14:paraId="45E1C289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sectPr w:rsidR="00C26D82" w:rsidRPr="00502076" w:rsidSect="009A726B">
          <w:pgSz w:w="12240" w:h="15840"/>
          <w:pgMar w:top="864" w:right="1080" w:bottom="1440" w:left="1080" w:header="720" w:footer="720" w:gutter="0"/>
          <w:cols w:space="720"/>
          <w:docGrid w:linePitch="360"/>
        </w:sectPr>
      </w:pPr>
    </w:p>
    <w:p w14:paraId="00F0C9EE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07F5FDE" w14:textId="6A9CA0CD" w:rsidR="00C26D82" w:rsidRPr="00502076" w:rsidRDefault="00C26D82" w:rsidP="00BA3A9D">
      <w:pPr>
        <w:spacing w:after="0" w:line="240" w:lineRule="auto"/>
        <w:rPr>
          <w:b/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b/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Directors</w:t>
      </w:r>
    </w:p>
    <w:p w14:paraId="6B8F4C38" w14:textId="4091FADF" w:rsidR="00BA3A9D" w:rsidRPr="00502076" w:rsidRDefault="00BA3A9D" w:rsidP="006D21BE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Amber Jadis</w:t>
      </w:r>
    </w:p>
    <w:p w14:paraId="0CAF229D" w14:textId="3C9009BB" w:rsidR="00BA3A9D" w:rsidRPr="00502076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Bill Whelan</w:t>
      </w:r>
    </w:p>
    <w:p w14:paraId="0BBB1AFF" w14:textId="3939855D" w:rsidR="006D21BE" w:rsidRPr="00502076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Don Glendenning</w:t>
      </w:r>
    </w:p>
    <w:p w14:paraId="6EBE142E" w14:textId="2A060F62" w:rsidR="006D21BE" w:rsidRPr="00502076" w:rsidRDefault="006D21BE" w:rsidP="006D21BE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Donald DesRoches</w:t>
      </w:r>
    </w:p>
    <w:p w14:paraId="5DD119FD" w14:textId="77777777" w:rsidR="00E311A9" w:rsidRPr="00502076" w:rsidRDefault="00E311A9" w:rsidP="00E311A9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Katherine McQuaid</w:t>
      </w:r>
    </w:p>
    <w:p w14:paraId="70F43F47" w14:textId="7382039A" w:rsidR="006D21BE" w:rsidRPr="00502076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Ross Reid</w:t>
      </w:r>
    </w:p>
    <w:p w14:paraId="785BAD6E" w14:textId="7B4F673D" w:rsidR="00BA3A9D" w:rsidRPr="00502076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Ronnie McIntosh </w:t>
      </w:r>
    </w:p>
    <w:p w14:paraId="6E60957D" w14:textId="77777777" w:rsidR="006D21BE" w:rsidRPr="00502076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Tess Miller</w:t>
      </w:r>
    </w:p>
    <w:p w14:paraId="0ACB262D" w14:textId="45740BA3" w:rsidR="006D21BE" w:rsidRPr="00502076" w:rsidRDefault="006D21BE" w:rsidP="00E311A9">
      <w:pPr>
        <w:pStyle w:val="ListParagraph"/>
        <w:numPr>
          <w:ilvl w:val="0"/>
          <w:numId w:val="5"/>
        </w:num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Ton White-Hassler</w:t>
      </w:r>
    </w:p>
    <w:p w14:paraId="4F586B4C" w14:textId="6FB9799C" w:rsidR="006D21BE" w:rsidRPr="00502076" w:rsidRDefault="006D21BE" w:rsidP="00BA3A9D">
      <w:pPr>
        <w:spacing w:after="0" w:line="240" w:lineRule="auto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5E249A6" w14:textId="77777777" w:rsidR="00BA3A9D" w:rsidRPr="00502076" w:rsidRDefault="00BA3A9D" w:rsidP="00BA3A9D">
      <w:pPr>
        <w:spacing w:after="0" w:line="240" w:lineRule="auto"/>
        <w:rPr>
          <w:b/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18D882A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</w:t>
      </w:r>
    </w:p>
    <w:p w14:paraId="4DAD814C" w14:textId="77777777" w:rsidR="00C26D82" w:rsidRPr="00502076" w:rsidRDefault="00C26D82" w:rsidP="006D21BE">
      <w:pPr>
        <w:spacing w:after="0" w:line="240" w:lineRule="auto"/>
        <w:rPr>
          <w:b/>
          <w:color w:val="C00000"/>
          <w:sz w:val="18"/>
          <w:szCs w:val="18"/>
          <w:u w:val="single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b/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Ongoing services</w:t>
      </w:r>
    </w:p>
    <w:p w14:paraId="14460E20" w14:textId="33217864" w:rsidR="00C26D82" w:rsidRPr="00502076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Newsletter</w:t>
      </w:r>
    </w:p>
    <w:p w14:paraId="2614610E" w14:textId="0EE0648A" w:rsidR="006D21BE" w:rsidRPr="00502076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Education ward</w:t>
      </w:r>
    </w:p>
    <w:p w14:paraId="517DBB01" w14:textId="48CA2B57" w:rsidR="006D21BE" w:rsidRPr="00502076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Occasional Papers</w:t>
      </w:r>
    </w:p>
    <w:p w14:paraId="0EED757C" w14:textId="1396468A" w:rsidR="006D21BE" w:rsidRPr="00502076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Presentations</w:t>
      </w:r>
    </w:p>
    <w:p w14:paraId="071CCF8A" w14:textId="7DC6EE9E" w:rsidR="006D21BE" w:rsidRPr="00502076" w:rsidRDefault="006D21BE" w:rsidP="006D21BE">
      <w:pPr>
        <w:pStyle w:val="ListParagraph"/>
        <w:numPr>
          <w:ilvl w:val="0"/>
          <w:numId w:val="4"/>
        </w:numPr>
        <w:spacing w:after="0" w:line="240" w:lineRule="auto"/>
        <w:jc w:val="both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Projects</w:t>
      </w:r>
    </w:p>
    <w:p w14:paraId="5E98A4C2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0F59D17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9984371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15FEF7D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873530B" w14:textId="32F18987" w:rsidR="00C26D82" w:rsidRPr="00502076" w:rsidRDefault="00C26D82" w:rsidP="00C26D82">
      <w:pPr>
        <w:spacing w:after="0" w:line="240" w:lineRule="auto"/>
        <w:ind w:left="720"/>
        <w:rPr>
          <w:color w:val="C00000"/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735CE57" w14:textId="6639D8B0" w:rsidR="00F614D7" w:rsidRPr="00502076" w:rsidRDefault="00F614D7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43AC628" w14:textId="6DD0CDC9" w:rsidR="00F614D7" w:rsidRPr="00502076" w:rsidRDefault="00F614D7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E738F60" w14:textId="325063B7" w:rsidR="00F614D7" w:rsidRPr="00502076" w:rsidRDefault="00F614D7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10E3779" w14:textId="29730E8D" w:rsidR="00F614D7" w:rsidRPr="00502076" w:rsidRDefault="00F614D7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01F8C9" w14:textId="77777777" w:rsidR="00F614D7" w:rsidRPr="00502076" w:rsidRDefault="00F614D7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B45B586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C519812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1439B78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09B01587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33681BB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1D1BCAC9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E3F516B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E234BE3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5B233162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702A686C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5F4DFB0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E361E82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D3D2437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DA3144A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244E5192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6B9C1D16" w14:textId="77777777" w:rsidR="00C26D82" w:rsidRPr="00502076" w:rsidRDefault="00C26D82" w:rsidP="00C26D82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4212507D" w14:textId="77777777" w:rsidR="00502076" w:rsidRPr="006D21BE" w:rsidRDefault="00502076" w:rsidP="00502076">
      <w:pPr>
        <w:spacing w:after="0" w:line="240" w:lineRule="auto"/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6D21BE">
        <w:rPr>
          <w:sz w:val="18"/>
          <w:szCs w:val="1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Katherine McQuaid</w:t>
      </w:r>
    </w:p>
    <w:p w14:paraId="3C26690A" w14:textId="35B36C72" w:rsidR="00901230" w:rsidRPr="00502076" w:rsidRDefault="00E311A9" w:rsidP="00734E01">
      <w:pPr>
        <w:spacing w:after="0" w:line="240" w:lineRule="auto"/>
        <w:ind w:left="720"/>
        <w:jc w:val="right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Ma</w:t>
      </w:r>
      <w:r w:rsidR="00BA3A9D" w:rsidRPr="00502076"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y</w:t>
      </w:r>
      <w:r w:rsidR="0091481E" w:rsidRPr="00502076"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 15, 201</w:t>
      </w:r>
      <w:r w:rsidR="00795CD4" w:rsidRPr="00502076"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8</w:t>
      </w:r>
    </w:p>
    <w:p w14:paraId="3F542F4D" w14:textId="6052558D" w:rsidR="00E311A9" w:rsidRPr="00502076" w:rsidRDefault="00E311A9" w:rsidP="00E311A9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Mr. Blake Doyle, President</w:t>
      </w:r>
    </w:p>
    <w:p w14:paraId="51A8D924" w14:textId="49D4EECD" w:rsidR="00E311A9" w:rsidRPr="00502076" w:rsidRDefault="00E311A9" w:rsidP="00E311A9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Octavian Group</w:t>
      </w:r>
    </w:p>
    <w:p w14:paraId="08DA18E0" w14:textId="01317720" w:rsidR="00BE01DA" w:rsidRPr="00502076" w:rsidRDefault="00BE01DA" w:rsidP="00E311A9">
      <w:pPr>
        <w:spacing w:after="0" w:line="240" w:lineRule="auto"/>
        <w:ind w:left="720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502076"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Charlottetown, PE</w:t>
      </w:r>
    </w:p>
    <w:p w14:paraId="423CD0F8" w14:textId="77777777" w:rsidR="00F614D7" w:rsidRPr="00502076" w:rsidRDefault="00F614D7" w:rsidP="00BE01DA">
      <w:pPr>
        <w:spacing w:after="0" w:line="240" w:lineRule="auto"/>
        <w:rPr>
          <w:color w:val="C0000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14:paraId="30DA8B44" w14:textId="5836581E" w:rsidR="00901230" w:rsidRPr="00502076" w:rsidRDefault="00901230" w:rsidP="00734E01">
      <w:pPr>
        <w:spacing w:after="0" w:line="240" w:lineRule="auto"/>
        <w:ind w:left="720"/>
        <w:rPr>
          <w:color w:val="C00000"/>
          <w:lang w:val="en-US"/>
        </w:rPr>
      </w:pPr>
      <w:r w:rsidRPr="00502076">
        <w:rPr>
          <w:color w:val="C00000"/>
          <w:lang w:val="en-US"/>
        </w:rPr>
        <w:t xml:space="preserve">Dear </w:t>
      </w:r>
      <w:r w:rsidR="00BE01DA" w:rsidRPr="00502076">
        <w:rPr>
          <w:color w:val="C00000"/>
          <w:lang w:val="en-US"/>
        </w:rPr>
        <w:t>Blake:</w:t>
      </w:r>
      <w:r w:rsidRPr="00502076">
        <w:rPr>
          <w:color w:val="C00000"/>
          <w:lang w:val="en-US"/>
        </w:rPr>
        <w:tab/>
      </w:r>
      <w:r w:rsidRPr="00502076">
        <w:rPr>
          <w:color w:val="C00000"/>
          <w:lang w:val="en-US"/>
        </w:rPr>
        <w:tab/>
      </w:r>
    </w:p>
    <w:p w14:paraId="4280E13A" w14:textId="74AD76D4" w:rsidR="00DE2D61" w:rsidRPr="00502076" w:rsidRDefault="00433A1A" w:rsidP="00343ED8">
      <w:pPr>
        <w:spacing w:after="0" w:line="240" w:lineRule="auto"/>
        <w:ind w:left="720"/>
        <w:jc w:val="center"/>
        <w:rPr>
          <w:b/>
          <w:color w:val="C00000"/>
          <w:lang w:val="en-US"/>
        </w:rPr>
      </w:pPr>
      <w:r w:rsidRPr="00502076">
        <w:rPr>
          <w:b/>
          <w:color w:val="C00000"/>
          <w:lang w:val="en-US"/>
        </w:rPr>
        <w:t>Makin</w:t>
      </w:r>
      <w:r w:rsidR="00964CA3" w:rsidRPr="00502076">
        <w:rPr>
          <w:b/>
          <w:color w:val="C00000"/>
          <w:lang w:val="en-US"/>
        </w:rPr>
        <w:t xml:space="preserve">g </w:t>
      </w:r>
      <w:r w:rsidR="00DE2D61" w:rsidRPr="00502076">
        <w:rPr>
          <w:b/>
          <w:color w:val="C00000"/>
          <w:lang w:val="en-US"/>
        </w:rPr>
        <w:t>Math</w:t>
      </w:r>
      <w:r w:rsidR="00964CA3" w:rsidRPr="00502076">
        <w:rPr>
          <w:b/>
          <w:color w:val="C00000"/>
          <w:lang w:val="en-US"/>
        </w:rPr>
        <w:t xml:space="preserve"> Relevant</w:t>
      </w:r>
    </w:p>
    <w:p w14:paraId="59E82502" w14:textId="77777777" w:rsidR="00F614D7" w:rsidRPr="00502076" w:rsidRDefault="00F614D7" w:rsidP="00343ED8">
      <w:pPr>
        <w:spacing w:after="0" w:line="240" w:lineRule="auto"/>
        <w:ind w:left="720"/>
        <w:jc w:val="center"/>
        <w:rPr>
          <w:color w:val="C00000"/>
          <w:lang w:val="en-US"/>
        </w:rPr>
      </w:pPr>
    </w:p>
    <w:p w14:paraId="4A05198A" w14:textId="371F548B" w:rsidR="006113CF" w:rsidRPr="00502076" w:rsidRDefault="00207495" w:rsidP="00806E99">
      <w:pPr>
        <w:spacing w:after="0" w:line="240" w:lineRule="auto"/>
        <w:ind w:left="720"/>
        <w:rPr>
          <w:color w:val="C00000"/>
          <w:lang w:val="en-US"/>
        </w:rPr>
      </w:pPr>
      <w:r w:rsidRPr="00502076">
        <w:rPr>
          <w:color w:val="C00000"/>
          <w:lang w:val="en-US"/>
        </w:rPr>
        <w:t xml:space="preserve">For some time now, </w:t>
      </w:r>
      <w:r w:rsidR="00806E99" w:rsidRPr="00502076">
        <w:rPr>
          <w:color w:val="C00000"/>
          <w:lang w:val="en-US"/>
        </w:rPr>
        <w:t xml:space="preserve">I’ve been exploring the issue </w:t>
      </w:r>
      <w:r w:rsidR="0053760E" w:rsidRPr="00502076">
        <w:rPr>
          <w:color w:val="C00000"/>
          <w:lang w:val="en-US"/>
        </w:rPr>
        <w:t xml:space="preserve">of basic mathematics </w:t>
      </w:r>
      <w:r w:rsidR="00806E99" w:rsidRPr="00502076">
        <w:rPr>
          <w:color w:val="C00000"/>
          <w:lang w:val="en-US"/>
        </w:rPr>
        <w:t>with representatives from the Department of Education, UPEI, Holland College</w:t>
      </w:r>
      <w:r w:rsidR="00795CD4" w:rsidRPr="00502076">
        <w:rPr>
          <w:color w:val="C00000"/>
          <w:lang w:val="en-US"/>
        </w:rPr>
        <w:t>, employers and anyone else who would listen</w:t>
      </w:r>
      <w:r w:rsidR="00806E99" w:rsidRPr="00502076">
        <w:rPr>
          <w:color w:val="C00000"/>
          <w:lang w:val="en-US"/>
        </w:rPr>
        <w:t xml:space="preserve">.  </w:t>
      </w:r>
      <w:r w:rsidR="00A40925" w:rsidRPr="00502076">
        <w:rPr>
          <w:color w:val="C00000"/>
          <w:lang w:val="en-US"/>
        </w:rPr>
        <w:t xml:space="preserve">  </w:t>
      </w:r>
    </w:p>
    <w:p w14:paraId="7D61D68D" w14:textId="77777777" w:rsidR="00207495" w:rsidRPr="00502076" w:rsidRDefault="00207495" w:rsidP="00806E99">
      <w:pPr>
        <w:spacing w:after="0" w:line="240" w:lineRule="auto"/>
        <w:ind w:left="720"/>
        <w:rPr>
          <w:color w:val="C00000"/>
          <w:lang w:val="en-US"/>
        </w:rPr>
      </w:pPr>
    </w:p>
    <w:p w14:paraId="4E375768" w14:textId="15B53FDB" w:rsidR="00846B6E" w:rsidRPr="00502076" w:rsidRDefault="00296044" w:rsidP="00806E99">
      <w:pPr>
        <w:spacing w:after="0" w:line="240" w:lineRule="auto"/>
        <w:ind w:left="720"/>
        <w:rPr>
          <w:color w:val="C00000"/>
          <w:lang w:val="en-US"/>
        </w:rPr>
      </w:pPr>
      <w:r w:rsidRPr="00502076">
        <w:rPr>
          <w:color w:val="C00000"/>
          <w:lang w:val="en-US"/>
        </w:rPr>
        <w:t>W</w:t>
      </w:r>
      <w:r w:rsidR="00207495" w:rsidRPr="00502076">
        <w:rPr>
          <w:color w:val="C00000"/>
          <w:lang w:val="en-US"/>
        </w:rPr>
        <w:t xml:space="preserve">e’ve made some progress.  We have some agreement that </w:t>
      </w:r>
      <w:r w:rsidR="006113CF" w:rsidRPr="00502076">
        <w:rPr>
          <w:color w:val="C00000"/>
          <w:lang w:val="en-US"/>
        </w:rPr>
        <w:t xml:space="preserve">the difference </w:t>
      </w:r>
      <w:r w:rsidR="0053760E" w:rsidRPr="00502076">
        <w:rPr>
          <w:color w:val="C00000"/>
          <w:lang w:val="en-US"/>
        </w:rPr>
        <w:t>betw</w:t>
      </w:r>
      <w:r w:rsidR="006113CF" w:rsidRPr="00502076">
        <w:rPr>
          <w:color w:val="C00000"/>
          <w:lang w:val="en-US"/>
        </w:rPr>
        <w:t xml:space="preserve">een </w:t>
      </w:r>
      <w:r w:rsidR="007A3646" w:rsidRPr="00502076">
        <w:rPr>
          <w:color w:val="C00000"/>
          <w:lang w:val="en-US"/>
        </w:rPr>
        <w:t>a</w:t>
      </w:r>
      <w:r w:rsidR="006113CF" w:rsidRPr="00502076">
        <w:rPr>
          <w:color w:val="C00000"/>
          <w:lang w:val="en-US"/>
        </w:rPr>
        <w:t>ny two people in terms of ma</w:t>
      </w:r>
      <w:r w:rsidR="00207495" w:rsidRPr="00502076">
        <w:rPr>
          <w:color w:val="C00000"/>
          <w:lang w:val="en-US"/>
        </w:rPr>
        <w:t>t</w:t>
      </w:r>
      <w:r w:rsidR="006113CF" w:rsidRPr="00502076">
        <w:rPr>
          <w:color w:val="C00000"/>
          <w:lang w:val="en-US"/>
        </w:rPr>
        <w:t xml:space="preserve">h proficiency, depends on </w:t>
      </w:r>
      <w:r w:rsidR="00207495" w:rsidRPr="00502076">
        <w:rPr>
          <w:color w:val="C00000"/>
          <w:lang w:val="en-US"/>
        </w:rPr>
        <w:t xml:space="preserve">their </w:t>
      </w:r>
      <w:r w:rsidR="006113CF" w:rsidRPr="00502076">
        <w:rPr>
          <w:color w:val="C00000"/>
          <w:lang w:val="en-US"/>
        </w:rPr>
        <w:t xml:space="preserve">range of </w:t>
      </w:r>
      <w:r w:rsidR="0053760E" w:rsidRPr="00502076">
        <w:rPr>
          <w:color w:val="C00000"/>
          <w:lang w:val="en-US"/>
        </w:rPr>
        <w:t xml:space="preserve">skills, </w:t>
      </w:r>
      <w:r w:rsidR="006113CF" w:rsidRPr="00502076">
        <w:rPr>
          <w:color w:val="C00000"/>
          <w:lang w:val="en-US"/>
        </w:rPr>
        <w:t>levels of performance on each</w:t>
      </w:r>
      <w:r w:rsidR="0053760E" w:rsidRPr="00502076">
        <w:rPr>
          <w:color w:val="C00000"/>
          <w:lang w:val="en-US"/>
        </w:rPr>
        <w:t xml:space="preserve"> </w:t>
      </w:r>
      <w:r w:rsidR="006113CF" w:rsidRPr="00502076">
        <w:rPr>
          <w:color w:val="C00000"/>
          <w:lang w:val="en-US"/>
        </w:rPr>
        <w:t xml:space="preserve">and the way </w:t>
      </w:r>
      <w:r w:rsidR="0053760E" w:rsidRPr="00502076">
        <w:rPr>
          <w:color w:val="C00000"/>
          <w:lang w:val="en-US"/>
        </w:rPr>
        <w:t xml:space="preserve">their skills are </w:t>
      </w:r>
      <w:r w:rsidR="006113CF" w:rsidRPr="00502076">
        <w:rPr>
          <w:color w:val="C00000"/>
          <w:lang w:val="en-US"/>
        </w:rPr>
        <w:t xml:space="preserve">clustered. </w:t>
      </w:r>
      <w:r w:rsidR="00207495" w:rsidRPr="00502076">
        <w:rPr>
          <w:color w:val="C00000"/>
          <w:lang w:val="en-US"/>
        </w:rPr>
        <w:t>Building on that belief, we now hav</w:t>
      </w:r>
      <w:r w:rsidR="00846B6E" w:rsidRPr="00502076">
        <w:rPr>
          <w:color w:val="C00000"/>
          <w:lang w:val="en-US"/>
        </w:rPr>
        <w:t>e</w:t>
      </w:r>
      <w:r w:rsidR="00207495" w:rsidRPr="00502076">
        <w:rPr>
          <w:color w:val="C00000"/>
          <w:lang w:val="en-US"/>
        </w:rPr>
        <w:t xml:space="preserve"> </w:t>
      </w:r>
      <w:r w:rsidR="00846B6E" w:rsidRPr="00502076">
        <w:rPr>
          <w:color w:val="C00000"/>
          <w:lang w:val="en-US"/>
        </w:rPr>
        <w:t>a willingness to develop a</w:t>
      </w:r>
      <w:r w:rsidR="0042536A" w:rsidRPr="00502076">
        <w:rPr>
          <w:color w:val="C00000"/>
          <w:lang w:val="en-US"/>
        </w:rPr>
        <w:t xml:space="preserve"> master list </w:t>
      </w:r>
      <w:r w:rsidR="00846B6E" w:rsidRPr="00502076">
        <w:rPr>
          <w:color w:val="C00000"/>
          <w:lang w:val="en-US"/>
        </w:rPr>
        <w:t xml:space="preserve">of math </w:t>
      </w:r>
      <w:r w:rsidR="0053760E" w:rsidRPr="00502076">
        <w:rPr>
          <w:color w:val="C00000"/>
          <w:lang w:val="en-US"/>
        </w:rPr>
        <w:t xml:space="preserve">skills which should </w:t>
      </w:r>
      <w:r w:rsidR="00846B6E" w:rsidRPr="00502076">
        <w:rPr>
          <w:color w:val="C00000"/>
          <w:lang w:val="en-US"/>
        </w:rPr>
        <w:t>dramatically improve communication throughout the system and become the basis for one or more pilot projects.</w:t>
      </w:r>
    </w:p>
    <w:p w14:paraId="5898FED7" w14:textId="77777777" w:rsidR="00846B6E" w:rsidRPr="00502076" w:rsidRDefault="00846B6E" w:rsidP="00806E99">
      <w:pPr>
        <w:spacing w:after="0" w:line="240" w:lineRule="auto"/>
        <w:ind w:left="720"/>
        <w:rPr>
          <w:color w:val="C00000"/>
          <w:lang w:val="en-US"/>
        </w:rPr>
      </w:pPr>
    </w:p>
    <w:p w14:paraId="42CBA642" w14:textId="1C9817BA" w:rsidR="00804DF5" w:rsidRPr="00502076" w:rsidRDefault="00556D1D" w:rsidP="00806E99">
      <w:pPr>
        <w:spacing w:after="0" w:line="240" w:lineRule="auto"/>
        <w:ind w:left="720"/>
        <w:rPr>
          <w:color w:val="C00000"/>
          <w:lang w:val="en-US"/>
        </w:rPr>
      </w:pPr>
      <w:r w:rsidRPr="00502076">
        <w:rPr>
          <w:color w:val="C00000"/>
          <w:lang w:val="en-US"/>
        </w:rPr>
        <w:t xml:space="preserve">To move the project forward, </w:t>
      </w:r>
      <w:r w:rsidR="00846B6E" w:rsidRPr="00502076">
        <w:rPr>
          <w:color w:val="C00000"/>
          <w:lang w:val="en-US"/>
        </w:rPr>
        <w:t>Education 20/20 Inc. proposes to:</w:t>
      </w:r>
    </w:p>
    <w:p w14:paraId="79C1CDA5" w14:textId="16B139CB" w:rsidR="00804DF5" w:rsidRPr="00502076" w:rsidRDefault="00804DF5" w:rsidP="00804DF5">
      <w:pPr>
        <w:pStyle w:val="ListParagraph"/>
        <w:numPr>
          <w:ilvl w:val="0"/>
          <w:numId w:val="3"/>
        </w:numPr>
        <w:spacing w:after="0" w:line="240" w:lineRule="auto"/>
        <w:rPr>
          <w:color w:val="C00000"/>
          <w:lang w:val="en-US"/>
        </w:rPr>
      </w:pPr>
      <w:r w:rsidRPr="00502076">
        <w:rPr>
          <w:color w:val="C00000"/>
          <w:lang w:val="en-US"/>
        </w:rPr>
        <w:t>Undertak</w:t>
      </w:r>
      <w:r w:rsidR="004F4CCB" w:rsidRPr="00502076">
        <w:rPr>
          <w:color w:val="C00000"/>
          <w:lang w:val="en-US"/>
        </w:rPr>
        <w:t>e</w:t>
      </w:r>
      <w:r w:rsidRPr="00502076">
        <w:rPr>
          <w:color w:val="C00000"/>
          <w:lang w:val="en-US"/>
        </w:rPr>
        <w:t xml:space="preserve"> an analysis </w:t>
      </w:r>
      <w:r w:rsidR="000131E1" w:rsidRPr="00502076">
        <w:rPr>
          <w:color w:val="C00000"/>
          <w:lang w:val="en-US"/>
        </w:rPr>
        <w:t>of mathematic competencies needed at the work entry level by Island employers</w:t>
      </w:r>
    </w:p>
    <w:p w14:paraId="10BC177B" w14:textId="77777777" w:rsidR="00296044" w:rsidRPr="00502076" w:rsidRDefault="000131E1" w:rsidP="00296044">
      <w:pPr>
        <w:pStyle w:val="ListParagraph"/>
        <w:numPr>
          <w:ilvl w:val="0"/>
          <w:numId w:val="3"/>
        </w:numPr>
        <w:spacing w:after="0" w:line="240" w:lineRule="auto"/>
        <w:rPr>
          <w:color w:val="C00000"/>
          <w:lang w:val="en-US"/>
        </w:rPr>
      </w:pPr>
      <w:r w:rsidRPr="00502076">
        <w:rPr>
          <w:color w:val="C00000"/>
          <w:lang w:val="en-US"/>
        </w:rPr>
        <w:t>Identify criteria in assessing performance, and</w:t>
      </w:r>
    </w:p>
    <w:p w14:paraId="4128DFA8" w14:textId="19C0B3BD" w:rsidR="00296044" w:rsidRPr="00502076" w:rsidRDefault="004F4CCB" w:rsidP="00296044">
      <w:pPr>
        <w:pStyle w:val="ListParagraph"/>
        <w:numPr>
          <w:ilvl w:val="0"/>
          <w:numId w:val="3"/>
        </w:numPr>
        <w:spacing w:after="0" w:line="240" w:lineRule="auto"/>
        <w:rPr>
          <w:color w:val="C00000"/>
          <w:lang w:val="en-US"/>
        </w:rPr>
      </w:pPr>
      <w:r w:rsidRPr="00502076">
        <w:rPr>
          <w:color w:val="C00000"/>
          <w:lang w:val="en-US"/>
        </w:rPr>
        <w:t>Develop a c</w:t>
      </w:r>
      <w:r w:rsidR="00804DF5" w:rsidRPr="00502076">
        <w:rPr>
          <w:color w:val="C00000"/>
          <w:lang w:val="en-US"/>
        </w:rPr>
        <w:t>ommon rating s</w:t>
      </w:r>
      <w:r w:rsidR="00296044" w:rsidRPr="00502076">
        <w:rPr>
          <w:color w:val="C00000"/>
          <w:lang w:val="en-US"/>
        </w:rPr>
        <w:t>cale</w:t>
      </w:r>
    </w:p>
    <w:p w14:paraId="560C459E" w14:textId="77777777" w:rsidR="00296044" w:rsidRPr="00502076" w:rsidRDefault="00296044" w:rsidP="00296044">
      <w:pPr>
        <w:pStyle w:val="ListParagraph"/>
        <w:spacing w:after="0" w:line="240" w:lineRule="auto"/>
        <w:rPr>
          <w:color w:val="C00000"/>
          <w:lang w:val="en-US"/>
        </w:rPr>
      </w:pPr>
    </w:p>
    <w:p w14:paraId="5DAA3AC1" w14:textId="4D2F55B7" w:rsidR="00343ED8" w:rsidRPr="00502076" w:rsidRDefault="007154A5" w:rsidP="00296044">
      <w:pPr>
        <w:pStyle w:val="ListParagraph"/>
        <w:spacing w:after="0" w:line="240" w:lineRule="auto"/>
        <w:rPr>
          <w:color w:val="C00000"/>
          <w:lang w:val="en-US"/>
        </w:rPr>
      </w:pPr>
      <w:r w:rsidRPr="00502076">
        <w:rPr>
          <w:color w:val="C00000"/>
          <w:lang w:val="en-US"/>
        </w:rPr>
        <w:t>The project involves convening a small group, say a dozen</w:t>
      </w:r>
      <w:r w:rsidR="006E7D66" w:rsidRPr="00502076">
        <w:rPr>
          <w:color w:val="C00000"/>
          <w:lang w:val="en-US"/>
        </w:rPr>
        <w:t>,</w:t>
      </w:r>
      <w:r w:rsidRPr="00502076">
        <w:rPr>
          <w:color w:val="C00000"/>
          <w:lang w:val="en-US"/>
        </w:rPr>
        <w:t xml:space="preserve"> </w:t>
      </w:r>
      <w:r w:rsidR="006E7D66" w:rsidRPr="00502076">
        <w:rPr>
          <w:color w:val="C00000"/>
          <w:lang w:val="en-US"/>
        </w:rPr>
        <w:t>representative Islanders</w:t>
      </w:r>
      <w:r w:rsidR="00964CA3" w:rsidRPr="00502076">
        <w:rPr>
          <w:color w:val="C00000"/>
          <w:lang w:val="en-US"/>
        </w:rPr>
        <w:t xml:space="preserve"> </w:t>
      </w:r>
      <w:r w:rsidR="0027355E" w:rsidRPr="00502076">
        <w:rPr>
          <w:color w:val="C00000"/>
          <w:lang w:val="en-US"/>
        </w:rPr>
        <w:t>and, with</w:t>
      </w:r>
      <w:r w:rsidR="006E7D66" w:rsidRPr="00502076">
        <w:rPr>
          <w:color w:val="C00000"/>
          <w:lang w:val="en-US"/>
        </w:rPr>
        <w:t xml:space="preserve"> a trained facilitator</w:t>
      </w:r>
      <w:r w:rsidR="00556D1D" w:rsidRPr="00502076">
        <w:rPr>
          <w:color w:val="C00000"/>
          <w:lang w:val="en-US"/>
        </w:rPr>
        <w:t>,</w:t>
      </w:r>
      <w:r w:rsidR="006E7D66" w:rsidRPr="00502076">
        <w:rPr>
          <w:color w:val="C00000"/>
          <w:lang w:val="en-US"/>
        </w:rPr>
        <w:t xml:space="preserve"> undertak</w:t>
      </w:r>
      <w:r w:rsidR="00964CA3" w:rsidRPr="00502076">
        <w:rPr>
          <w:color w:val="C00000"/>
          <w:lang w:val="en-US"/>
        </w:rPr>
        <w:t xml:space="preserve">ing an </w:t>
      </w:r>
      <w:r w:rsidR="006E7D66" w:rsidRPr="00502076">
        <w:rPr>
          <w:color w:val="C00000"/>
          <w:lang w:val="en-US"/>
        </w:rPr>
        <w:t>analysis, develop</w:t>
      </w:r>
      <w:r w:rsidR="00964CA3" w:rsidRPr="00502076">
        <w:rPr>
          <w:color w:val="C00000"/>
          <w:lang w:val="en-US"/>
        </w:rPr>
        <w:t xml:space="preserve">ing </w:t>
      </w:r>
      <w:r w:rsidR="006E7D66" w:rsidRPr="00502076">
        <w:rPr>
          <w:color w:val="C00000"/>
          <w:lang w:val="en-US"/>
        </w:rPr>
        <w:t xml:space="preserve">a rating scale and </w:t>
      </w:r>
      <w:r w:rsidR="00964CA3" w:rsidRPr="00502076">
        <w:rPr>
          <w:color w:val="C00000"/>
          <w:lang w:val="en-US"/>
        </w:rPr>
        <w:t xml:space="preserve">striking </w:t>
      </w:r>
      <w:r w:rsidR="006E7D66" w:rsidRPr="00502076">
        <w:rPr>
          <w:color w:val="C00000"/>
          <w:lang w:val="en-US"/>
        </w:rPr>
        <w:t xml:space="preserve">profiles.  </w:t>
      </w:r>
      <w:r w:rsidR="004F4CCB" w:rsidRPr="00502076">
        <w:rPr>
          <w:color w:val="C00000"/>
          <w:lang w:val="en-US"/>
        </w:rPr>
        <w:t xml:space="preserve">On completion </w:t>
      </w:r>
      <w:r w:rsidR="00296044" w:rsidRPr="00502076">
        <w:rPr>
          <w:color w:val="C00000"/>
          <w:lang w:val="en-US"/>
        </w:rPr>
        <w:t xml:space="preserve">we will </w:t>
      </w:r>
      <w:r w:rsidR="004F4CCB" w:rsidRPr="00502076">
        <w:rPr>
          <w:color w:val="C00000"/>
          <w:lang w:val="en-US"/>
        </w:rPr>
        <w:t xml:space="preserve">have a math </w:t>
      </w:r>
      <w:r w:rsidR="00034AE0" w:rsidRPr="00502076">
        <w:rPr>
          <w:color w:val="C00000"/>
          <w:lang w:val="en-US"/>
        </w:rPr>
        <w:t xml:space="preserve">map </w:t>
      </w:r>
      <w:r w:rsidR="0053760E" w:rsidRPr="00502076">
        <w:rPr>
          <w:color w:val="C00000"/>
          <w:lang w:val="en-US"/>
        </w:rPr>
        <w:t xml:space="preserve">in a readable format </w:t>
      </w:r>
      <w:r w:rsidR="00343ED8" w:rsidRPr="00502076">
        <w:rPr>
          <w:color w:val="C00000"/>
          <w:lang w:val="en-US"/>
        </w:rPr>
        <w:t xml:space="preserve">consisting of </w:t>
      </w:r>
      <w:r w:rsidR="00034AE0" w:rsidRPr="00502076">
        <w:rPr>
          <w:color w:val="C00000"/>
          <w:lang w:val="en-US"/>
        </w:rPr>
        <w:t>p</w:t>
      </w:r>
      <w:r w:rsidR="00343ED8" w:rsidRPr="00502076">
        <w:rPr>
          <w:color w:val="C00000"/>
          <w:lang w:val="en-US"/>
        </w:rPr>
        <w:t>erhaps 100</w:t>
      </w:r>
      <w:r w:rsidR="0053760E" w:rsidRPr="00502076">
        <w:rPr>
          <w:color w:val="C00000"/>
          <w:lang w:val="en-US"/>
        </w:rPr>
        <w:t xml:space="preserve"> </w:t>
      </w:r>
      <w:r w:rsidR="00343ED8" w:rsidRPr="00502076">
        <w:rPr>
          <w:color w:val="C00000"/>
          <w:lang w:val="en-US"/>
        </w:rPr>
        <w:t xml:space="preserve">-150 </w:t>
      </w:r>
      <w:r w:rsidR="00034AE0" w:rsidRPr="00502076">
        <w:rPr>
          <w:color w:val="C00000"/>
          <w:lang w:val="en-US"/>
        </w:rPr>
        <w:t xml:space="preserve">math </w:t>
      </w:r>
      <w:r w:rsidR="0053760E" w:rsidRPr="00502076">
        <w:rPr>
          <w:color w:val="C00000"/>
          <w:lang w:val="en-US"/>
        </w:rPr>
        <w:t xml:space="preserve">skills; the map </w:t>
      </w:r>
      <w:r w:rsidR="00034AE0" w:rsidRPr="00502076">
        <w:rPr>
          <w:color w:val="C00000"/>
          <w:lang w:val="en-US"/>
        </w:rPr>
        <w:t>w</w:t>
      </w:r>
      <w:r w:rsidR="00296044" w:rsidRPr="00502076">
        <w:rPr>
          <w:color w:val="C00000"/>
          <w:lang w:val="en-US"/>
        </w:rPr>
        <w:t xml:space="preserve">ill </w:t>
      </w:r>
      <w:r w:rsidR="00034AE0" w:rsidRPr="00502076">
        <w:rPr>
          <w:color w:val="C00000"/>
          <w:lang w:val="en-US"/>
        </w:rPr>
        <w:t xml:space="preserve">be made available to any interested Islander - </w:t>
      </w:r>
      <w:r w:rsidR="00343ED8" w:rsidRPr="00502076">
        <w:rPr>
          <w:color w:val="C00000"/>
          <w:lang w:val="en-US"/>
        </w:rPr>
        <w:t xml:space="preserve"> employers, </w:t>
      </w:r>
      <w:r w:rsidR="00296044" w:rsidRPr="00502076">
        <w:rPr>
          <w:color w:val="C00000"/>
          <w:lang w:val="en-US"/>
        </w:rPr>
        <w:t>institutions,</w:t>
      </w:r>
      <w:r w:rsidR="0053760E" w:rsidRPr="00502076">
        <w:rPr>
          <w:color w:val="C00000"/>
          <w:lang w:val="en-US"/>
        </w:rPr>
        <w:t xml:space="preserve"> </w:t>
      </w:r>
      <w:r w:rsidR="007A3646" w:rsidRPr="00502076">
        <w:rPr>
          <w:color w:val="C00000"/>
          <w:lang w:val="en-US"/>
        </w:rPr>
        <w:t>stud</w:t>
      </w:r>
      <w:r w:rsidR="00034AE0" w:rsidRPr="00502076">
        <w:rPr>
          <w:color w:val="C00000"/>
          <w:lang w:val="en-US"/>
        </w:rPr>
        <w:t xml:space="preserve">ents, </w:t>
      </w:r>
      <w:r w:rsidR="007A3646" w:rsidRPr="00502076">
        <w:rPr>
          <w:color w:val="C00000"/>
          <w:lang w:val="en-US"/>
        </w:rPr>
        <w:t xml:space="preserve">teachers, </w:t>
      </w:r>
      <w:r w:rsidR="00343ED8" w:rsidRPr="00502076">
        <w:rPr>
          <w:color w:val="C00000"/>
          <w:lang w:val="en-US"/>
        </w:rPr>
        <w:t>parents</w:t>
      </w:r>
      <w:r w:rsidR="00296044" w:rsidRPr="00502076">
        <w:rPr>
          <w:color w:val="C00000"/>
          <w:lang w:val="en-US"/>
        </w:rPr>
        <w:t xml:space="preserve"> </w:t>
      </w:r>
      <w:r w:rsidR="00343ED8" w:rsidRPr="00502076">
        <w:rPr>
          <w:color w:val="C00000"/>
          <w:lang w:val="en-US"/>
        </w:rPr>
        <w:t>a</w:t>
      </w:r>
      <w:r w:rsidR="007A3646" w:rsidRPr="00502076">
        <w:rPr>
          <w:color w:val="C00000"/>
          <w:lang w:val="en-US"/>
        </w:rPr>
        <w:t xml:space="preserve">nd </w:t>
      </w:r>
      <w:r w:rsidR="00296044" w:rsidRPr="00502076">
        <w:rPr>
          <w:color w:val="C00000"/>
          <w:lang w:val="en-US"/>
        </w:rPr>
        <w:t>certification bodies alike</w:t>
      </w:r>
      <w:r w:rsidR="00964CA3" w:rsidRPr="00502076">
        <w:rPr>
          <w:color w:val="C00000"/>
          <w:lang w:val="en-US"/>
        </w:rPr>
        <w:t xml:space="preserve"> – then we’ll work with a school to conduct a pilot.</w:t>
      </w:r>
      <w:r w:rsidR="00343ED8" w:rsidRPr="00502076">
        <w:rPr>
          <w:color w:val="C00000"/>
          <w:lang w:val="en-US"/>
        </w:rPr>
        <w:t xml:space="preserve">  </w:t>
      </w:r>
    </w:p>
    <w:p w14:paraId="4257784D" w14:textId="77777777" w:rsidR="0053760E" w:rsidRPr="00502076" w:rsidRDefault="0053760E" w:rsidP="00343ED8">
      <w:pPr>
        <w:spacing w:after="0" w:line="240" w:lineRule="auto"/>
        <w:rPr>
          <w:color w:val="C00000"/>
          <w:lang w:val="en-US"/>
        </w:rPr>
      </w:pPr>
    </w:p>
    <w:p w14:paraId="54F5D525" w14:textId="0CBBDFC1" w:rsidR="00964CA3" w:rsidRPr="00502076" w:rsidRDefault="00B51DF4" w:rsidP="00964CA3">
      <w:pPr>
        <w:spacing w:after="0" w:line="240" w:lineRule="auto"/>
        <w:ind w:left="720"/>
        <w:rPr>
          <w:color w:val="C00000"/>
          <w:lang w:val="en-US"/>
        </w:rPr>
      </w:pPr>
      <w:r w:rsidRPr="00502076">
        <w:rPr>
          <w:color w:val="C00000"/>
          <w:lang w:val="en-US"/>
        </w:rPr>
        <w:t xml:space="preserve">The cost of preparing the analysis and support materials is $12,500; we </w:t>
      </w:r>
      <w:r w:rsidR="00BE01DA" w:rsidRPr="00502076">
        <w:rPr>
          <w:color w:val="C00000"/>
          <w:lang w:val="en-US"/>
        </w:rPr>
        <w:t>in</w:t>
      </w:r>
      <w:r w:rsidRPr="00502076">
        <w:rPr>
          <w:color w:val="C00000"/>
          <w:lang w:val="en-US"/>
        </w:rPr>
        <w:t xml:space="preserve">vite you to be a supporter.  Contributions are tax </w:t>
      </w:r>
      <w:r w:rsidR="0027355E" w:rsidRPr="00502076">
        <w:rPr>
          <w:color w:val="C00000"/>
          <w:lang w:val="en-US"/>
        </w:rPr>
        <w:t>deductible</w:t>
      </w:r>
      <w:r w:rsidRPr="00502076">
        <w:rPr>
          <w:color w:val="C00000"/>
          <w:lang w:val="en-US"/>
        </w:rPr>
        <w:t xml:space="preserve">. </w:t>
      </w:r>
    </w:p>
    <w:p w14:paraId="4BE9943B" w14:textId="77777777" w:rsidR="00964CA3" w:rsidRPr="00502076" w:rsidRDefault="00964CA3" w:rsidP="00964CA3">
      <w:pPr>
        <w:spacing w:after="0" w:line="240" w:lineRule="auto"/>
        <w:ind w:left="720"/>
        <w:rPr>
          <w:color w:val="C00000"/>
          <w:lang w:val="en-US"/>
        </w:rPr>
      </w:pPr>
    </w:p>
    <w:p w14:paraId="350E5891" w14:textId="21FA1DA4" w:rsidR="00B92E25" w:rsidRPr="00502076" w:rsidRDefault="00964CA3" w:rsidP="00964CA3">
      <w:pPr>
        <w:spacing w:after="0" w:line="240" w:lineRule="auto"/>
        <w:ind w:left="720"/>
        <w:rPr>
          <w:color w:val="C00000"/>
          <w:lang w:val="en-US"/>
        </w:rPr>
      </w:pPr>
      <w:r w:rsidRPr="00502076">
        <w:rPr>
          <w:color w:val="C00000"/>
          <w:lang w:val="en-US"/>
        </w:rPr>
        <w:t xml:space="preserve">Thanks in advance for your consideration; </w:t>
      </w:r>
      <w:r w:rsidR="00B92E25" w:rsidRPr="00502076">
        <w:rPr>
          <w:color w:val="C00000"/>
          <w:lang w:val="en-US"/>
        </w:rPr>
        <w:t>I</w:t>
      </w:r>
      <w:r w:rsidRPr="00502076">
        <w:rPr>
          <w:color w:val="C00000"/>
          <w:lang w:val="en-US"/>
        </w:rPr>
        <w:t>’</w:t>
      </w:r>
      <w:r w:rsidR="00B92E25" w:rsidRPr="00502076">
        <w:rPr>
          <w:color w:val="C00000"/>
          <w:lang w:val="en-US"/>
        </w:rPr>
        <w:t xml:space="preserve">ll be in touch early next week to explain the project </w:t>
      </w:r>
      <w:r w:rsidR="00B51DF4" w:rsidRPr="00502076">
        <w:rPr>
          <w:color w:val="C00000"/>
          <w:lang w:val="en-US"/>
        </w:rPr>
        <w:t>and answer any questions.</w:t>
      </w:r>
    </w:p>
    <w:p w14:paraId="7F64FB50" w14:textId="77777777" w:rsidR="00B92E25" w:rsidRPr="00502076" w:rsidRDefault="00B92E25" w:rsidP="00343ED8">
      <w:pPr>
        <w:spacing w:after="0" w:line="240" w:lineRule="auto"/>
        <w:rPr>
          <w:color w:val="C00000"/>
          <w:lang w:val="en-US"/>
        </w:rPr>
      </w:pPr>
    </w:p>
    <w:p w14:paraId="26F1E63F" w14:textId="600A2153" w:rsidR="00B56DA8" w:rsidRPr="00502076" w:rsidRDefault="00B92E25" w:rsidP="00343ED8">
      <w:pPr>
        <w:spacing w:after="0" w:line="240" w:lineRule="auto"/>
        <w:rPr>
          <w:color w:val="C00000"/>
          <w:lang w:val="en-US"/>
        </w:rPr>
      </w:pPr>
      <w:r w:rsidRPr="00502076">
        <w:rPr>
          <w:color w:val="C00000"/>
          <w:lang w:val="en-US"/>
        </w:rPr>
        <w:t>S</w:t>
      </w:r>
      <w:r w:rsidR="00734E01" w:rsidRPr="00502076">
        <w:rPr>
          <w:color w:val="C00000"/>
          <w:lang w:val="en-US"/>
        </w:rPr>
        <w:t>incerely</w:t>
      </w:r>
    </w:p>
    <w:p w14:paraId="59E48A86" w14:textId="77777777" w:rsidR="00BE01DA" w:rsidRPr="00502076" w:rsidRDefault="00BE01DA" w:rsidP="005938FD">
      <w:pPr>
        <w:spacing w:after="0" w:line="240" w:lineRule="auto"/>
        <w:rPr>
          <w:color w:val="C00000"/>
          <w:lang w:val="en-US"/>
        </w:rPr>
      </w:pPr>
    </w:p>
    <w:p w14:paraId="0BF9B9D8" w14:textId="1B0CECC9" w:rsidR="00734E01" w:rsidRPr="00502076" w:rsidRDefault="00734E01" w:rsidP="005938FD">
      <w:pPr>
        <w:spacing w:after="0" w:line="240" w:lineRule="auto"/>
        <w:rPr>
          <w:color w:val="C00000"/>
          <w:lang w:val="en-US"/>
        </w:rPr>
      </w:pPr>
      <w:r w:rsidRPr="00502076">
        <w:rPr>
          <w:color w:val="C00000"/>
          <w:lang w:val="en-US"/>
        </w:rPr>
        <w:t>Don Glendenning</w:t>
      </w:r>
    </w:p>
    <w:p w14:paraId="14D587F2" w14:textId="0C2DC897" w:rsidR="00207495" w:rsidRPr="00556D1D" w:rsidRDefault="00734E01" w:rsidP="005938FD">
      <w:pPr>
        <w:spacing w:after="0" w:line="240" w:lineRule="auto"/>
        <w:rPr>
          <w:color w:val="4F6228" w:themeColor="accent3" w:themeShade="80"/>
          <w:lang w:val="en-US"/>
        </w:rPr>
      </w:pPr>
      <w:r w:rsidRPr="00502076">
        <w:rPr>
          <w:color w:val="C00000"/>
          <w:lang w:val="en-US"/>
        </w:rPr>
        <w:t>President</w:t>
      </w:r>
      <w:r w:rsidR="00B92E25" w:rsidRPr="00502076">
        <w:rPr>
          <w:color w:val="C00000"/>
          <w:lang w:val="en-US"/>
        </w:rPr>
        <w:t xml:space="preserve">                                                                                                             </w:t>
      </w:r>
      <w:r w:rsidR="00207495" w:rsidRPr="00556D1D">
        <w:rPr>
          <w:color w:val="4F6228" w:themeColor="accent3" w:themeShade="80"/>
          <w:lang w:val="en-US"/>
        </w:rPr>
        <w:t>1-7-</w:t>
      </w:r>
      <w:r w:rsidR="001E240C" w:rsidRPr="00556D1D">
        <w:rPr>
          <w:color w:val="4F6228" w:themeColor="accent3" w:themeShade="80"/>
          <w:lang w:val="en-US"/>
        </w:rPr>
        <w:t>1</w:t>
      </w:r>
    </w:p>
    <w:sectPr w:rsidR="00207495" w:rsidRPr="00556D1D" w:rsidSect="00BE01DA">
      <w:type w:val="continuous"/>
      <w:pgSz w:w="12240" w:h="15840"/>
      <w:pgMar w:top="864" w:right="1080" w:bottom="1440" w:left="1080" w:header="720" w:footer="720" w:gutter="0"/>
      <w:cols w:num="2" w:sep="1" w:space="288" w:equalWidth="0">
        <w:col w:w="2160" w:space="288"/>
        <w:col w:w="7632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576F49"/>
    <w:multiLevelType w:val="hybridMultilevel"/>
    <w:tmpl w:val="BBE031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FF7265"/>
    <w:multiLevelType w:val="hybridMultilevel"/>
    <w:tmpl w:val="AD3EB16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BC191C"/>
    <w:multiLevelType w:val="hybridMultilevel"/>
    <w:tmpl w:val="DEECC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DB2F20"/>
    <w:multiLevelType w:val="hybridMultilevel"/>
    <w:tmpl w:val="571E9A6C"/>
    <w:lvl w:ilvl="0" w:tplc="04090001">
      <w:start w:val="1"/>
      <w:numFmt w:val="bullet"/>
      <w:lvlText w:val=""/>
      <w:lvlJc w:val="left"/>
      <w:pPr>
        <w:ind w:left="14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0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2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4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6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8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0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2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48" w:hanging="360"/>
      </w:pPr>
      <w:rPr>
        <w:rFonts w:ascii="Wingdings" w:hAnsi="Wingdings" w:hint="default"/>
      </w:rPr>
    </w:lvl>
  </w:abstractNum>
  <w:abstractNum w:abstractNumId="4" w15:restartNumberingAfterBreak="0">
    <w:nsid w:val="7A085B63"/>
    <w:multiLevelType w:val="hybridMultilevel"/>
    <w:tmpl w:val="6DCC85C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76E19"/>
    <w:rsid w:val="0000211D"/>
    <w:rsid w:val="000131E1"/>
    <w:rsid w:val="00034AE0"/>
    <w:rsid w:val="000C6C5E"/>
    <w:rsid w:val="00152B21"/>
    <w:rsid w:val="001D6268"/>
    <w:rsid w:val="001E240C"/>
    <w:rsid w:val="001F3D7B"/>
    <w:rsid w:val="002026BE"/>
    <w:rsid w:val="002062D9"/>
    <w:rsid w:val="00207495"/>
    <w:rsid w:val="0027355E"/>
    <w:rsid w:val="00296044"/>
    <w:rsid w:val="003278BA"/>
    <w:rsid w:val="00343ED8"/>
    <w:rsid w:val="003B2FB0"/>
    <w:rsid w:val="003D6E6D"/>
    <w:rsid w:val="004142C9"/>
    <w:rsid w:val="00415481"/>
    <w:rsid w:val="0042536A"/>
    <w:rsid w:val="00433A1A"/>
    <w:rsid w:val="0044211D"/>
    <w:rsid w:val="00442D40"/>
    <w:rsid w:val="00464FDB"/>
    <w:rsid w:val="004A1513"/>
    <w:rsid w:val="004B2190"/>
    <w:rsid w:val="004F4CCB"/>
    <w:rsid w:val="00502076"/>
    <w:rsid w:val="00521E9C"/>
    <w:rsid w:val="0053760E"/>
    <w:rsid w:val="00556D1D"/>
    <w:rsid w:val="00572572"/>
    <w:rsid w:val="005938FD"/>
    <w:rsid w:val="005B1D7F"/>
    <w:rsid w:val="005F0ADD"/>
    <w:rsid w:val="006113CF"/>
    <w:rsid w:val="00676E19"/>
    <w:rsid w:val="006B1A8B"/>
    <w:rsid w:val="006D21BE"/>
    <w:rsid w:val="006D5231"/>
    <w:rsid w:val="006E094D"/>
    <w:rsid w:val="006E7D66"/>
    <w:rsid w:val="006F7A33"/>
    <w:rsid w:val="00714E25"/>
    <w:rsid w:val="007154A5"/>
    <w:rsid w:val="00734E01"/>
    <w:rsid w:val="00735BA3"/>
    <w:rsid w:val="00795CD4"/>
    <w:rsid w:val="007A3646"/>
    <w:rsid w:val="008015F2"/>
    <w:rsid w:val="00803FCF"/>
    <w:rsid w:val="00804DF5"/>
    <w:rsid w:val="00806E99"/>
    <w:rsid w:val="00836C92"/>
    <w:rsid w:val="00846B6E"/>
    <w:rsid w:val="008919E8"/>
    <w:rsid w:val="008E270F"/>
    <w:rsid w:val="00901230"/>
    <w:rsid w:val="0091481E"/>
    <w:rsid w:val="00937F06"/>
    <w:rsid w:val="00964CA3"/>
    <w:rsid w:val="009A726B"/>
    <w:rsid w:val="00A06CA4"/>
    <w:rsid w:val="00A16822"/>
    <w:rsid w:val="00A30C40"/>
    <w:rsid w:val="00A40925"/>
    <w:rsid w:val="00A55E98"/>
    <w:rsid w:val="00A85AF5"/>
    <w:rsid w:val="00A95A83"/>
    <w:rsid w:val="00B21107"/>
    <w:rsid w:val="00B51DF4"/>
    <w:rsid w:val="00B56DA8"/>
    <w:rsid w:val="00B92E25"/>
    <w:rsid w:val="00BA3A9D"/>
    <w:rsid w:val="00BD1F77"/>
    <w:rsid w:val="00BE01DA"/>
    <w:rsid w:val="00BF4BE6"/>
    <w:rsid w:val="00C26D82"/>
    <w:rsid w:val="00CB14A4"/>
    <w:rsid w:val="00CB57E0"/>
    <w:rsid w:val="00CF434F"/>
    <w:rsid w:val="00D565D8"/>
    <w:rsid w:val="00D7600A"/>
    <w:rsid w:val="00DA396D"/>
    <w:rsid w:val="00DC216F"/>
    <w:rsid w:val="00DE2D61"/>
    <w:rsid w:val="00DE6EBA"/>
    <w:rsid w:val="00E177ED"/>
    <w:rsid w:val="00E311A9"/>
    <w:rsid w:val="00E85CAE"/>
    <w:rsid w:val="00F215C6"/>
    <w:rsid w:val="00F43BA7"/>
    <w:rsid w:val="00F614D7"/>
    <w:rsid w:val="00F65854"/>
    <w:rsid w:val="00F90D50"/>
    <w:rsid w:val="00FA66FD"/>
    <w:rsid w:val="00FD3A76"/>
    <w:rsid w:val="00FD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517F0"/>
  <w15:docId w15:val="{87D9D4AA-D489-40E4-9C01-7BC26174D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6E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6E19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14E25"/>
    <w:pPr>
      <w:ind w:left="720"/>
      <w:contextualSpacing/>
    </w:pPr>
  </w:style>
  <w:style w:type="paragraph" w:customStyle="1" w:styleId="Standard">
    <w:name w:val="Standard"/>
    <w:rsid w:val="00521E9C"/>
    <w:pPr>
      <w:suppressAutoHyphens/>
      <w:autoSpaceDN w:val="0"/>
      <w:spacing w:after="0" w:line="240" w:lineRule="auto"/>
      <w:textAlignment w:val="baseline"/>
    </w:pPr>
    <w:rPr>
      <w:rFonts w:ascii="Times New Roman" w:eastAsia="SimSun" w:hAnsi="Times New Roman" w:cs="Mangal"/>
      <w:kern w:val="3"/>
      <w:sz w:val="24"/>
      <w:szCs w:val="24"/>
      <w:lang w:eastAsia="zh-CN" w:bidi="hi-IN"/>
    </w:rPr>
  </w:style>
  <w:style w:type="character" w:styleId="Hyperlink">
    <w:name w:val="Hyperlink"/>
    <w:uiPriority w:val="99"/>
    <w:unhideWhenUsed/>
    <w:rsid w:val="00521E9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B56D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B56DA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ei@education2020.c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ABED09-716E-497B-84EF-B673AC1DD3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369</Words>
  <Characters>2106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</cp:lastModifiedBy>
  <cp:revision>2</cp:revision>
  <cp:lastPrinted>2018-05-07T12:47:00Z</cp:lastPrinted>
  <dcterms:created xsi:type="dcterms:W3CDTF">2018-05-07T13:21:00Z</dcterms:created>
  <dcterms:modified xsi:type="dcterms:W3CDTF">2018-05-07T13:21:00Z</dcterms:modified>
</cp:coreProperties>
</file>