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4462" w:rsidRDefault="00AE0822">
      <w:r>
        <w:rPr>
          <w:noProof/>
          <w:lang w:eastAsia="en-CA"/>
        </w:rPr>
        <w:drawing>
          <wp:inline distT="0" distB="0" distL="0" distR="0" wp14:anchorId="25D55DFF" wp14:editId="2AC596D3">
            <wp:extent cx="5943600" cy="956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956945"/>
                    </a:xfrm>
                    <a:prstGeom prst="rect">
                      <a:avLst/>
                    </a:prstGeom>
                  </pic:spPr>
                </pic:pic>
              </a:graphicData>
            </a:graphic>
          </wp:inline>
        </w:drawing>
      </w:r>
    </w:p>
    <w:p w:rsidR="00955FC5" w:rsidRPr="00674849" w:rsidRDefault="00955FC5" w:rsidP="00955FC5">
      <w:pPr>
        <w:spacing w:after="0" w:line="240" w:lineRule="auto"/>
        <w:ind w:left="7200"/>
        <w:jc w:val="center"/>
        <w:rPr>
          <w:lang w:val="en-US"/>
        </w:rPr>
      </w:pPr>
      <w:r>
        <w:rPr>
          <w:lang w:val="en-US"/>
        </w:rPr>
        <w:t xml:space="preserve">February </w:t>
      </w:r>
      <w:r w:rsidR="00FA68A5">
        <w:rPr>
          <w:lang w:val="en-US"/>
        </w:rPr>
        <w:t>17</w:t>
      </w:r>
      <w:r w:rsidRPr="00674849">
        <w:rPr>
          <w:lang w:val="en-US"/>
        </w:rPr>
        <w:t>, 2014</w:t>
      </w:r>
    </w:p>
    <w:p w:rsidR="00955FC5" w:rsidRDefault="00955FC5" w:rsidP="00955FC5">
      <w:pPr>
        <w:spacing w:after="0" w:line="240" w:lineRule="auto"/>
        <w:rPr>
          <w:lang w:val="en-US"/>
        </w:rPr>
      </w:pPr>
      <w:r>
        <w:rPr>
          <w:lang w:val="en-US"/>
        </w:rPr>
        <w:tab/>
      </w:r>
    </w:p>
    <w:p w:rsidR="00955FC5" w:rsidRPr="00674849" w:rsidRDefault="00955FC5" w:rsidP="00955FC5">
      <w:pPr>
        <w:spacing w:after="0" w:line="240" w:lineRule="auto"/>
        <w:ind w:left="720"/>
        <w:rPr>
          <w:lang w:val="en-US"/>
        </w:rPr>
      </w:pPr>
    </w:p>
    <w:p w:rsidR="00955FC5" w:rsidRPr="00674849" w:rsidRDefault="00955FC5" w:rsidP="00955FC5">
      <w:pPr>
        <w:spacing w:after="0" w:line="240" w:lineRule="auto"/>
        <w:ind w:left="720"/>
      </w:pPr>
      <w:r w:rsidRPr="00674849">
        <w:rPr>
          <w:lang w:val="en-US"/>
        </w:rPr>
        <w:t xml:space="preserve">Over the past few months, I’ve been working with a small group of Islanders who </w:t>
      </w:r>
      <w:r>
        <w:rPr>
          <w:lang w:val="en-US"/>
        </w:rPr>
        <w:t xml:space="preserve">believe that </w:t>
      </w:r>
      <w:r w:rsidRPr="00674849">
        <w:t>education is important</w:t>
      </w:r>
      <w:r>
        <w:t xml:space="preserve">, that it needs some changes and that the key to change is </w:t>
      </w:r>
      <w:r w:rsidRPr="00674849">
        <w:t>an informed and engaged public</w:t>
      </w:r>
      <w:r>
        <w:t xml:space="preserve">.  </w:t>
      </w:r>
      <w:r w:rsidRPr="00674849">
        <w:t xml:space="preserve">We are also of the view that </w:t>
      </w:r>
      <w:r>
        <w:t xml:space="preserve">the school system is </w:t>
      </w:r>
      <w:r w:rsidRPr="00674849">
        <w:t xml:space="preserve">unlikely to make the necessary changes </w:t>
      </w:r>
      <w:r>
        <w:t>by itself</w:t>
      </w:r>
      <w:r w:rsidR="006B023D">
        <w:t xml:space="preserve">; </w:t>
      </w:r>
      <w:r>
        <w:t xml:space="preserve">so, we’ve established an independent group, </w:t>
      </w:r>
      <w:r w:rsidRPr="00674849">
        <w:t>Education 20/20</w:t>
      </w:r>
      <w:r w:rsidR="00D36B41">
        <w:t xml:space="preserve"> Inc</w:t>
      </w:r>
      <w:r>
        <w:t>. (Mission statement attached).  Our initial strategy is three pronged, independent information, engagement and incentives</w:t>
      </w:r>
      <w:r w:rsidR="00D36B41">
        <w:t>,</w:t>
      </w:r>
      <w:r>
        <w:t xml:space="preserve"> with the objective of encouraging changes that will improve the </w:t>
      </w:r>
      <w:r w:rsidR="00D36B41">
        <w:t>quality of education for all</w:t>
      </w:r>
      <w:r>
        <w:t xml:space="preserve">.  </w:t>
      </w:r>
      <w:r w:rsidRPr="00674849">
        <w:t xml:space="preserve">   </w:t>
      </w:r>
    </w:p>
    <w:p w:rsidR="00955FC5" w:rsidRPr="00674849" w:rsidRDefault="00955FC5" w:rsidP="00955FC5">
      <w:pPr>
        <w:spacing w:after="0" w:line="240" w:lineRule="auto"/>
        <w:ind w:left="720"/>
      </w:pPr>
    </w:p>
    <w:p w:rsidR="00955FC5" w:rsidRPr="00674849" w:rsidRDefault="00955FC5" w:rsidP="00955FC5">
      <w:pPr>
        <w:pStyle w:val="ListParagraph"/>
        <w:numPr>
          <w:ilvl w:val="0"/>
          <w:numId w:val="1"/>
        </w:numPr>
        <w:ind w:left="1440"/>
        <w:rPr>
          <w:sz w:val="22"/>
          <w:szCs w:val="22"/>
        </w:rPr>
      </w:pPr>
      <w:r>
        <w:rPr>
          <w:rFonts w:asciiTheme="minorHAnsi" w:hAnsiTheme="minorHAnsi"/>
          <w:b/>
          <w:sz w:val="22"/>
          <w:szCs w:val="22"/>
        </w:rPr>
        <w:t xml:space="preserve">Independent </w:t>
      </w:r>
      <w:r w:rsidRPr="00674849">
        <w:rPr>
          <w:rFonts w:asciiTheme="minorHAnsi" w:hAnsiTheme="minorHAnsi"/>
          <w:b/>
          <w:sz w:val="22"/>
          <w:szCs w:val="22"/>
        </w:rPr>
        <w:t>information:</w:t>
      </w:r>
      <w:r w:rsidRPr="00674849">
        <w:rPr>
          <w:rFonts w:asciiTheme="minorHAnsi" w:hAnsiTheme="minorHAnsi"/>
          <w:sz w:val="22"/>
          <w:szCs w:val="22"/>
        </w:rPr>
        <w:t xml:space="preserve">  </w:t>
      </w:r>
      <w:r>
        <w:rPr>
          <w:rFonts w:asciiTheme="minorHAnsi" w:hAnsiTheme="minorHAnsi"/>
          <w:sz w:val="22"/>
          <w:szCs w:val="22"/>
        </w:rPr>
        <w:t xml:space="preserve">Most of our information about education comes from the people who operate the </w:t>
      </w:r>
      <w:r w:rsidR="00D36B41">
        <w:rPr>
          <w:rFonts w:asciiTheme="minorHAnsi" w:hAnsiTheme="minorHAnsi"/>
          <w:sz w:val="22"/>
          <w:szCs w:val="22"/>
        </w:rPr>
        <w:t xml:space="preserve">school </w:t>
      </w:r>
      <w:r>
        <w:rPr>
          <w:rFonts w:asciiTheme="minorHAnsi" w:hAnsiTheme="minorHAnsi"/>
          <w:sz w:val="22"/>
          <w:szCs w:val="22"/>
        </w:rPr>
        <w:t>system; to address the shortage and lack of independence, Education 20/20 Inc.</w:t>
      </w:r>
      <w:r w:rsidR="00D36B41">
        <w:rPr>
          <w:rFonts w:asciiTheme="minorHAnsi" w:hAnsiTheme="minorHAnsi"/>
          <w:sz w:val="22"/>
          <w:szCs w:val="22"/>
        </w:rPr>
        <w:t xml:space="preserve"> </w:t>
      </w:r>
      <w:r>
        <w:rPr>
          <w:rFonts w:asciiTheme="minorHAnsi" w:hAnsiTheme="minorHAnsi"/>
          <w:sz w:val="22"/>
          <w:szCs w:val="22"/>
        </w:rPr>
        <w:t>produce</w:t>
      </w:r>
      <w:r w:rsidR="00D36B41">
        <w:rPr>
          <w:rFonts w:asciiTheme="minorHAnsi" w:hAnsiTheme="minorHAnsi"/>
          <w:sz w:val="22"/>
          <w:szCs w:val="22"/>
        </w:rPr>
        <w:t xml:space="preserve">s </w:t>
      </w:r>
      <w:r>
        <w:rPr>
          <w:rFonts w:asciiTheme="minorHAnsi" w:hAnsiTheme="minorHAnsi"/>
          <w:sz w:val="22"/>
          <w:szCs w:val="22"/>
        </w:rPr>
        <w:t xml:space="preserve">a monthly electronic newsletter; in addition, our website has just gone live and we plan to use it </w:t>
      </w:r>
      <w:r w:rsidRPr="00674849">
        <w:rPr>
          <w:rFonts w:asciiTheme="minorHAnsi" w:hAnsiTheme="minorHAnsi"/>
          <w:sz w:val="22"/>
          <w:szCs w:val="22"/>
        </w:rPr>
        <w:t>as an information hub for surveys, announcements, occasional papers, social media, etc.</w:t>
      </w:r>
      <w:r w:rsidRPr="00674849">
        <w:rPr>
          <w:b/>
          <w:sz w:val="22"/>
          <w:szCs w:val="22"/>
        </w:rPr>
        <w:t xml:space="preserve">  </w:t>
      </w:r>
      <w:r>
        <w:rPr>
          <w:b/>
          <w:sz w:val="22"/>
          <w:szCs w:val="22"/>
        </w:rPr>
        <w:t>(</w:t>
      </w:r>
      <w:hyperlink r:id="rId7" w:history="1">
        <w:r w:rsidRPr="001253BE">
          <w:rPr>
            <w:rStyle w:val="Hyperlink"/>
            <w:b/>
            <w:sz w:val="22"/>
            <w:szCs w:val="22"/>
          </w:rPr>
          <w:t>www.education2020.ca</w:t>
        </w:r>
      </w:hyperlink>
      <w:r>
        <w:rPr>
          <w:b/>
          <w:sz w:val="22"/>
          <w:szCs w:val="22"/>
        </w:rPr>
        <w:t xml:space="preserve">) </w:t>
      </w:r>
    </w:p>
    <w:p w:rsidR="00955FC5" w:rsidRPr="00674849" w:rsidRDefault="00955FC5" w:rsidP="00955FC5">
      <w:pPr>
        <w:pStyle w:val="ListParagraph"/>
        <w:ind w:left="1440"/>
        <w:rPr>
          <w:sz w:val="22"/>
          <w:szCs w:val="22"/>
        </w:rPr>
      </w:pPr>
    </w:p>
    <w:p w:rsidR="00955FC5" w:rsidRPr="000420C5" w:rsidRDefault="00955FC5" w:rsidP="00955FC5">
      <w:pPr>
        <w:pStyle w:val="ListParagraph"/>
        <w:numPr>
          <w:ilvl w:val="0"/>
          <w:numId w:val="1"/>
        </w:numPr>
        <w:ind w:left="1440"/>
        <w:rPr>
          <w:sz w:val="22"/>
          <w:szCs w:val="22"/>
        </w:rPr>
      </w:pPr>
      <w:r>
        <w:rPr>
          <w:rFonts w:asciiTheme="minorHAnsi" w:hAnsiTheme="minorHAnsi"/>
          <w:b/>
          <w:sz w:val="22"/>
          <w:szCs w:val="22"/>
        </w:rPr>
        <w:t>E</w:t>
      </w:r>
      <w:r w:rsidRPr="00674849">
        <w:rPr>
          <w:rFonts w:asciiTheme="minorHAnsi" w:hAnsiTheme="minorHAnsi"/>
          <w:b/>
          <w:sz w:val="22"/>
          <w:szCs w:val="22"/>
        </w:rPr>
        <w:t>ngagement</w:t>
      </w:r>
      <w:r w:rsidRPr="00626C0F">
        <w:rPr>
          <w:rFonts w:asciiTheme="minorHAnsi" w:hAnsiTheme="minorHAnsi"/>
          <w:sz w:val="22"/>
          <w:szCs w:val="22"/>
        </w:rPr>
        <w:t xml:space="preserve">:  </w:t>
      </w:r>
      <w:r w:rsidRPr="00674849">
        <w:rPr>
          <w:rFonts w:asciiTheme="minorHAnsi" w:hAnsiTheme="minorHAnsi"/>
          <w:sz w:val="22"/>
          <w:szCs w:val="22"/>
        </w:rPr>
        <w:t xml:space="preserve">  </w:t>
      </w:r>
      <w:r>
        <w:rPr>
          <w:rFonts w:asciiTheme="minorHAnsi" w:hAnsiTheme="minorHAnsi"/>
          <w:sz w:val="22"/>
          <w:szCs w:val="22"/>
        </w:rPr>
        <w:t>Having information is one thing but understanding</w:t>
      </w:r>
      <w:r w:rsidR="0013697B">
        <w:rPr>
          <w:rFonts w:asciiTheme="minorHAnsi" w:hAnsiTheme="minorHAnsi"/>
          <w:sz w:val="22"/>
          <w:szCs w:val="22"/>
        </w:rPr>
        <w:t xml:space="preserve">, </w:t>
      </w:r>
      <w:r>
        <w:rPr>
          <w:rFonts w:asciiTheme="minorHAnsi" w:hAnsiTheme="minorHAnsi"/>
          <w:sz w:val="22"/>
          <w:szCs w:val="22"/>
        </w:rPr>
        <w:t xml:space="preserve">internalizing </w:t>
      </w:r>
      <w:r w:rsidR="0013697B">
        <w:rPr>
          <w:rFonts w:asciiTheme="minorHAnsi" w:hAnsiTheme="minorHAnsi"/>
          <w:sz w:val="22"/>
          <w:szCs w:val="22"/>
        </w:rPr>
        <w:t xml:space="preserve">and using </w:t>
      </w:r>
      <w:r>
        <w:rPr>
          <w:rFonts w:asciiTheme="minorHAnsi" w:hAnsiTheme="minorHAnsi"/>
          <w:sz w:val="22"/>
          <w:szCs w:val="22"/>
        </w:rPr>
        <w:t xml:space="preserve">it is another.  </w:t>
      </w:r>
      <w:r w:rsidR="00D36B41">
        <w:rPr>
          <w:rFonts w:asciiTheme="minorHAnsi" w:hAnsiTheme="minorHAnsi"/>
          <w:sz w:val="22"/>
          <w:szCs w:val="22"/>
        </w:rPr>
        <w:t>As a</w:t>
      </w:r>
      <w:r>
        <w:rPr>
          <w:rFonts w:asciiTheme="minorHAnsi" w:hAnsiTheme="minorHAnsi"/>
          <w:sz w:val="22"/>
          <w:szCs w:val="22"/>
        </w:rPr>
        <w:t xml:space="preserve"> first step</w:t>
      </w:r>
      <w:r w:rsidR="00D36B41">
        <w:rPr>
          <w:rFonts w:asciiTheme="minorHAnsi" w:hAnsiTheme="minorHAnsi"/>
          <w:sz w:val="22"/>
          <w:szCs w:val="22"/>
        </w:rPr>
        <w:t xml:space="preserve">, we’ve </w:t>
      </w:r>
      <w:r>
        <w:rPr>
          <w:rFonts w:asciiTheme="minorHAnsi" w:hAnsiTheme="minorHAnsi"/>
          <w:sz w:val="22"/>
          <w:szCs w:val="22"/>
        </w:rPr>
        <w:t>launch</w:t>
      </w:r>
      <w:r w:rsidR="00D36B41">
        <w:rPr>
          <w:rFonts w:asciiTheme="minorHAnsi" w:hAnsiTheme="minorHAnsi"/>
          <w:sz w:val="22"/>
          <w:szCs w:val="22"/>
        </w:rPr>
        <w:t>ed</w:t>
      </w:r>
      <w:r>
        <w:rPr>
          <w:rFonts w:asciiTheme="minorHAnsi" w:hAnsiTheme="minorHAnsi"/>
          <w:sz w:val="22"/>
          <w:szCs w:val="22"/>
        </w:rPr>
        <w:t xml:space="preserve"> a series of workshops across PEI, the first was held on January 20 in the Stratford Town Hall, was well attended</w:t>
      </w:r>
      <w:r w:rsidR="0013697B">
        <w:rPr>
          <w:rFonts w:asciiTheme="minorHAnsi" w:hAnsiTheme="minorHAnsi"/>
          <w:sz w:val="22"/>
          <w:szCs w:val="22"/>
        </w:rPr>
        <w:t>.  A r</w:t>
      </w:r>
      <w:r>
        <w:rPr>
          <w:rFonts w:asciiTheme="minorHAnsi" w:hAnsiTheme="minorHAnsi"/>
          <w:sz w:val="22"/>
          <w:szCs w:val="22"/>
        </w:rPr>
        <w:t>epeat</w:t>
      </w:r>
      <w:r w:rsidR="0013697B">
        <w:rPr>
          <w:rFonts w:asciiTheme="minorHAnsi" w:hAnsiTheme="minorHAnsi"/>
          <w:sz w:val="22"/>
          <w:szCs w:val="22"/>
        </w:rPr>
        <w:t xml:space="preserve"> is </w:t>
      </w:r>
      <w:r>
        <w:rPr>
          <w:rFonts w:asciiTheme="minorHAnsi" w:hAnsiTheme="minorHAnsi"/>
          <w:sz w:val="22"/>
          <w:szCs w:val="22"/>
        </w:rPr>
        <w:t>scheduled for</w:t>
      </w:r>
      <w:r w:rsidR="0013697B">
        <w:rPr>
          <w:rFonts w:asciiTheme="minorHAnsi" w:hAnsiTheme="minorHAnsi"/>
          <w:sz w:val="22"/>
          <w:szCs w:val="22"/>
        </w:rPr>
        <w:t xml:space="preserve"> Montague on February 18 and dates have been set for others.  </w:t>
      </w:r>
      <w:r>
        <w:rPr>
          <w:rFonts w:asciiTheme="minorHAnsi" w:hAnsiTheme="minorHAnsi"/>
          <w:sz w:val="22"/>
          <w:szCs w:val="22"/>
        </w:rPr>
        <w:t xml:space="preserve"> Our thinking is to encourage discussions on educational issues of all kinds in many Island communities.  (As one participant pointed out, the very fact that an independent organization convened such a meeting is a breakthrough) </w:t>
      </w:r>
    </w:p>
    <w:p w:rsidR="00955FC5" w:rsidRPr="00674849" w:rsidRDefault="00955FC5" w:rsidP="00955FC5">
      <w:pPr>
        <w:pStyle w:val="ListParagraph"/>
        <w:ind w:left="1440"/>
        <w:rPr>
          <w:sz w:val="22"/>
          <w:szCs w:val="22"/>
        </w:rPr>
      </w:pPr>
    </w:p>
    <w:p w:rsidR="00955FC5" w:rsidRPr="00674849" w:rsidRDefault="00955FC5" w:rsidP="00955FC5">
      <w:pPr>
        <w:pStyle w:val="ListParagraph"/>
        <w:numPr>
          <w:ilvl w:val="0"/>
          <w:numId w:val="1"/>
        </w:numPr>
        <w:ind w:left="1440"/>
        <w:rPr>
          <w:b/>
          <w:sz w:val="22"/>
          <w:szCs w:val="22"/>
        </w:rPr>
      </w:pPr>
      <w:r>
        <w:rPr>
          <w:b/>
          <w:sz w:val="22"/>
          <w:szCs w:val="22"/>
        </w:rPr>
        <w:t xml:space="preserve">Awards </w:t>
      </w:r>
      <w:r w:rsidRPr="00674849">
        <w:rPr>
          <w:b/>
          <w:sz w:val="22"/>
          <w:szCs w:val="22"/>
        </w:rPr>
        <w:t>and incentives</w:t>
      </w:r>
      <w:r w:rsidRPr="00674849">
        <w:rPr>
          <w:sz w:val="22"/>
          <w:szCs w:val="22"/>
        </w:rPr>
        <w:t xml:space="preserve">: The education sector lack incentives – students cannot finish early; there is little encouragement to innovate, </w:t>
      </w:r>
      <w:r>
        <w:rPr>
          <w:sz w:val="22"/>
          <w:szCs w:val="22"/>
        </w:rPr>
        <w:t xml:space="preserve">principals have </w:t>
      </w:r>
      <w:r w:rsidRPr="00674849">
        <w:rPr>
          <w:sz w:val="22"/>
          <w:szCs w:val="22"/>
        </w:rPr>
        <w:t xml:space="preserve">little autonomy </w:t>
      </w:r>
      <w:r>
        <w:rPr>
          <w:sz w:val="22"/>
          <w:szCs w:val="22"/>
        </w:rPr>
        <w:t xml:space="preserve">to make </w:t>
      </w:r>
      <w:r w:rsidRPr="00674849">
        <w:rPr>
          <w:sz w:val="22"/>
          <w:szCs w:val="22"/>
        </w:rPr>
        <w:t xml:space="preserve">local adjustments; </w:t>
      </w:r>
      <w:r w:rsidR="00D36B41">
        <w:rPr>
          <w:sz w:val="22"/>
          <w:szCs w:val="22"/>
        </w:rPr>
        <w:t xml:space="preserve">teachers are paid for what they know rather than what they do, </w:t>
      </w:r>
      <w:r>
        <w:rPr>
          <w:sz w:val="22"/>
          <w:szCs w:val="22"/>
        </w:rPr>
        <w:t xml:space="preserve">each school is a cookie cutter of all other schools, and parents have little choice in </w:t>
      </w:r>
      <w:r w:rsidRPr="00674849">
        <w:rPr>
          <w:sz w:val="22"/>
          <w:szCs w:val="22"/>
        </w:rPr>
        <w:t>choosing a school and none in choosing a teacher.  As a</w:t>
      </w:r>
      <w:r>
        <w:rPr>
          <w:sz w:val="22"/>
          <w:szCs w:val="22"/>
        </w:rPr>
        <w:t xml:space="preserve">n incentive to </w:t>
      </w:r>
      <w:r w:rsidRPr="00674849">
        <w:rPr>
          <w:sz w:val="22"/>
          <w:szCs w:val="22"/>
        </w:rPr>
        <w:t xml:space="preserve">greater engagement, and thanks to a generous donor, Education 20/20 will soon announce an educational award for a school or learning </w:t>
      </w:r>
      <w:proofErr w:type="spellStart"/>
      <w:r w:rsidRPr="00674849">
        <w:rPr>
          <w:sz w:val="22"/>
          <w:szCs w:val="22"/>
        </w:rPr>
        <w:t>centre</w:t>
      </w:r>
      <w:proofErr w:type="spellEnd"/>
      <w:r w:rsidRPr="00674849">
        <w:rPr>
          <w:sz w:val="22"/>
          <w:szCs w:val="22"/>
        </w:rPr>
        <w:t xml:space="preserve"> that best demonstrates engagement in its everyday activities; </w:t>
      </w:r>
      <w:r w:rsidR="00D36B41">
        <w:rPr>
          <w:sz w:val="22"/>
          <w:szCs w:val="22"/>
        </w:rPr>
        <w:t>we plan to expand our incentive program into other areas and beyon</w:t>
      </w:r>
      <w:r w:rsidR="0013697B">
        <w:rPr>
          <w:sz w:val="22"/>
          <w:szCs w:val="22"/>
        </w:rPr>
        <w:t>d t</w:t>
      </w:r>
      <w:r w:rsidR="00D36B41">
        <w:rPr>
          <w:sz w:val="22"/>
          <w:szCs w:val="22"/>
        </w:rPr>
        <w:t>he borders of PEI.</w:t>
      </w:r>
    </w:p>
    <w:p w:rsidR="00955FC5" w:rsidRDefault="00955FC5" w:rsidP="00955FC5">
      <w:pPr>
        <w:spacing w:after="0" w:line="240" w:lineRule="auto"/>
        <w:ind w:left="720"/>
      </w:pPr>
    </w:p>
    <w:p w:rsidR="00503263" w:rsidRDefault="00503263" w:rsidP="00D57617">
      <w:pPr>
        <w:spacing w:after="0" w:line="240" w:lineRule="auto"/>
        <w:ind w:left="720"/>
      </w:pPr>
      <w:r>
        <w:rPr>
          <w:lang w:val="en-US"/>
        </w:rPr>
        <w:t>Our pressing need is for help in putting relevant information onto our website and into the public domain</w:t>
      </w:r>
      <w:r w:rsidR="00D36B41">
        <w:rPr>
          <w:lang w:val="en-US"/>
        </w:rPr>
        <w:t xml:space="preserve">; our longer term horizon, however, includes </w:t>
      </w:r>
      <w:r>
        <w:rPr>
          <w:lang w:val="en-US"/>
        </w:rPr>
        <w:t xml:space="preserve">facilitators to support engagement processes in local communities, </w:t>
      </w:r>
      <w:r w:rsidR="00D36B41">
        <w:rPr>
          <w:lang w:val="en-US"/>
        </w:rPr>
        <w:t>an e</w:t>
      </w:r>
      <w:r>
        <w:rPr>
          <w:lang w:val="en-US"/>
        </w:rPr>
        <w:t>xpand</w:t>
      </w:r>
      <w:r w:rsidR="00D36B41">
        <w:rPr>
          <w:lang w:val="en-US"/>
        </w:rPr>
        <w:t>ed</w:t>
      </w:r>
      <w:r>
        <w:rPr>
          <w:lang w:val="en-US"/>
        </w:rPr>
        <w:t xml:space="preserve"> incentives program,</w:t>
      </w:r>
      <w:r w:rsidR="00D36B41">
        <w:rPr>
          <w:lang w:val="en-US"/>
        </w:rPr>
        <w:t xml:space="preserve"> technology based </w:t>
      </w:r>
      <w:r w:rsidR="00FA68A5">
        <w:rPr>
          <w:lang w:val="en-US"/>
        </w:rPr>
        <w:t xml:space="preserve">micro clips on </w:t>
      </w:r>
      <w:r w:rsidR="00D36B41">
        <w:rPr>
          <w:lang w:val="en-US"/>
        </w:rPr>
        <w:t>ke</w:t>
      </w:r>
      <w:r w:rsidR="00774C44">
        <w:rPr>
          <w:lang w:val="en-US"/>
        </w:rPr>
        <w:t xml:space="preserve">y education </w:t>
      </w:r>
      <w:proofErr w:type="gramStart"/>
      <w:r w:rsidR="00774C44">
        <w:rPr>
          <w:lang w:val="en-US"/>
        </w:rPr>
        <w:t>concepts</w:t>
      </w:r>
      <w:r>
        <w:rPr>
          <w:lang w:val="en-US"/>
        </w:rPr>
        <w:t>,</w:t>
      </w:r>
      <w:r w:rsidR="00D57617">
        <w:rPr>
          <w:lang w:val="en-US"/>
        </w:rPr>
        <w:t xml:space="preserve"> </w:t>
      </w:r>
      <w:r>
        <w:t xml:space="preserve"> math</w:t>
      </w:r>
      <w:proofErr w:type="gramEnd"/>
      <w:r>
        <w:t xml:space="preserve"> clubs for students, </w:t>
      </w:r>
      <w:r w:rsidR="00774C44">
        <w:t xml:space="preserve">professional support for teachers at all levels, </w:t>
      </w:r>
      <w:r>
        <w:t xml:space="preserve">creativity workshops, student competitions, </w:t>
      </w:r>
      <w:r w:rsidR="00774C44">
        <w:t>p</w:t>
      </w:r>
      <w:r w:rsidR="000D286B">
        <w:t xml:space="preserve">romotion, </w:t>
      </w:r>
      <w:r w:rsidR="00774C44">
        <w:t xml:space="preserve">and </w:t>
      </w:r>
      <w:r w:rsidR="00EC7527">
        <w:t xml:space="preserve">surveys, </w:t>
      </w:r>
      <w:r w:rsidR="000D286B">
        <w:t xml:space="preserve"> </w:t>
      </w:r>
      <w:r>
        <w:t xml:space="preserve"> </w:t>
      </w:r>
    </w:p>
    <w:p w:rsidR="00503263" w:rsidRDefault="00503263" w:rsidP="00955FC5">
      <w:pPr>
        <w:spacing w:after="0" w:line="240" w:lineRule="auto"/>
        <w:ind w:left="720"/>
      </w:pPr>
    </w:p>
    <w:p w:rsidR="00EC7527" w:rsidRDefault="00EC7527" w:rsidP="00D57617">
      <w:pPr>
        <w:spacing w:after="0" w:line="240" w:lineRule="auto"/>
        <w:ind w:left="720"/>
      </w:pPr>
      <w:r>
        <w:lastRenderedPageBreak/>
        <w:t>Our group cannot make this happen alone; funds are needed first to continue the initiatives mentioned above, but also to develop new ones.  Our current needs are modest, our short term goal for support of the above initiatives is $22,000 broken out as follows:</w:t>
      </w:r>
    </w:p>
    <w:p w:rsidR="00EC7527" w:rsidRDefault="00EC7527" w:rsidP="00EC7527">
      <w:pPr>
        <w:spacing w:after="0" w:line="240" w:lineRule="auto"/>
        <w:ind w:left="720"/>
      </w:pPr>
    </w:p>
    <w:p w:rsidR="00EC7527" w:rsidRDefault="00EC7527" w:rsidP="00EC7527">
      <w:pPr>
        <w:pStyle w:val="ListParagraph"/>
        <w:numPr>
          <w:ilvl w:val="0"/>
          <w:numId w:val="2"/>
        </w:numPr>
        <w:ind w:left="2160"/>
        <w:rPr>
          <w:sz w:val="22"/>
          <w:szCs w:val="22"/>
        </w:rPr>
      </w:pPr>
      <w:r>
        <w:rPr>
          <w:sz w:val="22"/>
          <w:szCs w:val="22"/>
        </w:rPr>
        <w:t>Gathering and disseminating information</w:t>
      </w:r>
      <w:r>
        <w:rPr>
          <w:sz w:val="22"/>
          <w:szCs w:val="22"/>
        </w:rPr>
        <w:tab/>
        <w:t>$15,000.</w:t>
      </w:r>
    </w:p>
    <w:p w:rsidR="00EC7527" w:rsidRDefault="00EC7527" w:rsidP="00EC7527">
      <w:pPr>
        <w:pStyle w:val="ListParagraph"/>
        <w:numPr>
          <w:ilvl w:val="0"/>
          <w:numId w:val="2"/>
        </w:numPr>
        <w:ind w:left="2160"/>
        <w:rPr>
          <w:sz w:val="22"/>
          <w:szCs w:val="22"/>
        </w:rPr>
      </w:pPr>
      <w:r>
        <w:rPr>
          <w:sz w:val="22"/>
          <w:szCs w:val="22"/>
        </w:rPr>
        <w:t>Promoting and awarding  incentives</w:t>
      </w:r>
      <w:r>
        <w:rPr>
          <w:sz w:val="22"/>
          <w:szCs w:val="22"/>
        </w:rPr>
        <w:tab/>
      </w:r>
      <w:r>
        <w:rPr>
          <w:sz w:val="22"/>
          <w:szCs w:val="22"/>
        </w:rPr>
        <w:tab/>
        <w:t>$   2,000</w:t>
      </w:r>
    </w:p>
    <w:p w:rsidR="00EC7527" w:rsidRDefault="00EC7527" w:rsidP="00EC7527">
      <w:pPr>
        <w:pStyle w:val="ListParagraph"/>
        <w:numPr>
          <w:ilvl w:val="0"/>
          <w:numId w:val="2"/>
        </w:numPr>
        <w:ind w:left="2160"/>
        <w:rPr>
          <w:sz w:val="22"/>
          <w:szCs w:val="22"/>
        </w:rPr>
      </w:pPr>
      <w:r>
        <w:rPr>
          <w:sz w:val="22"/>
          <w:szCs w:val="22"/>
        </w:rPr>
        <w:t>Workshops</w:t>
      </w:r>
      <w:r>
        <w:rPr>
          <w:sz w:val="22"/>
          <w:szCs w:val="22"/>
        </w:rPr>
        <w:tab/>
      </w:r>
      <w:r>
        <w:rPr>
          <w:sz w:val="22"/>
          <w:szCs w:val="22"/>
        </w:rPr>
        <w:tab/>
      </w:r>
      <w:r>
        <w:rPr>
          <w:sz w:val="22"/>
          <w:szCs w:val="22"/>
        </w:rPr>
        <w:tab/>
      </w:r>
      <w:r>
        <w:rPr>
          <w:sz w:val="22"/>
          <w:szCs w:val="22"/>
        </w:rPr>
        <w:tab/>
      </w:r>
      <w:r>
        <w:rPr>
          <w:sz w:val="22"/>
          <w:szCs w:val="22"/>
        </w:rPr>
        <w:tab/>
        <w:t>$   2,500</w:t>
      </w:r>
    </w:p>
    <w:p w:rsidR="00EC7527" w:rsidRDefault="00EC7527" w:rsidP="00EC7527">
      <w:pPr>
        <w:pStyle w:val="ListParagraph"/>
        <w:numPr>
          <w:ilvl w:val="0"/>
          <w:numId w:val="2"/>
        </w:numPr>
        <w:ind w:left="2160"/>
        <w:rPr>
          <w:sz w:val="22"/>
          <w:szCs w:val="22"/>
        </w:rPr>
      </w:pPr>
      <w:r>
        <w:rPr>
          <w:sz w:val="22"/>
          <w:szCs w:val="22"/>
        </w:rPr>
        <w:t>Operational support</w:t>
      </w:r>
      <w:r>
        <w:rPr>
          <w:sz w:val="22"/>
          <w:szCs w:val="22"/>
        </w:rPr>
        <w:tab/>
      </w:r>
      <w:r>
        <w:rPr>
          <w:sz w:val="22"/>
          <w:szCs w:val="22"/>
        </w:rPr>
        <w:tab/>
      </w:r>
      <w:r>
        <w:rPr>
          <w:sz w:val="22"/>
          <w:szCs w:val="22"/>
        </w:rPr>
        <w:tab/>
      </w:r>
      <w:r>
        <w:rPr>
          <w:sz w:val="22"/>
          <w:szCs w:val="22"/>
        </w:rPr>
        <w:tab/>
        <w:t>$   2,500</w:t>
      </w:r>
    </w:p>
    <w:p w:rsidR="00EC7527" w:rsidRDefault="00EC7527" w:rsidP="00EC7527">
      <w:pPr>
        <w:spacing w:after="0" w:line="240" w:lineRule="auto"/>
        <w:ind w:left="2880" w:firstLine="720"/>
        <w:rPr>
          <w:u w:val="single"/>
          <w:lang w:val="en-US"/>
        </w:rPr>
      </w:pPr>
      <w:r>
        <w:rPr>
          <w:u w:val="single"/>
          <w:lang w:val="en-US"/>
        </w:rPr>
        <w:t>Total   $22,000</w:t>
      </w:r>
    </w:p>
    <w:p w:rsidR="00503263" w:rsidRDefault="00503263" w:rsidP="00955FC5">
      <w:pPr>
        <w:spacing w:after="0" w:line="240" w:lineRule="auto"/>
        <w:ind w:left="720"/>
        <w:rPr>
          <w:lang w:val="en-US"/>
        </w:rPr>
      </w:pPr>
    </w:p>
    <w:p w:rsidR="00955FC5" w:rsidRPr="00674849" w:rsidRDefault="00955FC5" w:rsidP="00EC7527">
      <w:pPr>
        <w:spacing w:after="0" w:line="240" w:lineRule="auto"/>
        <w:ind w:left="720"/>
        <w:rPr>
          <w:lang w:val="en-US"/>
        </w:rPr>
      </w:pPr>
      <w:r>
        <w:rPr>
          <w:lang w:val="en-US"/>
        </w:rPr>
        <w:t>T</w:t>
      </w:r>
      <w:r w:rsidRPr="00674849">
        <w:rPr>
          <w:lang w:val="en-US"/>
        </w:rPr>
        <w:t xml:space="preserve">he Community Foundation of Prince Edward Island supports </w:t>
      </w:r>
      <w:r w:rsidR="00FA68A5">
        <w:rPr>
          <w:lang w:val="en-US"/>
        </w:rPr>
        <w:t xml:space="preserve">our work </w:t>
      </w:r>
      <w:r w:rsidRPr="00674849">
        <w:rPr>
          <w:lang w:val="en-US"/>
        </w:rPr>
        <w:t>and</w:t>
      </w:r>
      <w:r w:rsidR="00FA68A5">
        <w:rPr>
          <w:lang w:val="en-US"/>
        </w:rPr>
        <w:t xml:space="preserve">, in fact, </w:t>
      </w:r>
      <w:r w:rsidRPr="00674849">
        <w:rPr>
          <w:lang w:val="en-US"/>
        </w:rPr>
        <w:t>administers our funds.  Contributions</w:t>
      </w:r>
      <w:r w:rsidRPr="00674849">
        <w:rPr>
          <w:b/>
          <w:lang w:val="en-US"/>
        </w:rPr>
        <w:t xml:space="preserve"> </w:t>
      </w:r>
      <w:r w:rsidRPr="00674849">
        <w:rPr>
          <w:lang w:val="en-US"/>
        </w:rPr>
        <w:t>to Education 20/20 Inc., therefore, should be directed to the Foundation (Community Foundation of Prince Edward Island, 119 Queen Street, Charlottetown, PE C1A 4B3) who will issue charitable receipts.</w:t>
      </w:r>
      <w:r>
        <w:rPr>
          <w:lang w:val="en-US"/>
        </w:rPr>
        <w:t xml:space="preserve"> </w:t>
      </w:r>
      <w:r w:rsidR="00D57617">
        <w:rPr>
          <w:lang w:val="en-US"/>
        </w:rPr>
        <w:t xml:space="preserve"> </w:t>
      </w:r>
      <w:r w:rsidR="00D57617">
        <w:t xml:space="preserve">I’m enclosing some background information about Education 20/20 Inc. and would be happy to provide additional </w:t>
      </w:r>
      <w:r w:rsidR="00FA68A5">
        <w:t xml:space="preserve">information </w:t>
      </w:r>
      <w:r w:rsidR="00D57617">
        <w:t>if needed; you may also want to browse out website.</w:t>
      </w:r>
    </w:p>
    <w:p w:rsidR="00955FC5" w:rsidRPr="00674849" w:rsidRDefault="00955FC5" w:rsidP="00955FC5">
      <w:pPr>
        <w:spacing w:after="0" w:line="240" w:lineRule="auto"/>
        <w:ind w:left="720"/>
        <w:rPr>
          <w:lang w:val="en-US"/>
        </w:rPr>
      </w:pPr>
    </w:p>
    <w:p w:rsidR="00955FC5" w:rsidRPr="00674849" w:rsidRDefault="00955FC5" w:rsidP="00955FC5">
      <w:pPr>
        <w:spacing w:after="0"/>
        <w:ind w:left="720"/>
      </w:pPr>
      <w:r w:rsidRPr="00674849">
        <w:t>Ensuring a quality education for every Canadian requires new thinking, new approaches and new partners</w:t>
      </w:r>
      <w:r w:rsidR="00D57617">
        <w:t>.  W</w:t>
      </w:r>
      <w:r w:rsidRPr="00674849">
        <w:t xml:space="preserve">e have </w:t>
      </w:r>
      <w:r w:rsidR="00D57617">
        <w:t>hope that you will join us in making the change.</w:t>
      </w:r>
      <w:r w:rsidRPr="00674849">
        <w:t xml:space="preserve"> </w:t>
      </w:r>
    </w:p>
    <w:p w:rsidR="00955FC5" w:rsidRPr="00674849" w:rsidRDefault="00955FC5" w:rsidP="00955FC5">
      <w:pPr>
        <w:spacing w:after="0"/>
        <w:ind w:left="720"/>
      </w:pPr>
    </w:p>
    <w:p w:rsidR="00955FC5" w:rsidRPr="00674849" w:rsidRDefault="00955FC5" w:rsidP="00955FC5">
      <w:pPr>
        <w:spacing w:after="0"/>
        <w:ind w:left="720"/>
      </w:pPr>
      <w:r w:rsidRPr="00674849">
        <w:t>Sincerely</w:t>
      </w:r>
    </w:p>
    <w:p w:rsidR="00955FC5" w:rsidRPr="00674849" w:rsidRDefault="00955FC5" w:rsidP="00955FC5">
      <w:pPr>
        <w:spacing w:after="0"/>
        <w:ind w:left="720"/>
      </w:pPr>
    </w:p>
    <w:p w:rsidR="00955FC5" w:rsidRPr="00674849" w:rsidRDefault="00955FC5" w:rsidP="00955FC5">
      <w:pPr>
        <w:spacing w:after="0"/>
        <w:ind w:left="720"/>
      </w:pPr>
    </w:p>
    <w:p w:rsidR="00955FC5" w:rsidRPr="00674849" w:rsidRDefault="00955FC5" w:rsidP="00955FC5">
      <w:pPr>
        <w:spacing w:after="0"/>
        <w:ind w:left="720"/>
      </w:pPr>
      <w:r w:rsidRPr="00674849">
        <w:t>Don Glendenning</w:t>
      </w:r>
    </w:p>
    <w:p w:rsidR="00955FC5" w:rsidRPr="00674849" w:rsidRDefault="00955FC5" w:rsidP="00955FC5">
      <w:pPr>
        <w:spacing w:after="0"/>
        <w:ind w:left="720"/>
      </w:pPr>
      <w:r w:rsidRPr="00674849">
        <w:t>President</w:t>
      </w:r>
    </w:p>
    <w:p w:rsidR="00955FC5" w:rsidRPr="00674849" w:rsidRDefault="00382B03" w:rsidP="00382B03">
      <w:pPr>
        <w:spacing w:after="0"/>
        <w:jc w:val="right"/>
      </w:pPr>
      <w:r>
        <w:t>Ask/pro-</w:t>
      </w:r>
      <w:bookmarkStart w:id="0" w:name="_GoBack"/>
      <w:bookmarkEnd w:id="0"/>
    </w:p>
    <w:p w:rsidR="00955FC5" w:rsidRDefault="00955FC5" w:rsidP="00955FC5">
      <w:pPr>
        <w:spacing w:after="0"/>
        <w:rPr>
          <w:b/>
        </w:rPr>
      </w:pPr>
    </w:p>
    <w:sectPr w:rsidR="00955F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5C56AA"/>
    <w:multiLevelType w:val="hybridMultilevel"/>
    <w:tmpl w:val="F99EB8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6F6A0498"/>
    <w:multiLevelType w:val="hybridMultilevel"/>
    <w:tmpl w:val="C726A858"/>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start w:val="1"/>
      <w:numFmt w:val="bullet"/>
      <w:lvlText w:val=""/>
      <w:lvlJc w:val="left"/>
      <w:pPr>
        <w:ind w:left="2880" w:hanging="360"/>
      </w:pPr>
      <w:rPr>
        <w:rFonts w:ascii="Wingdings" w:hAnsi="Wingdings" w:hint="default"/>
      </w:rPr>
    </w:lvl>
    <w:lvl w:ilvl="3" w:tplc="10090001">
      <w:start w:val="1"/>
      <w:numFmt w:val="bullet"/>
      <w:lvlText w:val=""/>
      <w:lvlJc w:val="left"/>
      <w:pPr>
        <w:ind w:left="3600" w:hanging="360"/>
      </w:pPr>
      <w:rPr>
        <w:rFonts w:ascii="Symbol" w:hAnsi="Symbol" w:hint="default"/>
      </w:rPr>
    </w:lvl>
    <w:lvl w:ilvl="4" w:tplc="10090003">
      <w:start w:val="1"/>
      <w:numFmt w:val="bullet"/>
      <w:lvlText w:val="o"/>
      <w:lvlJc w:val="left"/>
      <w:pPr>
        <w:ind w:left="4320" w:hanging="360"/>
      </w:pPr>
      <w:rPr>
        <w:rFonts w:ascii="Courier New" w:hAnsi="Courier New" w:cs="Courier New" w:hint="default"/>
      </w:rPr>
    </w:lvl>
    <w:lvl w:ilvl="5" w:tplc="10090005">
      <w:start w:val="1"/>
      <w:numFmt w:val="bullet"/>
      <w:lvlText w:val=""/>
      <w:lvlJc w:val="left"/>
      <w:pPr>
        <w:ind w:left="5040" w:hanging="360"/>
      </w:pPr>
      <w:rPr>
        <w:rFonts w:ascii="Wingdings" w:hAnsi="Wingdings" w:hint="default"/>
      </w:rPr>
    </w:lvl>
    <w:lvl w:ilvl="6" w:tplc="10090001">
      <w:start w:val="1"/>
      <w:numFmt w:val="bullet"/>
      <w:lvlText w:val=""/>
      <w:lvlJc w:val="left"/>
      <w:pPr>
        <w:ind w:left="5760" w:hanging="360"/>
      </w:pPr>
      <w:rPr>
        <w:rFonts w:ascii="Symbol" w:hAnsi="Symbol" w:hint="default"/>
      </w:rPr>
    </w:lvl>
    <w:lvl w:ilvl="7" w:tplc="10090003">
      <w:start w:val="1"/>
      <w:numFmt w:val="bullet"/>
      <w:lvlText w:val="o"/>
      <w:lvlJc w:val="left"/>
      <w:pPr>
        <w:ind w:left="6480" w:hanging="360"/>
      </w:pPr>
      <w:rPr>
        <w:rFonts w:ascii="Courier New" w:hAnsi="Courier New" w:cs="Courier New" w:hint="default"/>
      </w:rPr>
    </w:lvl>
    <w:lvl w:ilvl="8" w:tplc="10090005">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0822"/>
    <w:rsid w:val="000D286B"/>
    <w:rsid w:val="0013697B"/>
    <w:rsid w:val="001C4462"/>
    <w:rsid w:val="001D6681"/>
    <w:rsid w:val="002E4A7C"/>
    <w:rsid w:val="00382B03"/>
    <w:rsid w:val="00503263"/>
    <w:rsid w:val="006B023D"/>
    <w:rsid w:val="006F4499"/>
    <w:rsid w:val="00774C44"/>
    <w:rsid w:val="008B7F63"/>
    <w:rsid w:val="00955FC5"/>
    <w:rsid w:val="00AE0822"/>
    <w:rsid w:val="00D36B41"/>
    <w:rsid w:val="00D57617"/>
    <w:rsid w:val="00EC7527"/>
    <w:rsid w:val="00FA68A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49A02"/>
  <w15:docId w15:val="{4595F6F6-3674-4649-89BB-EBEE50C59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E08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0822"/>
    <w:rPr>
      <w:rFonts w:ascii="Tahoma" w:hAnsi="Tahoma" w:cs="Tahoma"/>
      <w:sz w:val="16"/>
      <w:szCs w:val="16"/>
    </w:rPr>
  </w:style>
  <w:style w:type="paragraph" w:styleId="ListParagraph">
    <w:name w:val="List Paragraph"/>
    <w:basedOn w:val="Normal"/>
    <w:uiPriority w:val="34"/>
    <w:qFormat/>
    <w:rsid w:val="00955FC5"/>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uiPriority w:val="99"/>
    <w:unhideWhenUsed/>
    <w:rsid w:val="00955FC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731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education2020.c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FE4195-42F0-470D-9FDA-7503D0C18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Pages>
  <Words>588</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cp:lastModifiedBy>
  <cp:revision>10</cp:revision>
  <cp:lastPrinted>2014-02-12T18:45:00Z</cp:lastPrinted>
  <dcterms:created xsi:type="dcterms:W3CDTF">2014-02-13T17:51:00Z</dcterms:created>
  <dcterms:modified xsi:type="dcterms:W3CDTF">2018-01-02T00:26:00Z</dcterms:modified>
</cp:coreProperties>
</file>