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87B" w:rsidRPr="00F404DC" w:rsidRDefault="000B587B" w:rsidP="000B587B">
      <w:pPr>
        <w:jc w:val="center"/>
        <w:rPr>
          <w:rFonts w:ascii="Calibri" w:hAnsi="Calibri" w:cs="Calibri"/>
          <w:b/>
          <w:sz w:val="22"/>
          <w:szCs w:val="22"/>
        </w:rPr>
      </w:pPr>
      <w:bookmarkStart w:id="0" w:name="_GoBack"/>
      <w:bookmarkEnd w:id="0"/>
      <w:r>
        <w:rPr>
          <w:rFonts w:ascii="Calibri" w:hAnsi="Calibri" w:cs="Calibri"/>
          <w:b/>
          <w:sz w:val="22"/>
          <w:szCs w:val="22"/>
        </w:rPr>
        <w:t>Conclusions</w:t>
      </w:r>
    </w:p>
    <w:p w:rsidR="000B587B" w:rsidRPr="009D0070" w:rsidRDefault="000B587B" w:rsidP="009D007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D0070">
        <w:rPr>
          <w:rFonts w:ascii="Calibri" w:hAnsi="Calibri" w:cs="Calibri"/>
          <w:sz w:val="22"/>
          <w:szCs w:val="22"/>
        </w:rPr>
        <w:t>We have a school system posing as an education system</w:t>
      </w:r>
    </w:p>
    <w:p w:rsidR="000B587B" w:rsidRPr="00F404DC" w:rsidRDefault="000B587B" w:rsidP="000B587B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404DC">
        <w:rPr>
          <w:rFonts w:ascii="Calibri" w:hAnsi="Calibri" w:cs="Calibri"/>
          <w:sz w:val="22"/>
          <w:szCs w:val="22"/>
        </w:rPr>
        <w:t>The</w:t>
      </w:r>
      <w:r>
        <w:rPr>
          <w:rFonts w:ascii="Calibri" w:hAnsi="Calibri" w:cs="Calibri"/>
          <w:sz w:val="22"/>
          <w:szCs w:val="22"/>
        </w:rPr>
        <w:t xml:space="preserve"> </w:t>
      </w:r>
      <w:r w:rsidRPr="00F404DC">
        <w:rPr>
          <w:rFonts w:ascii="Calibri" w:hAnsi="Calibri" w:cs="Calibri"/>
          <w:sz w:val="22"/>
          <w:szCs w:val="22"/>
        </w:rPr>
        <w:t xml:space="preserve"> concern about the quality of public school education</w:t>
      </w:r>
      <w:r>
        <w:rPr>
          <w:rFonts w:ascii="Calibri" w:hAnsi="Calibri" w:cs="Calibri"/>
          <w:sz w:val="22"/>
          <w:szCs w:val="22"/>
        </w:rPr>
        <w:t xml:space="preserve"> is widespread</w:t>
      </w:r>
      <w:r w:rsidRPr="00F404DC">
        <w:rPr>
          <w:rFonts w:ascii="Calibri" w:hAnsi="Calibri" w:cs="Calibri"/>
          <w:sz w:val="22"/>
          <w:szCs w:val="22"/>
        </w:rPr>
        <w:t xml:space="preserve"> </w:t>
      </w:r>
    </w:p>
    <w:p w:rsidR="000B587B" w:rsidRPr="00F404DC" w:rsidRDefault="000B587B" w:rsidP="000B587B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Level of student ability to read and write is the most common complaint</w:t>
      </w:r>
    </w:p>
    <w:p w:rsidR="000B587B" w:rsidRPr="00F404DC" w:rsidRDefault="000B587B" w:rsidP="000B587B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404DC">
        <w:rPr>
          <w:rFonts w:ascii="Calibri" w:hAnsi="Calibri" w:cs="Calibri"/>
          <w:sz w:val="22"/>
          <w:szCs w:val="22"/>
        </w:rPr>
        <w:t>Most of the frustration appears to be related to the organization and delivery</w:t>
      </w:r>
    </w:p>
    <w:p w:rsidR="000B587B" w:rsidRPr="00F404DC" w:rsidRDefault="000B587B" w:rsidP="000B587B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404DC">
        <w:rPr>
          <w:rFonts w:ascii="Calibri" w:hAnsi="Calibri" w:cs="Calibri"/>
          <w:sz w:val="22"/>
          <w:szCs w:val="22"/>
        </w:rPr>
        <w:t>The system is not able to change itself; outside intervention is required</w:t>
      </w:r>
    </w:p>
    <w:p w:rsidR="000B587B" w:rsidRPr="00F404DC" w:rsidRDefault="000B587B" w:rsidP="000B587B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404DC">
        <w:rPr>
          <w:rFonts w:ascii="Calibri" w:hAnsi="Calibri" w:cs="Calibri"/>
          <w:sz w:val="22"/>
          <w:szCs w:val="22"/>
        </w:rPr>
        <w:t>There is widespread support, both inside and outside the system, for change.</w:t>
      </w:r>
    </w:p>
    <w:p w:rsidR="000B587B" w:rsidRPr="00F404DC" w:rsidRDefault="000B587B" w:rsidP="000B587B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404DC">
        <w:rPr>
          <w:rFonts w:ascii="Calibri" w:hAnsi="Calibri" w:cs="Calibri"/>
          <w:sz w:val="22"/>
          <w:szCs w:val="22"/>
        </w:rPr>
        <w:t>Important and useful changes can be made without i</w:t>
      </w:r>
      <w:r>
        <w:rPr>
          <w:rFonts w:ascii="Calibri" w:hAnsi="Calibri" w:cs="Calibri"/>
          <w:sz w:val="22"/>
          <w:szCs w:val="22"/>
        </w:rPr>
        <w:t>ncurring either great expense or</w:t>
      </w:r>
      <w:r w:rsidRPr="00F404DC">
        <w:rPr>
          <w:rFonts w:ascii="Calibri" w:hAnsi="Calibri" w:cs="Calibri"/>
          <w:sz w:val="22"/>
          <w:szCs w:val="22"/>
        </w:rPr>
        <w:t xml:space="preserve"> disruption to the system.</w:t>
      </w:r>
    </w:p>
    <w:p w:rsidR="000B587B" w:rsidRPr="00F404DC" w:rsidRDefault="000B587B" w:rsidP="000B587B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404DC">
        <w:rPr>
          <w:rFonts w:ascii="Calibri" w:hAnsi="Calibri" w:cs="Calibri"/>
          <w:sz w:val="22"/>
          <w:szCs w:val="22"/>
        </w:rPr>
        <w:t>Teachers have little influence or control in what they do.</w:t>
      </w:r>
    </w:p>
    <w:p w:rsidR="000B587B" w:rsidRPr="00F404DC" w:rsidRDefault="000B587B" w:rsidP="000B587B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404DC">
        <w:rPr>
          <w:rFonts w:ascii="Calibri" w:hAnsi="Calibri" w:cs="Calibri"/>
          <w:sz w:val="22"/>
          <w:szCs w:val="22"/>
        </w:rPr>
        <w:t>The system is bureaucratic and top directed</w:t>
      </w:r>
    </w:p>
    <w:p w:rsidR="000B587B" w:rsidRDefault="000B587B" w:rsidP="000B587B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F404DC">
        <w:rPr>
          <w:rFonts w:ascii="Calibri" w:hAnsi="Calibri" w:cs="Calibri"/>
          <w:sz w:val="22"/>
          <w:szCs w:val="22"/>
        </w:rPr>
        <w:t>There is little public engagement in policy setting and direction</w:t>
      </w:r>
    </w:p>
    <w:p w:rsidR="009D0070" w:rsidRPr="00F404DC" w:rsidRDefault="009D0070" w:rsidP="000B587B">
      <w:pPr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</w:p>
    <w:p w:rsidR="00DE28B2" w:rsidRDefault="00DE28B2"/>
    <w:sectPr w:rsidR="00DE2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EE33D2"/>
    <w:multiLevelType w:val="multilevel"/>
    <w:tmpl w:val="935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87B"/>
    <w:rsid w:val="000B587B"/>
    <w:rsid w:val="000D741F"/>
    <w:rsid w:val="009D0070"/>
    <w:rsid w:val="00DE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58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0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58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2014-04-01T17:19:00Z</dcterms:created>
  <dcterms:modified xsi:type="dcterms:W3CDTF">2014-04-01T17:19:00Z</dcterms:modified>
</cp:coreProperties>
</file>