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F4E" w:rsidRDefault="00AC21B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99060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1B5" w:rsidRDefault="00AC21B5" w:rsidP="003C2245">
                            <w:pPr>
                              <w:jc w:val="right"/>
                            </w:pPr>
                            <w:r w:rsidRPr="003F17BF"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sz w:val="56"/>
                                <w:szCs w:val="56"/>
                                <w:lang w:eastAsia="en-CA"/>
                              </w:rPr>
                              <w:drawing>
                                <wp:inline distT="0" distB="0" distL="0" distR="0" wp14:anchorId="05631F5D" wp14:editId="46B6E48A">
                                  <wp:extent cx="1088364" cy="687761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8364" cy="687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C2245" w:rsidRPr="00142CDE" w:rsidRDefault="003C2245" w:rsidP="00791896">
                            <w:pPr>
                              <w:ind w:left="720" w:firstLine="720"/>
                              <w:rPr>
                                <w:color w:val="4F6228" w:themeColor="accent3" w:themeShade="80"/>
                                <w:sz w:val="144"/>
                                <w:szCs w:val="144"/>
                              </w:rPr>
                            </w:pP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 xml:space="preserve">Learning </w:t>
                            </w: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="00142CDE"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="00142CDE"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="00142CDE"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ab/>
                            </w: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>Matters</w:t>
                            </w:r>
                            <w:r w:rsidR="00791896">
                              <w:rPr>
                                <w:b/>
                                <w:i/>
                                <w:color w:val="4F6228" w:themeColor="accent3" w:themeShade="80"/>
                                <w:sz w:val="144"/>
                                <w:szCs w:val="144"/>
                              </w:rPr>
                              <w:t>…</w:t>
                            </w:r>
                          </w:p>
                          <w:p w:rsidR="003C2245" w:rsidRPr="00142CDE" w:rsidRDefault="003C2245" w:rsidP="00142CD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42CDE">
                              <w:rPr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>Engagement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>Opportunity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 xml:space="preserve">Instruction 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 xml:space="preserve">Information 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 xml:space="preserve">Recognition 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 xml:space="preserve">Feedback 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 xml:space="preserve">Assessment 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 xml:space="preserve">Counselling  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>Culture</w:t>
                            </w:r>
                          </w:p>
                          <w:p w:rsidR="003C2245" w:rsidRPr="001C1B15" w:rsidRDefault="003C2245" w:rsidP="003C22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</w:pPr>
                            <w:r w:rsidRPr="001C1B15">
                              <w:rPr>
                                <w:rFonts w:asciiTheme="minorHAnsi" w:hAnsiTheme="minorHAnsi"/>
                                <w:b/>
                                <w:i/>
                                <w:color w:val="4F6228" w:themeColor="accent3" w:themeShade="80"/>
                                <w:sz w:val="44"/>
                                <w:szCs w:val="44"/>
                              </w:rPr>
                              <w:t>Expectations</w:t>
                            </w:r>
                          </w:p>
                          <w:p w:rsidR="00142CDE" w:rsidRPr="00142CDE" w:rsidRDefault="00142CDE" w:rsidP="00142CDE">
                            <w:pPr>
                              <w:pStyle w:val="ListParagraph"/>
                              <w:spacing w:line="276" w:lineRule="auto"/>
                              <w:ind w:left="5040"/>
                              <w:jc w:val="center"/>
                              <w:rPr>
                                <w:b/>
                                <w:i/>
                              </w:rPr>
                            </w:pPr>
                          </w:p>
                          <w:p w:rsidR="00AC21B5" w:rsidRPr="00ED32B8" w:rsidRDefault="008E29C0" w:rsidP="00AC21B5">
                            <w:pPr>
                              <w:spacing w:after="0"/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P</w:t>
                            </w:r>
                            <w:bookmarkStart w:id="0" w:name="_GoBack"/>
                            <w:bookmarkEnd w:id="0"/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ost-02</w:t>
                            </w:r>
                          </w:p>
                          <w:p w:rsidR="00AC21B5" w:rsidRPr="00ED32B8" w:rsidRDefault="00AC21B5" w:rsidP="00AC21B5"/>
                          <w:p w:rsidR="00AC21B5" w:rsidRPr="0084656C" w:rsidRDefault="00AC21B5" w:rsidP="00AC21B5">
                            <w:pPr>
                              <w:ind w:left="5040"/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8E29C0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="00AC21B5" w:rsidRPr="00492122">
                                <w:rPr>
                                  <w:rStyle w:val="Hyperlink"/>
                                  <w:b/>
                                  <w:i/>
                                  <w:sz w:val="20"/>
                                  <w:szCs w:val="20"/>
                                </w:rPr>
                                <w:t>www.education2020.ca</w:t>
                              </w:r>
                            </w:hyperlink>
                          </w:p>
                          <w:p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2014-1</w:t>
                            </w:r>
                          </w:p>
                          <w:p w:rsidR="00AC21B5" w:rsidRDefault="00AC21B5" w:rsidP="00AC21B5"/>
                          <w:p w:rsidR="00AC21B5" w:rsidRDefault="00AC21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6.2pt;margin-top:7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" fillcolor="white [3201]" strokeweight=".5pt">
                <v:textbox>
                  <w:txbxContent>
                    <w:p w:rsidR="00AC21B5" w:rsidRDefault="00AC21B5" w:rsidP="003C2245">
                      <w:pPr>
                        <w:jc w:val="right"/>
                      </w:pPr>
                      <w:r w:rsidRPr="003F17BF">
                        <w:rPr>
                          <w:b/>
                          <w:i/>
                          <w:noProof/>
                          <w:color w:val="4F6228" w:themeColor="accent3" w:themeShade="80"/>
                          <w:sz w:val="56"/>
                          <w:szCs w:val="56"/>
                          <w:lang w:eastAsia="en-CA"/>
                        </w:rPr>
                        <w:drawing>
                          <wp:inline distT="0" distB="0" distL="0" distR="0" wp14:anchorId="05631F5D" wp14:editId="46B6E48A">
                            <wp:extent cx="1088364" cy="687761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8364" cy="687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C2245" w:rsidRPr="00142CDE" w:rsidRDefault="003C2245" w:rsidP="00791896">
                      <w:pPr>
                        <w:ind w:left="720" w:firstLine="720"/>
                        <w:rPr>
                          <w:color w:val="4F6228" w:themeColor="accent3" w:themeShade="80"/>
                          <w:sz w:val="144"/>
                          <w:szCs w:val="144"/>
                        </w:rPr>
                      </w:pP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 xml:space="preserve">Learning </w:t>
                      </w: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="00142CDE"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="00142CDE"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="00142CDE"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ab/>
                      </w: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>Matters</w:t>
                      </w:r>
                      <w:r w:rsidR="00791896">
                        <w:rPr>
                          <w:b/>
                          <w:i/>
                          <w:color w:val="4F6228" w:themeColor="accent3" w:themeShade="80"/>
                          <w:sz w:val="144"/>
                          <w:szCs w:val="144"/>
                        </w:rPr>
                        <w:t>…</w:t>
                      </w:r>
                    </w:p>
                    <w:p w:rsidR="003C2245" w:rsidRPr="00142CDE" w:rsidRDefault="003C2245" w:rsidP="00142CD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42CDE">
                        <w:rPr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>Engagement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>Opportunity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 xml:space="preserve">Instruction 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 xml:space="preserve">Information 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 xml:space="preserve">Recognition 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 xml:space="preserve">Feedback 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 xml:space="preserve">Assessment 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 xml:space="preserve">Counselling  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>Culture</w:t>
                      </w:r>
                    </w:p>
                    <w:p w:rsidR="003C2245" w:rsidRPr="001C1B15" w:rsidRDefault="003C2245" w:rsidP="003C22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</w:pPr>
                      <w:r w:rsidRPr="001C1B15">
                        <w:rPr>
                          <w:rFonts w:asciiTheme="minorHAnsi" w:hAnsiTheme="minorHAnsi"/>
                          <w:b/>
                          <w:i/>
                          <w:color w:val="4F6228" w:themeColor="accent3" w:themeShade="80"/>
                          <w:sz w:val="44"/>
                          <w:szCs w:val="44"/>
                        </w:rPr>
                        <w:t>Expectations</w:t>
                      </w:r>
                    </w:p>
                    <w:p w:rsidR="00142CDE" w:rsidRPr="00142CDE" w:rsidRDefault="00142CDE" w:rsidP="00142CDE">
                      <w:pPr>
                        <w:pStyle w:val="ListParagraph"/>
                        <w:spacing w:line="276" w:lineRule="auto"/>
                        <w:ind w:left="5040"/>
                        <w:jc w:val="center"/>
                        <w:rPr>
                          <w:b/>
                          <w:i/>
                        </w:rPr>
                      </w:pPr>
                    </w:p>
                    <w:p w:rsidR="00AC21B5" w:rsidRPr="00ED32B8" w:rsidRDefault="008E29C0" w:rsidP="00AC21B5">
                      <w:pPr>
                        <w:spacing w:after="0"/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P</w:t>
                      </w:r>
                      <w:bookmarkStart w:id="1" w:name="_GoBack"/>
                      <w:bookmarkEnd w:id="1"/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ost-02</w:t>
                      </w:r>
                    </w:p>
                    <w:p w:rsidR="00AC21B5" w:rsidRPr="00ED32B8" w:rsidRDefault="00AC21B5" w:rsidP="00AC21B5"/>
                    <w:p w:rsidR="00AC21B5" w:rsidRPr="0084656C" w:rsidRDefault="00AC21B5" w:rsidP="00AC21B5">
                      <w:pPr>
                        <w:ind w:left="5040"/>
                        <w:jc w:val="right"/>
                        <w:rPr>
                          <w:b/>
                          <w:i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8E29C0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hyperlink r:id="rId7" w:history="1">
                        <w:r w:rsidR="00AC21B5" w:rsidRPr="00492122">
                          <w:rPr>
                            <w:rStyle w:val="Hyperlink"/>
                            <w:b/>
                            <w:i/>
                            <w:sz w:val="20"/>
                            <w:szCs w:val="20"/>
                          </w:rPr>
                          <w:t>www.education2020.ca</w:t>
                        </w:r>
                      </w:hyperlink>
                    </w:p>
                    <w:p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2014-1</w:t>
                      </w:r>
                    </w:p>
                    <w:p w:rsidR="00AC21B5" w:rsidRDefault="00AC21B5" w:rsidP="00AC21B5"/>
                    <w:p w:rsidR="00AC21B5" w:rsidRDefault="00AC21B5"/>
                  </w:txbxContent>
                </v:textbox>
              </v:shape>
            </w:pict>
          </mc:Fallback>
        </mc:AlternateContent>
      </w:r>
    </w:p>
    <w:sectPr w:rsidR="00E85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1B5"/>
    <w:rsid w:val="00142CDE"/>
    <w:rsid w:val="003209FB"/>
    <w:rsid w:val="003C2245"/>
    <w:rsid w:val="003D3024"/>
    <w:rsid w:val="004B01AA"/>
    <w:rsid w:val="00791896"/>
    <w:rsid w:val="008E29C0"/>
    <w:rsid w:val="00AC21B5"/>
    <w:rsid w:val="00CE5831"/>
    <w:rsid w:val="00D84020"/>
    <w:rsid w:val="00E85F4E"/>
    <w:rsid w:val="00E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37A8"/>
  <w15:docId w15:val="{3CA80D81-59B0-4582-BCFB-48EC3273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22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andard">
    <w:name w:val="Standard"/>
    <w:rsid w:val="003C2245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2018-03-17T14:19:00Z</cp:lastPrinted>
  <dcterms:created xsi:type="dcterms:W3CDTF">2014-04-16T03:37:00Z</dcterms:created>
  <dcterms:modified xsi:type="dcterms:W3CDTF">2018-03-17T14:20:00Z</dcterms:modified>
</cp:coreProperties>
</file>