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B4336" w14:textId="631C008E" w:rsidR="002C78C0" w:rsidRPr="003C1F71" w:rsidRDefault="002C78C0" w:rsidP="003C1F71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Dear Editor:</w:t>
      </w:r>
    </w:p>
    <w:p w14:paraId="6670428B" w14:textId="4F16B35B" w:rsidR="007B2ABB" w:rsidRDefault="007B2ABB" w:rsidP="007B2ABB">
      <w:pPr>
        <w:ind w:left="720"/>
        <w:jc w:val="right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Draft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>2</w:t>
      </w:r>
    </w:p>
    <w:p w14:paraId="557A66D2" w14:textId="6E55A38D" w:rsidR="006D5540" w:rsidRPr="003C1F71" w:rsidRDefault="00362819" w:rsidP="003C1F71">
      <w:pPr>
        <w:ind w:left="720"/>
        <w:jc w:val="center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>ssues in Education</w:t>
      </w:r>
    </w:p>
    <w:p w14:paraId="4A605141" w14:textId="77777777" w:rsidR="00E45454" w:rsidRPr="007E326F" w:rsidRDefault="00E45454" w:rsidP="003C1F71">
      <w:pPr>
        <w:ind w:left="720"/>
        <w:jc w:val="center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17753D5C" w14:textId="7F0A2D0D" w:rsidR="007F6801" w:rsidRDefault="008B583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F</w:t>
      </w:r>
      <w:r w:rsidR="00AB57E5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or some time now I have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engaged </w:t>
      </w:r>
      <w:r w:rsidR="00EB392B">
        <w:rPr>
          <w:rFonts w:ascii="Arial Black" w:hAnsi="Arial Black" w:cs="Calibri"/>
          <w:bCs/>
          <w:sz w:val="22"/>
          <w:szCs w:val="22"/>
          <w:lang w:eastAsia="en-CA"/>
        </w:rPr>
        <w:t xml:space="preserve">with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Islanders in conversations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>ab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out education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; topics included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learners, learning,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learning 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pa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>t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hs,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c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ont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nuing education,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 xml:space="preserve">math,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politici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zation, transition</w:t>
      </w:r>
      <w:r w:rsidR="00C13DDD">
        <w:rPr>
          <w:rFonts w:ascii="Arial Black" w:hAnsi="Arial Black" w:cs="Calibri"/>
          <w:bCs/>
          <w:sz w:val="22"/>
          <w:szCs w:val="22"/>
          <w:lang w:eastAsia="en-CA"/>
        </w:rPr>
        <w:t xml:space="preserve"> to employment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 xml:space="preserve">, professional </w:t>
      </w:r>
      <w:r w:rsidR="00D5157F">
        <w:rPr>
          <w:rFonts w:ascii="Arial Black" w:hAnsi="Arial Black" w:cs="Calibri"/>
          <w:bCs/>
          <w:sz w:val="22"/>
          <w:szCs w:val="22"/>
          <w:lang w:eastAsia="en-CA"/>
        </w:rPr>
        <w:t>autonomy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, accountability, and the list goes on.</w:t>
      </w:r>
      <w:r w:rsidR="00C13DDD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>My c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 xml:space="preserve">onversations </w:t>
      </w:r>
      <w:r w:rsidR="000549C7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reveal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a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desire for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>information and dialogue</w:t>
      </w:r>
      <w:r w:rsidR="00A84225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not just about school matters</w:t>
      </w:r>
      <w:r w:rsidR="00A84225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but also about 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 xml:space="preserve">education </w:t>
      </w:r>
      <w:r w:rsidR="00A43D2F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 w:rsidR="007B2ABB">
        <w:rPr>
          <w:rFonts w:ascii="Arial Black" w:hAnsi="Arial Black" w:cs="Calibri"/>
          <w:bCs/>
          <w:sz w:val="22"/>
          <w:szCs w:val="22"/>
          <w:lang w:eastAsia="en-CA"/>
        </w:rPr>
        <w:t>what we can do to make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 it better</w:t>
      </w:r>
    </w:p>
    <w:p w14:paraId="07104C53" w14:textId="174CD1D7" w:rsidR="007B2ABB" w:rsidRDefault="007B2AB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7728E70" w14:textId="2839A31D" w:rsidR="008A590B" w:rsidRDefault="007B2AB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At its simplest, learning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refers to engaging in an activity intended to change the way one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t</w:t>
      </w:r>
      <w:r>
        <w:rPr>
          <w:rFonts w:ascii="Arial Black" w:hAnsi="Arial Black" w:cs="Calibri"/>
          <w:bCs/>
          <w:sz w:val="22"/>
          <w:szCs w:val="22"/>
          <w:lang w:eastAsia="en-CA"/>
        </w:rPr>
        <w:t>hinks, feels or acts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;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teaching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, on the other hand, is a process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helping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others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change the way they think, feel or act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 xml:space="preserve">.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One’s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education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 xml:space="preserve">, on the other hand,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is the result of all the experiences that have altered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the ways that a person t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hink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, feel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or act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.   Of course, we also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 xml:space="preserve">consider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education as a sector of the economy. 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H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aving an education or being educated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may be thought of as a person’s stage of development; a person with a good education is better able to deal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with circumstances that confront us throughout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>thei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r lives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 than </w:t>
      </w:r>
      <w:r w:rsidR="008A590B">
        <w:rPr>
          <w:rFonts w:ascii="Arial Black" w:hAnsi="Arial Black" w:cs="Calibri"/>
          <w:bCs/>
          <w:sz w:val="22"/>
          <w:szCs w:val="22"/>
          <w:lang w:eastAsia="en-CA"/>
        </w:rPr>
        <w:t>are people with a limited education.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5711D7BA" w14:textId="77777777" w:rsidR="008A590B" w:rsidRDefault="008A590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791AD5BB" w14:textId="3E4F5FC1" w:rsidR="007B2ABB" w:rsidRDefault="00F8708A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With regard to the education process, most would agree, I think, that t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he State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has an important role in education that of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“encouraging and supporting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citizens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in their quest for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education</w:t>
      </w:r>
      <w:r>
        <w:rPr>
          <w:rFonts w:ascii="Arial Black" w:hAnsi="Arial Black" w:cs="Calibri"/>
          <w:bCs/>
          <w:sz w:val="22"/>
          <w:szCs w:val="22"/>
          <w:lang w:eastAsia="en-CA"/>
        </w:rPr>
        <w:t>”;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the State also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regulate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s the education sector. 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I believe, however, that the state has a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 xml:space="preserve">nother interest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and that is to ensure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that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it has the skilled people to make </w:t>
      </w:r>
      <w:r w:rsidR="008D5033">
        <w:rPr>
          <w:rFonts w:ascii="Arial Black" w:hAnsi="Arial Black" w:cs="Calibri"/>
          <w:bCs/>
          <w:sz w:val="22"/>
          <w:szCs w:val="22"/>
          <w:lang w:eastAsia="en-CA"/>
        </w:rPr>
        <w:t xml:space="preserve">our community a place </w:t>
      </w:r>
      <w:r w:rsidR="00A4799A">
        <w:rPr>
          <w:rFonts w:ascii="Arial Black" w:hAnsi="Arial Black" w:cs="Calibri"/>
          <w:bCs/>
          <w:sz w:val="22"/>
          <w:szCs w:val="22"/>
          <w:lang w:eastAsia="en-CA"/>
        </w:rPr>
        <w:t xml:space="preserve">residents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8D5033">
        <w:rPr>
          <w:rFonts w:ascii="Arial Black" w:hAnsi="Arial Black" w:cs="Calibri"/>
          <w:bCs/>
          <w:sz w:val="22"/>
          <w:szCs w:val="22"/>
          <w:lang w:eastAsia="en-CA"/>
        </w:rPr>
        <w:t>will continue to want to call home.</w:t>
      </w:r>
    </w:p>
    <w:p w14:paraId="5FADCA51" w14:textId="77777777" w:rsidR="007F6801" w:rsidRDefault="007F6801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44B4C31" w14:textId="77777777" w:rsidR="00A4799A" w:rsidRDefault="00904D7F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Education is a large and complex service</w:t>
      </w:r>
      <w:r w:rsidR="00976AB5">
        <w:rPr>
          <w:rFonts w:ascii="Arial Black" w:hAnsi="Arial Black" w:cs="Calibri"/>
          <w:bCs/>
          <w:sz w:val="22"/>
          <w:szCs w:val="22"/>
          <w:lang w:eastAsia="en-CA"/>
        </w:rPr>
        <w:t>; the literature suggests that education services include governance, instruction, information, counselling, funding, learning products, quality assurance, and human resources. yet the mission statement describes its role as “</w:t>
      </w:r>
      <w:r w:rsidR="001E5D2F">
        <w:rPr>
          <w:rFonts w:ascii="Arial Black" w:hAnsi="Arial Black" w:cs="Calibri"/>
          <w:bCs/>
          <w:sz w:val="22"/>
          <w:szCs w:val="22"/>
          <w:lang w:eastAsia="en-CA"/>
        </w:rPr>
        <w:t>developing and d</w:t>
      </w:r>
      <w:r w:rsidR="00A15CAF">
        <w:rPr>
          <w:rFonts w:ascii="Arial Black" w:hAnsi="Arial Black" w:cs="Calibri"/>
          <w:bCs/>
          <w:sz w:val="22"/>
          <w:szCs w:val="22"/>
          <w:lang w:eastAsia="en-CA"/>
        </w:rPr>
        <w:t>elivering  high quality programs and curriculum</w:t>
      </w:r>
      <w:r w:rsidR="00976AB5">
        <w:rPr>
          <w:rFonts w:ascii="Arial Black" w:hAnsi="Arial Black" w:cs="Calibri"/>
          <w:bCs/>
          <w:sz w:val="22"/>
          <w:szCs w:val="22"/>
          <w:lang w:eastAsia="en-CA"/>
        </w:rPr>
        <w:t xml:space="preserve">.”  </w:t>
      </w:r>
    </w:p>
    <w:p w14:paraId="270DCB84" w14:textId="77777777" w:rsidR="00A4799A" w:rsidRDefault="00A4799A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A22B890" w14:textId="5B4D488A" w:rsidR="00976AB5" w:rsidRDefault="00976AB5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I  find i</w:t>
      </w:r>
      <w:r w:rsidR="00A4799A">
        <w:rPr>
          <w:rFonts w:ascii="Arial Black" w:hAnsi="Arial Black" w:cs="Calibri"/>
          <w:bCs/>
          <w:sz w:val="22"/>
          <w:szCs w:val="22"/>
          <w:lang w:eastAsia="en-CA"/>
        </w:rPr>
        <w:t xml:space="preserve">the Government description of role to </w:t>
      </w:r>
      <w:r>
        <w:rPr>
          <w:rFonts w:ascii="Arial Black" w:hAnsi="Arial Black" w:cs="Calibri"/>
          <w:bCs/>
          <w:sz w:val="22"/>
          <w:szCs w:val="22"/>
          <w:lang w:eastAsia="en-CA"/>
        </w:rPr>
        <w:t>be a narrow role, indeed</w:t>
      </w:r>
      <w:r w:rsidR="00A4799A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>
        <w:rPr>
          <w:rFonts w:ascii="Arial Black" w:hAnsi="Arial Black" w:cs="Calibri"/>
          <w:bCs/>
          <w:sz w:val="22"/>
          <w:szCs w:val="22"/>
          <w:lang w:eastAsia="en-CA"/>
        </w:rPr>
        <w:t>and wonder</w:t>
      </w:r>
      <w:r w:rsidR="00A4799A">
        <w:rPr>
          <w:rFonts w:ascii="Arial Black" w:hAnsi="Arial Black" w:cs="Calibri"/>
          <w:bCs/>
          <w:sz w:val="22"/>
          <w:szCs w:val="22"/>
          <w:lang w:eastAsia="en-CA"/>
        </w:rPr>
        <w:t>:</w:t>
      </w:r>
      <w:r w:rsidR="00A15CAF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0777C5F4" w14:textId="77777777" w:rsidR="00A4799A" w:rsidRDefault="00A4799A" w:rsidP="00A15CAF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Shouldn’t all Islanders be encouraged to further their education?</w:t>
      </w:r>
    </w:p>
    <w:p w14:paraId="507A2150" w14:textId="77777777" w:rsidR="00A4799A" w:rsidRDefault="00A4799A" w:rsidP="00A15CAF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Doesn’t Government have a regulatory role?</w:t>
      </w:r>
    </w:p>
    <w:p w14:paraId="0158420E" w14:textId="7AAF82B5" w:rsidR="00A4799A" w:rsidRPr="00A4799A" w:rsidRDefault="00A4799A" w:rsidP="00A15CAF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 w:rsidRPr="00A4799A">
        <w:rPr>
          <w:rFonts w:ascii="Arial Black" w:hAnsi="Arial Black" w:cs="Calibri"/>
          <w:bCs/>
          <w:sz w:val="22"/>
          <w:szCs w:val="22"/>
          <w:lang w:eastAsia="en-CA"/>
        </w:rPr>
        <w:t>Who monitors  quality</w:t>
      </w:r>
      <w:r w:rsidR="002B528C">
        <w:rPr>
          <w:rFonts w:ascii="Arial Black" w:hAnsi="Arial Black" w:cs="Calibri"/>
          <w:bCs/>
          <w:sz w:val="22"/>
          <w:szCs w:val="22"/>
          <w:lang w:eastAsia="en-CA"/>
        </w:rPr>
        <w:t xml:space="preserve"> a</w:t>
      </w:r>
      <w:r w:rsidRPr="00A4799A">
        <w:rPr>
          <w:rFonts w:ascii="Arial Black" w:hAnsi="Arial Black" w:cs="Calibri"/>
          <w:bCs/>
          <w:sz w:val="22"/>
          <w:szCs w:val="22"/>
          <w:lang w:eastAsia="en-CA"/>
        </w:rPr>
        <w:t>nd equity?</w:t>
      </w:r>
    </w:p>
    <w:p w14:paraId="0E2DC005" w14:textId="20FF687D" w:rsidR="00A15CAF" w:rsidRDefault="00A15CAF" w:rsidP="00A15CAF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>that PEI should be encouraging and supporting young people increase or improve their level.</w:t>
      </w:r>
    </w:p>
    <w:p w14:paraId="3750CA83" w14:textId="1EE23D3E" w:rsidR="002B528C" w:rsidRDefault="00A15CAF" w:rsidP="002B528C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Shouldn’t the Department encourage people over age 18 to continue their education</w:t>
      </w:r>
    </w:p>
    <w:p w14:paraId="685446D7" w14:textId="73926572" w:rsidR="002B528C" w:rsidRDefault="002B528C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524AC39E" w14:textId="786D4DB3" w:rsidR="002B528C" w:rsidRPr="002B528C" w:rsidRDefault="002B528C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I believe that it is time for a conversation  about education on PEI – not a study but an open exchange as to the nature and kind of services that will best serve our interests </w:t>
      </w:r>
      <w:r w:rsidR="0054039B">
        <w:rPr>
          <w:rFonts w:ascii="Arial Black" w:hAnsi="Arial Black" w:cs="Calibri"/>
          <w:bCs/>
          <w:sz w:val="22"/>
          <w:szCs w:val="22"/>
          <w:lang w:eastAsia="en-CA"/>
        </w:rPr>
        <w:t>into the next century</w:t>
      </w:r>
      <w:r>
        <w:rPr>
          <w:rFonts w:ascii="Arial Black" w:hAnsi="Arial Black" w:cs="Calibri"/>
          <w:bCs/>
          <w:sz w:val="22"/>
          <w:szCs w:val="22"/>
          <w:lang w:eastAsia="en-CA"/>
        </w:rPr>
        <w:t>needed and wanteby Islander in the n</w:t>
      </w:r>
    </w:p>
    <w:p w14:paraId="12B98B41" w14:textId="7320049E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E5E1098" w14:textId="69AF5FF9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0801BB9C" w14:textId="45871594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6A53BAA9" w14:textId="292CD4D1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7ED0D39" w14:textId="1C211F7F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DC2122B" w14:textId="593FDCF4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020C549C" w14:textId="2E16A197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541EB2F" w14:textId="3CE845F0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5CFD630" w14:textId="77777777" w:rsidR="002B528C" w:rsidRDefault="002B528C" w:rsidP="002B528C">
      <w:pPr>
        <w:pStyle w:val="ListParagraph"/>
        <w:ind w:left="144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019B83D" w14:textId="72C68EC7" w:rsidR="00F10290" w:rsidRDefault="00904D7F" w:rsidP="00F10290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Switch from education as a service to</w:t>
      </w:r>
      <w:r w:rsidR="00F10290" w:rsidRPr="00F1029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886FBF" w:rsidRPr="00A43D2F">
        <w:rPr>
          <w:rFonts w:ascii="Arial Black" w:hAnsi="Arial Black" w:cs="Calibri"/>
          <w:bCs/>
          <w:sz w:val="22"/>
          <w:szCs w:val="22"/>
          <w:lang w:eastAsia="en-CA"/>
        </w:rPr>
        <w:t xml:space="preserve">education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as a product; from </w:t>
      </w:r>
      <w:r w:rsidR="00886FBF" w:rsidRPr="00A43D2F">
        <w:rPr>
          <w:rFonts w:ascii="Arial Black" w:hAnsi="Arial Black" w:cs="Calibri"/>
          <w:bCs/>
          <w:sz w:val="22"/>
          <w:szCs w:val="22"/>
          <w:lang w:eastAsia="en-CA"/>
        </w:rPr>
        <w:t>helping Islanders learn attitudes, skills, knowledge and values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to one of </w:t>
      </w:r>
      <w:r w:rsidR="00886FBF" w:rsidRPr="00A43D2F">
        <w:rPr>
          <w:rFonts w:ascii="Arial Black" w:hAnsi="Arial Black" w:cs="Calibri"/>
          <w:bCs/>
          <w:sz w:val="22"/>
          <w:szCs w:val="22"/>
          <w:lang w:eastAsia="en-CA"/>
        </w:rPr>
        <w:t>delivering education products – lessons, courses, programs, diplomas and degrees.</w:t>
      </w:r>
      <w:r w:rsidR="00886FBF" w:rsidRPr="00F1029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</w:p>
    <w:p w14:paraId="648E6C75" w14:textId="2116D3DA" w:rsidR="00F10290" w:rsidRDefault="005033B6" w:rsidP="00F10290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 w:rsidRPr="00F10290">
        <w:rPr>
          <w:rFonts w:ascii="Arial Black" w:hAnsi="Arial Black" w:cs="Calibri"/>
          <w:bCs/>
          <w:sz w:val="22"/>
          <w:szCs w:val="22"/>
          <w:lang w:eastAsia="en-CA"/>
        </w:rPr>
        <w:t>Re</w:t>
      </w:r>
      <w:r w:rsidR="003E0696" w:rsidRPr="00F10290">
        <w:rPr>
          <w:rFonts w:ascii="Arial Black" w:hAnsi="Arial Black" w:cs="Calibri"/>
          <w:bCs/>
          <w:sz w:val="22"/>
          <w:szCs w:val="22"/>
          <w:lang w:eastAsia="en-CA"/>
        </w:rPr>
        <w:t>l</w:t>
      </w:r>
      <w:r w:rsidRPr="00F10290">
        <w:rPr>
          <w:rFonts w:ascii="Arial Black" w:hAnsi="Arial Black" w:cs="Calibri"/>
          <w:bCs/>
          <w:sz w:val="22"/>
          <w:szCs w:val="22"/>
          <w:lang w:eastAsia="en-CA"/>
        </w:rPr>
        <w:t>evance</w:t>
      </w:r>
      <w:r w:rsidR="00F10290">
        <w:rPr>
          <w:rFonts w:ascii="Arial Black" w:hAnsi="Arial Black" w:cs="Calibri"/>
          <w:bCs/>
          <w:sz w:val="22"/>
          <w:szCs w:val="22"/>
          <w:lang w:eastAsia="en-CA"/>
        </w:rPr>
        <w:t>:</w:t>
      </w:r>
      <w:r w:rsidR="00033AF7" w:rsidRPr="00F1029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04D7F">
        <w:rPr>
          <w:rFonts w:ascii="Arial Black" w:hAnsi="Arial Black" w:cs="Calibri"/>
          <w:bCs/>
          <w:sz w:val="22"/>
          <w:szCs w:val="22"/>
          <w:lang w:eastAsia="en-CA"/>
        </w:rPr>
        <w:t>desire for content reflects</w:t>
      </w:r>
      <w:r w:rsidR="006956B8">
        <w:rPr>
          <w:rFonts w:ascii="Arial Black" w:hAnsi="Arial Black" w:cs="Calibri"/>
          <w:bCs/>
          <w:sz w:val="22"/>
          <w:szCs w:val="22"/>
          <w:lang w:eastAsia="en-CA"/>
        </w:rPr>
        <w:t xml:space="preserve"> life roles of the 21</w:t>
      </w:r>
      <w:r w:rsidR="006956B8" w:rsidRPr="006956B8">
        <w:rPr>
          <w:rFonts w:ascii="Arial Black" w:hAnsi="Arial Black" w:cs="Calibri"/>
          <w:bCs/>
          <w:sz w:val="22"/>
          <w:szCs w:val="22"/>
          <w:vertAlign w:val="superscript"/>
          <w:lang w:eastAsia="en-CA"/>
        </w:rPr>
        <w:t>st</w:t>
      </w:r>
      <w:r w:rsidR="006956B8">
        <w:rPr>
          <w:rFonts w:ascii="Arial Black" w:hAnsi="Arial Black" w:cs="Calibri"/>
          <w:bCs/>
          <w:sz w:val="22"/>
          <w:szCs w:val="22"/>
          <w:lang w:eastAsia="en-CA"/>
        </w:rPr>
        <w:t>. century rather than traditional fields of study.</w:t>
      </w:r>
    </w:p>
    <w:p w14:paraId="4FB1F6E1" w14:textId="53AFFA01" w:rsidR="00F10290" w:rsidRDefault="00F10290" w:rsidP="00F10290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A</w:t>
      </w:r>
      <w:r w:rsidR="003E0696" w:rsidRPr="00F10290">
        <w:rPr>
          <w:rFonts w:ascii="Arial Black" w:hAnsi="Arial Black" w:cs="Calibri"/>
          <w:bCs/>
          <w:sz w:val="22"/>
          <w:szCs w:val="22"/>
          <w:lang w:eastAsia="en-CA"/>
        </w:rPr>
        <w:t>utonomy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: education is a helping profession; 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 xml:space="preserve">practitioners need freedom to deliver services </w:t>
      </w:r>
      <w:r w:rsidR="006956B8">
        <w:rPr>
          <w:rFonts w:ascii="Arial Black" w:hAnsi="Arial Black" w:cs="Calibri"/>
          <w:bCs/>
          <w:sz w:val="22"/>
          <w:szCs w:val="22"/>
          <w:lang w:eastAsia="en-CA"/>
        </w:rPr>
        <w:t xml:space="preserve">of a kind, in a mix and at a time 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 xml:space="preserve">that </w:t>
      </w:r>
      <w:r w:rsidR="00106AD3">
        <w:rPr>
          <w:rFonts w:ascii="Arial Black" w:hAnsi="Arial Black" w:cs="Calibri"/>
          <w:bCs/>
          <w:sz w:val="22"/>
          <w:szCs w:val="22"/>
          <w:lang w:eastAsia="en-CA"/>
        </w:rPr>
        <w:t>b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>est suit needs of clients.</w:t>
      </w:r>
    </w:p>
    <w:p w14:paraId="5D2C4C7D" w14:textId="44D3F803" w:rsidR="00F10290" w:rsidRDefault="00F10290" w:rsidP="00F10290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A</w:t>
      </w:r>
      <w:r w:rsidR="005033B6" w:rsidRPr="00F10290">
        <w:rPr>
          <w:rFonts w:ascii="Arial Black" w:hAnsi="Arial Black" w:cs="Calibri"/>
          <w:bCs/>
          <w:sz w:val="22"/>
          <w:szCs w:val="22"/>
          <w:lang w:eastAsia="en-CA"/>
        </w:rPr>
        <w:t>ccountability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 xml:space="preserve">: practitioners 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>should be a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 xml:space="preserve">ccountable for </w:t>
      </w:r>
      <w:r w:rsidR="006956B8">
        <w:rPr>
          <w:rFonts w:ascii="Arial Black" w:hAnsi="Arial Black" w:cs="Calibri"/>
          <w:bCs/>
          <w:sz w:val="22"/>
          <w:szCs w:val="22"/>
          <w:lang w:eastAsia="en-CA"/>
        </w:rPr>
        <w:t>helping learners reach an objective and not just  for delivering a  service.</w:t>
      </w:r>
    </w:p>
    <w:p w14:paraId="01E441EC" w14:textId="6E64EDFF" w:rsidR="005033B6" w:rsidRDefault="00F10290" w:rsidP="00F10290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P</w:t>
      </w:r>
      <w:r w:rsidR="007F6801" w:rsidRPr="00F10290">
        <w:rPr>
          <w:rFonts w:ascii="Arial Black" w:hAnsi="Arial Black" w:cs="Calibri"/>
          <w:bCs/>
          <w:sz w:val="22"/>
          <w:szCs w:val="22"/>
          <w:lang w:eastAsia="en-CA"/>
        </w:rPr>
        <w:t>o</w:t>
      </w:r>
      <w:r w:rsidR="005033B6" w:rsidRPr="00F10290">
        <w:rPr>
          <w:rFonts w:ascii="Arial Black" w:hAnsi="Arial Black" w:cs="Calibri"/>
          <w:bCs/>
          <w:sz w:val="22"/>
          <w:szCs w:val="22"/>
          <w:lang w:eastAsia="en-CA"/>
        </w:rPr>
        <w:t>liticization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>:</w:t>
      </w:r>
      <w:r w:rsidR="00033AF7" w:rsidRPr="00F1029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 xml:space="preserve">embedding education services in a political system </w:t>
      </w:r>
      <w:r w:rsidR="000D001C">
        <w:rPr>
          <w:rFonts w:ascii="Arial Black" w:hAnsi="Arial Black" w:cs="Calibri"/>
          <w:bCs/>
          <w:sz w:val="22"/>
          <w:szCs w:val="22"/>
          <w:lang w:eastAsia="en-CA"/>
        </w:rPr>
        <w:t>increases t</w:t>
      </w:r>
      <w:r w:rsidR="005F1446">
        <w:rPr>
          <w:rFonts w:ascii="Arial Black" w:hAnsi="Arial Black" w:cs="Calibri"/>
          <w:bCs/>
          <w:sz w:val="22"/>
          <w:szCs w:val="22"/>
          <w:lang w:eastAsia="en-CA"/>
        </w:rPr>
        <w:t>h</w:t>
      </w:r>
      <w:r w:rsidR="000D001C">
        <w:rPr>
          <w:rFonts w:ascii="Arial Black" w:hAnsi="Arial Black" w:cs="Calibri"/>
          <w:bCs/>
          <w:sz w:val="22"/>
          <w:szCs w:val="22"/>
          <w:lang w:eastAsia="en-CA"/>
        </w:rPr>
        <w:t xml:space="preserve">e fear factor and </w:t>
      </w:r>
      <w:r w:rsidR="00995D5D">
        <w:rPr>
          <w:rFonts w:ascii="Arial Black" w:hAnsi="Arial Black" w:cs="Calibri"/>
          <w:bCs/>
          <w:sz w:val="22"/>
          <w:szCs w:val="22"/>
          <w:lang w:eastAsia="en-CA"/>
        </w:rPr>
        <w:t xml:space="preserve">interferes with the 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 xml:space="preserve">system’s </w:t>
      </w:r>
      <w:r w:rsidR="00106AD3">
        <w:rPr>
          <w:rFonts w:ascii="Arial Black" w:hAnsi="Arial Black" w:cs="Calibri"/>
          <w:bCs/>
          <w:sz w:val="22"/>
          <w:szCs w:val="22"/>
          <w:lang w:eastAsia="en-CA"/>
        </w:rPr>
        <w:t>ability to deliver services to clients.</w:t>
      </w:r>
    </w:p>
    <w:p w14:paraId="12624738" w14:textId="3740384C" w:rsidR="00D927BC" w:rsidRPr="00F10290" w:rsidRDefault="006956B8" w:rsidP="00F10290">
      <w:pPr>
        <w:pStyle w:val="ListParagraph"/>
        <w:numPr>
          <w:ilvl w:val="0"/>
          <w:numId w:val="3"/>
        </w:num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Confusing getting an education with going to school</w:t>
      </w:r>
    </w:p>
    <w:p w14:paraId="15BD93EF" w14:textId="77777777" w:rsidR="005033B6" w:rsidRPr="007E326F" w:rsidRDefault="005033B6" w:rsidP="005C0C01">
      <w:pPr>
        <w:ind w:left="720"/>
        <w:rPr>
          <w:rFonts w:ascii="Arial Black" w:hAnsi="Arial Black" w:cs="Calibri"/>
          <w:bCs/>
          <w:sz w:val="16"/>
          <w:szCs w:val="16"/>
          <w:lang w:eastAsia="en-CA"/>
        </w:rPr>
      </w:pPr>
    </w:p>
    <w:p w14:paraId="00FFA43A" w14:textId="25A60819" w:rsidR="006D2C0B" w:rsidRDefault="006D2C0B" w:rsidP="00723FA8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Islanders would appreciate and education would benefit from </w:t>
      </w:r>
      <w:r w:rsidR="000D001C">
        <w:rPr>
          <w:rFonts w:ascii="Arial Black" w:hAnsi="Arial Black" w:cs="Calibri"/>
          <w:bCs/>
          <w:sz w:val="22"/>
          <w:szCs w:val="22"/>
          <w:lang w:eastAsia="en-CA"/>
        </w:rPr>
        <w:t xml:space="preserve">a public conversation about </w:t>
      </w:r>
      <w:r w:rsidR="00A43D2F">
        <w:rPr>
          <w:rFonts w:ascii="Arial Black" w:hAnsi="Arial Black" w:cs="Calibri"/>
          <w:bCs/>
          <w:sz w:val="22"/>
          <w:szCs w:val="22"/>
          <w:lang w:eastAsia="en-CA"/>
        </w:rPr>
        <w:t>what education is trying to do – and why.</w:t>
      </w:r>
    </w:p>
    <w:p w14:paraId="7D463EA7" w14:textId="77777777" w:rsidR="006D2C0B" w:rsidRDefault="006D2C0B" w:rsidP="00723FA8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5184EB0A" w14:textId="08278F46" w:rsidR="007E326F" w:rsidRDefault="000D001C" w:rsidP="000D001C">
      <w:pPr>
        <w:ind w:firstLine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801206" w:rsidRPr="003C1F71">
        <w:rPr>
          <w:rFonts w:ascii="Arial Black" w:hAnsi="Arial Black" w:cs="Calibri"/>
          <w:bCs/>
          <w:sz w:val="22"/>
          <w:szCs w:val="22"/>
          <w:lang w:eastAsia="en-CA"/>
        </w:rPr>
        <w:t>incerely</w:t>
      </w:r>
      <w:r w:rsidR="00362819">
        <w:rPr>
          <w:rFonts w:ascii="Arial Black" w:hAnsi="Arial Black" w:cs="Calibri"/>
          <w:bCs/>
          <w:sz w:val="22"/>
          <w:szCs w:val="22"/>
          <w:lang w:eastAsia="en-CA"/>
        </w:rPr>
        <w:t>,</w:t>
      </w:r>
    </w:p>
    <w:p w14:paraId="3F8168F0" w14:textId="77777777" w:rsidR="000D001C" w:rsidRDefault="000D001C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95AB168" w14:textId="77777777" w:rsidR="000D001C" w:rsidRDefault="000D001C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913986D" w14:textId="1169C62F" w:rsidR="007F6801" w:rsidRDefault="0080120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Don Glendenning</w:t>
      </w:r>
    </w:p>
    <w:p w14:paraId="21E4A822" w14:textId="5C12D686" w:rsidR="00904D7F" w:rsidRDefault="00904D7F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59BCB908" w14:textId="77777777" w:rsidR="00904D7F" w:rsidRDefault="00904D7F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sectPr w:rsidR="00904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62125"/>
    <w:multiLevelType w:val="hybridMultilevel"/>
    <w:tmpl w:val="9CA6FA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2D64BE"/>
    <w:multiLevelType w:val="hybridMultilevel"/>
    <w:tmpl w:val="2DAEB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74F6C7B"/>
    <w:multiLevelType w:val="hybridMultilevel"/>
    <w:tmpl w:val="03345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40"/>
    <w:rsid w:val="00033AF7"/>
    <w:rsid w:val="000549C7"/>
    <w:rsid w:val="00080991"/>
    <w:rsid w:val="000A1167"/>
    <w:rsid w:val="000B165D"/>
    <w:rsid w:val="000B5BB8"/>
    <w:rsid w:val="000D001C"/>
    <w:rsid w:val="000D748D"/>
    <w:rsid w:val="00104481"/>
    <w:rsid w:val="00106AD3"/>
    <w:rsid w:val="00185405"/>
    <w:rsid w:val="001B08BC"/>
    <w:rsid w:val="001E5D2F"/>
    <w:rsid w:val="00233867"/>
    <w:rsid w:val="00256E81"/>
    <w:rsid w:val="002B528C"/>
    <w:rsid w:val="002C78C0"/>
    <w:rsid w:val="002F5780"/>
    <w:rsid w:val="0030062B"/>
    <w:rsid w:val="003156AB"/>
    <w:rsid w:val="00317739"/>
    <w:rsid w:val="00325CCD"/>
    <w:rsid w:val="00331E20"/>
    <w:rsid w:val="0036126B"/>
    <w:rsid w:val="00362819"/>
    <w:rsid w:val="00380909"/>
    <w:rsid w:val="00386213"/>
    <w:rsid w:val="003C1F71"/>
    <w:rsid w:val="003E0696"/>
    <w:rsid w:val="003F69BD"/>
    <w:rsid w:val="00483E0C"/>
    <w:rsid w:val="00487326"/>
    <w:rsid w:val="004D5F49"/>
    <w:rsid w:val="004E765F"/>
    <w:rsid w:val="005033B6"/>
    <w:rsid w:val="00530F15"/>
    <w:rsid w:val="0054039B"/>
    <w:rsid w:val="005503B7"/>
    <w:rsid w:val="005C0C01"/>
    <w:rsid w:val="005F1446"/>
    <w:rsid w:val="00646370"/>
    <w:rsid w:val="006956B8"/>
    <w:rsid w:val="006D2243"/>
    <w:rsid w:val="006D2C0B"/>
    <w:rsid w:val="006D5540"/>
    <w:rsid w:val="00715676"/>
    <w:rsid w:val="00723FA8"/>
    <w:rsid w:val="007423A1"/>
    <w:rsid w:val="00742533"/>
    <w:rsid w:val="007863BC"/>
    <w:rsid w:val="007A413E"/>
    <w:rsid w:val="007B2ABB"/>
    <w:rsid w:val="007E326F"/>
    <w:rsid w:val="007F6801"/>
    <w:rsid w:val="00801206"/>
    <w:rsid w:val="00842FC8"/>
    <w:rsid w:val="00886FBF"/>
    <w:rsid w:val="008A590B"/>
    <w:rsid w:val="008B583B"/>
    <w:rsid w:val="008D5033"/>
    <w:rsid w:val="00904D7F"/>
    <w:rsid w:val="00932C75"/>
    <w:rsid w:val="0093495B"/>
    <w:rsid w:val="00955AA9"/>
    <w:rsid w:val="00976AB5"/>
    <w:rsid w:val="00995D5D"/>
    <w:rsid w:val="009B542B"/>
    <w:rsid w:val="009F54A1"/>
    <w:rsid w:val="00A15CAF"/>
    <w:rsid w:val="00A3413F"/>
    <w:rsid w:val="00A374EB"/>
    <w:rsid w:val="00A42A62"/>
    <w:rsid w:val="00A43D2F"/>
    <w:rsid w:val="00A4799A"/>
    <w:rsid w:val="00A84225"/>
    <w:rsid w:val="00AB57E5"/>
    <w:rsid w:val="00AF50D1"/>
    <w:rsid w:val="00B16449"/>
    <w:rsid w:val="00B62A81"/>
    <w:rsid w:val="00B96BF7"/>
    <w:rsid w:val="00BD2A71"/>
    <w:rsid w:val="00C020A8"/>
    <w:rsid w:val="00C13DDD"/>
    <w:rsid w:val="00C43BB0"/>
    <w:rsid w:val="00C55DE1"/>
    <w:rsid w:val="00C566DB"/>
    <w:rsid w:val="00C96D4A"/>
    <w:rsid w:val="00CD2E49"/>
    <w:rsid w:val="00CF6CE0"/>
    <w:rsid w:val="00D36987"/>
    <w:rsid w:val="00D5157F"/>
    <w:rsid w:val="00D73244"/>
    <w:rsid w:val="00D927BC"/>
    <w:rsid w:val="00DC28AE"/>
    <w:rsid w:val="00DC6C6B"/>
    <w:rsid w:val="00DC6C9A"/>
    <w:rsid w:val="00E05987"/>
    <w:rsid w:val="00E05A83"/>
    <w:rsid w:val="00E15B1E"/>
    <w:rsid w:val="00E45454"/>
    <w:rsid w:val="00E471FF"/>
    <w:rsid w:val="00E55CE5"/>
    <w:rsid w:val="00E77948"/>
    <w:rsid w:val="00EB392B"/>
    <w:rsid w:val="00F10290"/>
    <w:rsid w:val="00F30ECC"/>
    <w:rsid w:val="00F8708A"/>
    <w:rsid w:val="00FB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64F8"/>
  <w15:chartTrackingRefBased/>
  <w15:docId w15:val="{323EB47A-4E98-40ED-8CF7-D666D3D1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5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C1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1F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1F7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F7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7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26BA4-B999-4FF3-985F-ED2892AF3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2021-04-16T17:47:00Z</cp:lastPrinted>
  <dcterms:created xsi:type="dcterms:W3CDTF">2021-04-17T14:13:00Z</dcterms:created>
  <dcterms:modified xsi:type="dcterms:W3CDTF">2021-04-17T18:56:00Z</dcterms:modified>
</cp:coreProperties>
</file>