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ACB445" w14:textId="4F52FB2D" w:rsidR="00820B9B" w:rsidRDefault="00820B9B">
      <w:r>
        <w:t>Editor</w:t>
      </w:r>
      <w:r w:rsidR="00026200">
        <w:t>-Learners</w:t>
      </w:r>
    </w:p>
    <w:p w14:paraId="53D4A3A7" w14:textId="273F5979" w:rsidR="00820B9B" w:rsidRDefault="00026200" w:rsidP="00820B9B">
      <w:pPr>
        <w:jc w:val="center"/>
        <w:rPr>
          <w:b/>
          <w:bCs/>
        </w:rPr>
      </w:pPr>
      <w:r>
        <w:rPr>
          <w:b/>
          <w:bCs/>
        </w:rPr>
        <w:t>Learners and learning</w:t>
      </w:r>
    </w:p>
    <w:p w14:paraId="44584C00" w14:textId="7A35A614" w:rsidR="0036276B" w:rsidRDefault="0036276B" w:rsidP="0036276B">
      <w:pPr>
        <w:rPr>
          <w:b/>
          <w:bCs/>
        </w:rPr>
      </w:pPr>
      <w:r>
        <w:rPr>
          <w:b/>
          <w:bCs/>
        </w:rPr>
        <w:t xml:space="preserve">Putting thoughts into brief bullets is part of my learning style; </w:t>
      </w:r>
      <w:r w:rsidR="00282E03">
        <w:rPr>
          <w:b/>
          <w:bCs/>
        </w:rPr>
        <w:t>below are ten such bullets about learners and learning</w:t>
      </w:r>
    </w:p>
    <w:p w14:paraId="74E174D2" w14:textId="73C9CBCA" w:rsidR="0081394B" w:rsidRDefault="0081394B" w:rsidP="0081394B">
      <w:pPr>
        <w:pStyle w:val="ListParagraph"/>
        <w:numPr>
          <w:ilvl w:val="0"/>
          <w:numId w:val="6"/>
        </w:numPr>
        <w:spacing w:after="0"/>
        <w:rPr>
          <w:b/>
          <w:bCs/>
        </w:rPr>
      </w:pPr>
      <w:r w:rsidRPr="0081394B">
        <w:rPr>
          <w:b/>
          <w:bCs/>
        </w:rPr>
        <w:t>Learning is a personal experience</w:t>
      </w:r>
    </w:p>
    <w:p w14:paraId="1F9BF766" w14:textId="548D8714" w:rsidR="0036276B" w:rsidRDefault="0036276B" w:rsidP="0081394B">
      <w:pPr>
        <w:pStyle w:val="ListParagraph"/>
        <w:numPr>
          <w:ilvl w:val="0"/>
          <w:numId w:val="6"/>
        </w:numPr>
        <w:spacing w:after="0"/>
        <w:rPr>
          <w:b/>
          <w:bCs/>
        </w:rPr>
      </w:pPr>
      <w:r>
        <w:rPr>
          <w:b/>
          <w:bCs/>
        </w:rPr>
        <w:t>Groups do not learn but individuals may learn in a group setting.</w:t>
      </w:r>
    </w:p>
    <w:p w14:paraId="5B25A302" w14:textId="77777777" w:rsidR="0081394B" w:rsidRDefault="0081394B" w:rsidP="0081394B">
      <w:pPr>
        <w:pStyle w:val="ListParagraph"/>
        <w:numPr>
          <w:ilvl w:val="0"/>
          <w:numId w:val="6"/>
        </w:numPr>
        <w:spacing w:after="0"/>
        <w:rPr>
          <w:b/>
          <w:bCs/>
        </w:rPr>
      </w:pPr>
      <w:r w:rsidRPr="0081394B">
        <w:rPr>
          <w:b/>
          <w:bCs/>
        </w:rPr>
        <w:t>Most people can learn skills, knowledge and attitudes needed to live and work in a modern economy</w:t>
      </w:r>
    </w:p>
    <w:p w14:paraId="638E7616" w14:textId="5483FBB5" w:rsidR="0081394B" w:rsidRPr="0081394B" w:rsidRDefault="00594FDD" w:rsidP="0081394B">
      <w:pPr>
        <w:pStyle w:val="ListParagraph"/>
        <w:numPr>
          <w:ilvl w:val="0"/>
          <w:numId w:val="6"/>
        </w:numPr>
        <w:spacing w:after="0"/>
        <w:rPr>
          <w:b/>
          <w:bCs/>
        </w:rPr>
      </w:pPr>
      <w:r>
        <w:rPr>
          <w:b/>
          <w:bCs/>
        </w:rPr>
        <w:t>Learners come to learning situ</w:t>
      </w:r>
      <w:r w:rsidR="0036276B">
        <w:rPr>
          <w:b/>
          <w:bCs/>
        </w:rPr>
        <w:t>a</w:t>
      </w:r>
      <w:r>
        <w:rPr>
          <w:b/>
          <w:bCs/>
        </w:rPr>
        <w:t>tions wit</w:t>
      </w:r>
      <w:r w:rsidR="0036276B">
        <w:rPr>
          <w:b/>
          <w:bCs/>
        </w:rPr>
        <w:t>h</w:t>
      </w:r>
      <w:r>
        <w:rPr>
          <w:b/>
          <w:bCs/>
        </w:rPr>
        <w:t xml:space="preserve"> attribut</w:t>
      </w:r>
      <w:r w:rsidR="0036276B">
        <w:rPr>
          <w:b/>
          <w:bCs/>
        </w:rPr>
        <w:t>e</w:t>
      </w:r>
      <w:r>
        <w:rPr>
          <w:b/>
          <w:bCs/>
        </w:rPr>
        <w:t>s they w</w:t>
      </w:r>
      <w:r w:rsidR="0036276B">
        <w:rPr>
          <w:b/>
          <w:bCs/>
        </w:rPr>
        <w:t>e</w:t>
      </w:r>
      <w:r>
        <w:rPr>
          <w:b/>
          <w:bCs/>
        </w:rPr>
        <w:t>re born with, results of learning since birth and future expectations</w:t>
      </w:r>
    </w:p>
    <w:p w14:paraId="7CD9AF73" w14:textId="7CE01993" w:rsidR="00594FDD" w:rsidRDefault="00594FDD" w:rsidP="0081394B">
      <w:pPr>
        <w:pStyle w:val="ListParagraph"/>
        <w:numPr>
          <w:ilvl w:val="0"/>
          <w:numId w:val="6"/>
        </w:numPr>
        <w:spacing w:after="0"/>
        <w:rPr>
          <w:b/>
          <w:bCs/>
        </w:rPr>
      </w:pPr>
      <w:r>
        <w:rPr>
          <w:b/>
          <w:bCs/>
        </w:rPr>
        <w:t>Each learner learns at his or h</w:t>
      </w:r>
      <w:r w:rsidR="0036276B">
        <w:rPr>
          <w:b/>
          <w:bCs/>
        </w:rPr>
        <w:t xml:space="preserve">er </w:t>
      </w:r>
      <w:r>
        <w:rPr>
          <w:b/>
          <w:bCs/>
        </w:rPr>
        <w:t>own pace</w:t>
      </w:r>
    </w:p>
    <w:p w14:paraId="7FC2D8D9" w14:textId="5A24573C" w:rsidR="0081394B" w:rsidRPr="00594FDD" w:rsidRDefault="00594FDD" w:rsidP="0081394B">
      <w:pPr>
        <w:pStyle w:val="ListParagraph"/>
        <w:numPr>
          <w:ilvl w:val="0"/>
          <w:numId w:val="6"/>
        </w:numPr>
        <w:spacing w:after="0"/>
        <w:rPr>
          <w:b/>
          <w:bCs/>
        </w:rPr>
      </w:pPr>
      <w:r>
        <w:rPr>
          <w:b/>
          <w:bCs/>
        </w:rPr>
        <w:t>Le</w:t>
      </w:r>
      <w:r w:rsidR="0081394B" w:rsidRPr="00594FDD">
        <w:rPr>
          <w:b/>
          <w:bCs/>
        </w:rPr>
        <w:t xml:space="preserve">arning results in a change of </w:t>
      </w:r>
      <w:proofErr w:type="spellStart"/>
      <w:r w:rsidR="0081394B" w:rsidRPr="00594FDD">
        <w:rPr>
          <w:b/>
          <w:bCs/>
        </w:rPr>
        <w:t>behaviour.</w:t>
      </w:r>
      <w:proofErr w:type="spellEnd"/>
    </w:p>
    <w:p w14:paraId="1D203D1C" w14:textId="77777777" w:rsidR="0081394B" w:rsidRDefault="0081394B" w:rsidP="0081394B">
      <w:pPr>
        <w:pStyle w:val="ListParagraph"/>
        <w:numPr>
          <w:ilvl w:val="0"/>
          <w:numId w:val="6"/>
        </w:numPr>
        <w:spacing w:after="0"/>
        <w:rPr>
          <w:b/>
          <w:bCs/>
        </w:rPr>
      </w:pPr>
      <w:r w:rsidRPr="0081394B">
        <w:rPr>
          <w:b/>
          <w:bCs/>
        </w:rPr>
        <w:t xml:space="preserve">The role of a teacher is to help students change </w:t>
      </w:r>
      <w:proofErr w:type="spellStart"/>
      <w:r w:rsidRPr="0081394B">
        <w:rPr>
          <w:b/>
          <w:bCs/>
        </w:rPr>
        <w:t>behaviour;</w:t>
      </w:r>
      <w:proofErr w:type="spellEnd"/>
    </w:p>
    <w:p w14:paraId="7F456DFE" w14:textId="77777777" w:rsidR="0081394B" w:rsidRDefault="0081394B" w:rsidP="0081394B">
      <w:pPr>
        <w:pStyle w:val="ListParagraph"/>
        <w:numPr>
          <w:ilvl w:val="0"/>
          <w:numId w:val="6"/>
        </w:numPr>
        <w:spacing w:after="0"/>
        <w:rPr>
          <w:b/>
          <w:bCs/>
        </w:rPr>
      </w:pPr>
      <w:r w:rsidRPr="0081394B">
        <w:rPr>
          <w:b/>
          <w:bCs/>
        </w:rPr>
        <w:t>Teachers design experiences to bring about desired changes in learners.</w:t>
      </w:r>
    </w:p>
    <w:p w14:paraId="3B77DA8C" w14:textId="4B29DFBF" w:rsidR="0081394B" w:rsidRDefault="0081394B" w:rsidP="0081394B">
      <w:pPr>
        <w:pStyle w:val="ListParagraph"/>
        <w:numPr>
          <w:ilvl w:val="0"/>
          <w:numId w:val="6"/>
        </w:numPr>
        <w:spacing w:after="0"/>
        <w:rPr>
          <w:b/>
          <w:bCs/>
        </w:rPr>
      </w:pPr>
      <w:r w:rsidRPr="0081394B">
        <w:rPr>
          <w:b/>
          <w:bCs/>
        </w:rPr>
        <w:t>Teaching is a developmental process</w:t>
      </w:r>
    </w:p>
    <w:p w14:paraId="6F48A973" w14:textId="3C420F6B" w:rsidR="00026200" w:rsidRDefault="0036276B" w:rsidP="00820B9B">
      <w:pPr>
        <w:pStyle w:val="ListParagraph"/>
        <w:numPr>
          <w:ilvl w:val="0"/>
          <w:numId w:val="6"/>
        </w:numPr>
        <w:spacing w:after="0"/>
        <w:rPr>
          <w:b/>
          <w:bCs/>
        </w:rPr>
      </w:pPr>
      <w:r w:rsidRPr="0036276B">
        <w:rPr>
          <w:b/>
          <w:bCs/>
        </w:rPr>
        <w:t>Learning patterns re set by age six</w:t>
      </w:r>
    </w:p>
    <w:p w14:paraId="4D564ED1" w14:textId="5981AF7A" w:rsidR="0036276B" w:rsidRDefault="0036276B" w:rsidP="00820B9B">
      <w:pPr>
        <w:pStyle w:val="ListParagraph"/>
        <w:numPr>
          <w:ilvl w:val="0"/>
          <w:numId w:val="6"/>
        </w:numPr>
        <w:spacing w:after="0"/>
        <w:rPr>
          <w:b/>
          <w:bCs/>
        </w:rPr>
      </w:pPr>
      <w:r>
        <w:rPr>
          <w:b/>
          <w:bCs/>
        </w:rPr>
        <w:t xml:space="preserve">If learner hasn’t </w:t>
      </w:r>
      <w:proofErr w:type="spellStart"/>
      <w:r>
        <w:rPr>
          <w:b/>
          <w:bCs/>
        </w:rPr>
        <w:t>learne</w:t>
      </w:r>
      <w:proofErr w:type="spellEnd"/>
      <w:r w:rsidR="00282E03">
        <w:rPr>
          <w:b/>
          <w:bCs/>
        </w:rPr>
        <w:t xml:space="preserve"> the </w:t>
      </w:r>
      <w:proofErr w:type="spellStart"/>
      <w:r w:rsidR="00282E03">
        <w:rPr>
          <w:b/>
          <w:bCs/>
        </w:rPr>
        <w:t>teachr</w:t>
      </w:r>
      <w:proofErr w:type="spellEnd"/>
      <w:r w:rsidR="00282E03">
        <w:rPr>
          <w:b/>
          <w:bCs/>
        </w:rPr>
        <w:t xml:space="preserve"> hasn’t taught.</w:t>
      </w:r>
    </w:p>
    <w:p w14:paraId="769B7F88" w14:textId="77777777" w:rsidR="00A25C48" w:rsidRDefault="00282E03" w:rsidP="00820B9B">
      <w:pPr>
        <w:pStyle w:val="ListParagraph"/>
        <w:numPr>
          <w:ilvl w:val="0"/>
          <w:numId w:val="6"/>
        </w:numPr>
        <w:spacing w:after="0"/>
        <w:rPr>
          <w:b/>
          <w:bCs/>
        </w:rPr>
      </w:pPr>
      <w:r>
        <w:rPr>
          <w:b/>
          <w:bCs/>
        </w:rPr>
        <w:t xml:space="preserve">New learning is demonstrable through new skills, increased knowledge or changed attitudes. </w:t>
      </w:r>
    </w:p>
    <w:p w14:paraId="4F7C9E1A" w14:textId="77777777" w:rsidR="00A25C48" w:rsidRDefault="00A25C48" w:rsidP="00A25C48">
      <w:pPr>
        <w:spacing w:after="0"/>
        <w:rPr>
          <w:b/>
          <w:bCs/>
        </w:rPr>
      </w:pPr>
    </w:p>
    <w:p w14:paraId="0985DFC4" w14:textId="2B1DA2F6" w:rsidR="00026200" w:rsidRPr="00A25C48" w:rsidRDefault="00A25C48" w:rsidP="00A25C48">
      <w:pPr>
        <w:spacing w:after="0"/>
        <w:rPr>
          <w:b/>
          <w:bCs/>
        </w:rPr>
      </w:pPr>
      <w:r>
        <w:rPr>
          <w:b/>
          <w:bCs/>
        </w:rPr>
        <w:t>Comments always welcome; conversations can be arranged.</w:t>
      </w:r>
      <w:r w:rsidR="00282E03" w:rsidRPr="00A25C48">
        <w:rPr>
          <w:b/>
          <w:bCs/>
        </w:rPr>
        <w:t xml:space="preserve"> </w:t>
      </w:r>
    </w:p>
    <w:p w14:paraId="1EB1F330" w14:textId="77777777" w:rsidR="00A25C48" w:rsidRDefault="00A25C48" w:rsidP="009A5B70">
      <w:pPr>
        <w:spacing w:after="0"/>
        <w:rPr>
          <w:b/>
          <w:bCs/>
        </w:rPr>
      </w:pPr>
    </w:p>
    <w:p w14:paraId="71DCBBE8" w14:textId="498C1943" w:rsidR="00820B9B" w:rsidRDefault="009A5B70" w:rsidP="009A5B70">
      <w:pPr>
        <w:spacing w:after="0"/>
        <w:rPr>
          <w:b/>
          <w:bCs/>
        </w:rPr>
      </w:pPr>
      <w:bookmarkStart w:id="0" w:name="_GoBack"/>
      <w:bookmarkEnd w:id="0"/>
      <w:r>
        <w:rPr>
          <w:b/>
          <w:bCs/>
        </w:rPr>
        <w:t>Sincerely</w:t>
      </w:r>
    </w:p>
    <w:p w14:paraId="06A00AA5" w14:textId="44C51CE7" w:rsidR="009A5B70" w:rsidRDefault="009A5B70" w:rsidP="009A5B70">
      <w:pPr>
        <w:spacing w:after="0"/>
        <w:rPr>
          <w:b/>
          <w:bCs/>
        </w:rPr>
      </w:pPr>
    </w:p>
    <w:p w14:paraId="58F2B643" w14:textId="7CD57D24" w:rsidR="009A5B70" w:rsidRDefault="009A5B70" w:rsidP="009A5B70">
      <w:pPr>
        <w:spacing w:after="0"/>
        <w:rPr>
          <w:b/>
          <w:bCs/>
        </w:rPr>
      </w:pPr>
      <w:r>
        <w:rPr>
          <w:b/>
          <w:bCs/>
        </w:rPr>
        <w:t>Don Glendenning</w:t>
      </w:r>
    </w:p>
    <w:p w14:paraId="252EC7FD" w14:textId="5BFB1DD7" w:rsidR="009A5B70" w:rsidRDefault="009A5B70" w:rsidP="009A5B70">
      <w:pPr>
        <w:spacing w:after="0"/>
        <w:rPr>
          <w:b/>
          <w:bCs/>
        </w:rPr>
      </w:pPr>
      <w:r>
        <w:rPr>
          <w:b/>
          <w:bCs/>
        </w:rPr>
        <w:t xml:space="preserve">A </w:t>
      </w:r>
      <w:proofErr w:type="gramStart"/>
      <w:r>
        <w:rPr>
          <w:b/>
          <w:bCs/>
        </w:rPr>
        <w:t>long time</w:t>
      </w:r>
      <w:proofErr w:type="gramEnd"/>
      <w:r>
        <w:rPr>
          <w:b/>
          <w:bCs/>
        </w:rPr>
        <w:t xml:space="preserve"> student of education</w:t>
      </w:r>
    </w:p>
    <w:p w14:paraId="4BB4B5EB" w14:textId="6EB3D907" w:rsidR="00FD4177" w:rsidRDefault="00FD4177" w:rsidP="009A5B70">
      <w:pPr>
        <w:spacing w:after="0"/>
        <w:rPr>
          <w:b/>
          <w:bCs/>
        </w:rPr>
      </w:pPr>
    </w:p>
    <w:sectPr w:rsidR="00FD41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607F62"/>
    <w:multiLevelType w:val="hybridMultilevel"/>
    <w:tmpl w:val="32EC10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7B5F99"/>
    <w:multiLevelType w:val="hybridMultilevel"/>
    <w:tmpl w:val="6F7A30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60048C"/>
    <w:multiLevelType w:val="hybridMultilevel"/>
    <w:tmpl w:val="1E1207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D25D8D"/>
    <w:multiLevelType w:val="hybridMultilevel"/>
    <w:tmpl w:val="71321D32"/>
    <w:lvl w:ilvl="0" w:tplc="04090001">
      <w:start w:val="1"/>
      <w:numFmt w:val="bullet"/>
      <w:lvlText w:val=""/>
      <w:lvlJc w:val="left"/>
      <w:pPr>
        <w:ind w:left="7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1" w:hanging="360"/>
      </w:pPr>
      <w:rPr>
        <w:rFonts w:ascii="Wingdings" w:hAnsi="Wingdings" w:hint="default"/>
      </w:rPr>
    </w:lvl>
  </w:abstractNum>
  <w:abstractNum w:abstractNumId="4" w15:restartNumberingAfterBreak="0">
    <w:nsid w:val="495B6D5B"/>
    <w:multiLevelType w:val="hybridMultilevel"/>
    <w:tmpl w:val="362A65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3C0381"/>
    <w:multiLevelType w:val="hybridMultilevel"/>
    <w:tmpl w:val="0B38B6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3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B9B"/>
    <w:rsid w:val="00013BA2"/>
    <w:rsid w:val="00026200"/>
    <w:rsid w:val="00080B88"/>
    <w:rsid w:val="00093ABC"/>
    <w:rsid w:val="001D314B"/>
    <w:rsid w:val="00282E03"/>
    <w:rsid w:val="0029465C"/>
    <w:rsid w:val="0036276B"/>
    <w:rsid w:val="003724F7"/>
    <w:rsid w:val="00433C09"/>
    <w:rsid w:val="004935D6"/>
    <w:rsid w:val="004B55F4"/>
    <w:rsid w:val="004D3713"/>
    <w:rsid w:val="004E197A"/>
    <w:rsid w:val="00594FDD"/>
    <w:rsid w:val="00701808"/>
    <w:rsid w:val="0081394B"/>
    <w:rsid w:val="00820B9B"/>
    <w:rsid w:val="008A6B03"/>
    <w:rsid w:val="009A47EF"/>
    <w:rsid w:val="009A5B70"/>
    <w:rsid w:val="00A21BE5"/>
    <w:rsid w:val="00A25C48"/>
    <w:rsid w:val="00A26A66"/>
    <w:rsid w:val="00AE3495"/>
    <w:rsid w:val="00B22B21"/>
    <w:rsid w:val="00B37369"/>
    <w:rsid w:val="00BE280C"/>
    <w:rsid w:val="00BE3580"/>
    <w:rsid w:val="00CD4BE6"/>
    <w:rsid w:val="00D31503"/>
    <w:rsid w:val="00D75EAB"/>
    <w:rsid w:val="00DD53A3"/>
    <w:rsid w:val="00E100B4"/>
    <w:rsid w:val="00FD4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4CCBB0"/>
  <w15:chartTrackingRefBased/>
  <w15:docId w15:val="{CD1DCBFB-2B31-499B-B584-6FF820C9A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75E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155</Words>
  <Characters>885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2</cp:revision>
  <dcterms:created xsi:type="dcterms:W3CDTF">2019-12-31T16:20:00Z</dcterms:created>
  <dcterms:modified xsi:type="dcterms:W3CDTF">2019-12-31T16:20:00Z</dcterms:modified>
</cp:coreProperties>
</file>