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CB445" w14:textId="18010E8C" w:rsidR="00820B9B" w:rsidRDefault="00820B9B">
      <w:r>
        <w:t>Editor</w:t>
      </w:r>
      <w:r w:rsidR="008A6B03">
        <w:t>-year-end</w:t>
      </w:r>
      <w:r>
        <w:t>-</w:t>
      </w:r>
    </w:p>
    <w:p w14:paraId="53D4A3A7" w14:textId="306B9A15" w:rsidR="00820B9B" w:rsidRDefault="00820B9B" w:rsidP="00820B9B">
      <w:pPr>
        <w:jc w:val="center"/>
        <w:rPr>
          <w:b/>
          <w:bCs/>
        </w:rPr>
      </w:pPr>
      <w:proofErr w:type="spellStart"/>
      <w:r>
        <w:rPr>
          <w:b/>
          <w:bCs/>
        </w:rPr>
        <w:t xml:space="preserve">Year </w:t>
      </w:r>
      <w:proofErr w:type="gramStart"/>
      <w:r w:rsidR="004935D6">
        <w:rPr>
          <w:b/>
          <w:bCs/>
        </w:rPr>
        <w:t>end</w:t>
      </w:r>
      <w:proofErr w:type="spellEnd"/>
      <w:r w:rsidR="004935D6">
        <w:rPr>
          <w:b/>
          <w:bCs/>
        </w:rPr>
        <w:t xml:space="preserve">  </w:t>
      </w:r>
      <w:r>
        <w:rPr>
          <w:b/>
          <w:bCs/>
        </w:rPr>
        <w:t>ahead</w:t>
      </w:r>
      <w:proofErr w:type="gramEnd"/>
      <w:r>
        <w:rPr>
          <w:b/>
          <w:bCs/>
        </w:rPr>
        <w:t>. New year</w:t>
      </w:r>
    </w:p>
    <w:p w14:paraId="2EC156F8" w14:textId="340BF727" w:rsidR="00820B9B" w:rsidRDefault="004B55F4" w:rsidP="00820B9B">
      <w:pPr>
        <w:rPr>
          <w:b/>
          <w:bCs/>
        </w:rPr>
      </w:pPr>
      <w:r>
        <w:rPr>
          <w:b/>
          <w:bCs/>
        </w:rPr>
        <w:t xml:space="preserve">I don’t look for much improvement </w:t>
      </w:r>
      <w:proofErr w:type="gramStart"/>
      <w:r w:rsidR="00433C09">
        <w:rPr>
          <w:b/>
          <w:bCs/>
        </w:rPr>
        <w:t>in  education</w:t>
      </w:r>
      <w:proofErr w:type="gramEnd"/>
      <w:r w:rsidR="00433C09">
        <w:rPr>
          <w:b/>
          <w:bCs/>
        </w:rPr>
        <w:t xml:space="preserve"> during the coming year. </w:t>
      </w:r>
      <w:r w:rsidR="00B37369">
        <w:rPr>
          <w:b/>
          <w:bCs/>
        </w:rPr>
        <w:t xml:space="preserve">Government seems </w:t>
      </w:r>
      <w:r w:rsidR="00DD53A3">
        <w:rPr>
          <w:b/>
          <w:bCs/>
        </w:rPr>
        <w:t xml:space="preserve">satisfied to muddle through </w:t>
      </w:r>
      <w:r w:rsidR="00B37369">
        <w:rPr>
          <w:b/>
          <w:bCs/>
        </w:rPr>
        <w:t>with e</w:t>
      </w:r>
      <w:r w:rsidR="00DD53A3">
        <w:rPr>
          <w:b/>
          <w:bCs/>
        </w:rPr>
        <w:t xml:space="preserve">xisting philosophy, </w:t>
      </w:r>
      <w:r w:rsidR="00B37369">
        <w:rPr>
          <w:b/>
          <w:bCs/>
        </w:rPr>
        <w:t>unclear or unstated principles,</w:t>
      </w:r>
      <w:r w:rsidR="00433C09">
        <w:rPr>
          <w:b/>
          <w:bCs/>
        </w:rPr>
        <w:t xml:space="preserve"> narrow focus on needs and services</w:t>
      </w:r>
      <w:r w:rsidR="00BE3580">
        <w:rPr>
          <w:b/>
          <w:bCs/>
        </w:rPr>
        <w:t xml:space="preserve"> and devoting itself to running </w:t>
      </w:r>
      <w:r w:rsidR="00433C09">
        <w:rPr>
          <w:b/>
          <w:bCs/>
        </w:rPr>
        <w:t>schools</w:t>
      </w:r>
      <w:r w:rsidR="00BE3580">
        <w:rPr>
          <w:b/>
          <w:bCs/>
        </w:rPr>
        <w:t xml:space="preserve">.  </w:t>
      </w:r>
      <w:r w:rsidR="003724F7">
        <w:rPr>
          <w:b/>
          <w:bCs/>
        </w:rPr>
        <w:t xml:space="preserve">The good news is that (1) the public is becoming increasingly frustrated (and ready to support change) and (2) the current government seems open to </w:t>
      </w:r>
      <w:r w:rsidR="00BE3580">
        <w:rPr>
          <w:b/>
          <w:bCs/>
        </w:rPr>
        <w:t>b</w:t>
      </w:r>
      <w:r w:rsidR="003724F7">
        <w:rPr>
          <w:b/>
          <w:bCs/>
        </w:rPr>
        <w:t>oth consultation and change.</w:t>
      </w:r>
    </w:p>
    <w:p w14:paraId="39315399" w14:textId="7C711F76" w:rsidR="003724F7" w:rsidRDefault="0029465C" w:rsidP="00B37369">
      <w:pPr>
        <w:rPr>
          <w:b/>
          <w:bCs/>
        </w:rPr>
      </w:pPr>
      <w:r>
        <w:rPr>
          <w:b/>
          <w:bCs/>
        </w:rPr>
        <w:t>I believe the following actions are foundational to better education:</w:t>
      </w:r>
    </w:p>
    <w:p w14:paraId="768F7EB1" w14:textId="4CAAA368" w:rsidR="00CD4BE6" w:rsidRDefault="0029465C" w:rsidP="00B3736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 clear</w:t>
      </w:r>
      <w:r w:rsidR="003724F7" w:rsidRPr="00CD4BE6">
        <w:rPr>
          <w:b/>
          <w:bCs/>
        </w:rPr>
        <w:t xml:space="preserve"> </w:t>
      </w:r>
      <w:proofErr w:type="gramStart"/>
      <w:r w:rsidR="003724F7" w:rsidRPr="00CD4BE6">
        <w:rPr>
          <w:b/>
          <w:bCs/>
        </w:rPr>
        <w:t>statement  of</w:t>
      </w:r>
      <w:proofErr w:type="gramEnd"/>
      <w:r w:rsidR="003724F7" w:rsidRPr="00CD4BE6">
        <w:rPr>
          <w:b/>
          <w:bCs/>
        </w:rPr>
        <w:t xml:space="preserve"> direction</w:t>
      </w:r>
      <w:r w:rsidR="00CD4BE6" w:rsidRPr="00CD4BE6">
        <w:rPr>
          <w:b/>
          <w:bCs/>
        </w:rPr>
        <w:t>: (Glossary of terms, U</w:t>
      </w:r>
      <w:r w:rsidR="003724F7" w:rsidRPr="00CD4BE6">
        <w:rPr>
          <w:b/>
          <w:bCs/>
        </w:rPr>
        <w:t>nderlying beliefs and/or principles</w:t>
      </w:r>
      <w:r w:rsidR="00CD4BE6" w:rsidRPr="00CD4BE6">
        <w:rPr>
          <w:b/>
          <w:bCs/>
        </w:rPr>
        <w:t xml:space="preserve"> and </w:t>
      </w:r>
      <w:proofErr w:type="spellStart"/>
      <w:r>
        <w:rPr>
          <w:b/>
          <w:bCs/>
        </w:rPr>
        <w:t>ervices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bee</w:t>
      </w:r>
      <w:proofErr w:type="spellEnd"/>
      <w:r>
        <w:rPr>
          <w:b/>
          <w:bCs/>
        </w:rPr>
        <w:t xml:space="preserve"> offered</w:t>
      </w:r>
    </w:p>
    <w:p w14:paraId="02BEF868" w14:textId="3DC70AA4" w:rsidR="003724F7" w:rsidRDefault="0029465C" w:rsidP="00B3736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Alternative </w:t>
      </w:r>
      <w:r w:rsidR="001D314B">
        <w:rPr>
          <w:b/>
          <w:bCs/>
        </w:rPr>
        <w:t xml:space="preserve">Best way to deliver each service </w:t>
      </w:r>
      <w:r w:rsidR="00CD4BE6">
        <w:rPr>
          <w:b/>
          <w:bCs/>
        </w:rPr>
        <w:t xml:space="preserve">(Government, commission, education or school boards, through NGO’s, </w:t>
      </w:r>
    </w:p>
    <w:p w14:paraId="2FE2E4C8" w14:textId="2C20D077" w:rsidR="00CD4BE6" w:rsidRDefault="0029465C" w:rsidP="00B3736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List of services to be paid for </w:t>
      </w:r>
      <w:bookmarkStart w:id="0" w:name="_GoBack"/>
      <w:bookmarkEnd w:id="0"/>
      <w:r w:rsidR="00CD4BE6">
        <w:rPr>
          <w:b/>
          <w:bCs/>
        </w:rPr>
        <w:t xml:space="preserve">government pay for  (literacy, </w:t>
      </w:r>
      <w:r w:rsidR="001D314B">
        <w:rPr>
          <w:b/>
          <w:bCs/>
        </w:rPr>
        <w:t>numeracy, literature, employment preparation, interpersonal relationships, ???)</w:t>
      </w:r>
    </w:p>
    <w:p w14:paraId="7A9EC65A" w14:textId="023DB398" w:rsidR="00A26A66" w:rsidRDefault="00BE3580" w:rsidP="00BE3580">
      <w:pPr>
        <w:rPr>
          <w:b/>
          <w:bCs/>
        </w:rPr>
      </w:pPr>
      <w:r>
        <w:rPr>
          <w:b/>
          <w:bCs/>
        </w:rPr>
        <w:t xml:space="preserve">My barometer of likely change will be the opening </w:t>
      </w:r>
      <w:proofErr w:type="spellStart"/>
      <w:r>
        <w:rPr>
          <w:b/>
          <w:bCs/>
        </w:rPr>
        <w:t>statwment</w:t>
      </w:r>
      <w:proofErr w:type="spellEnd"/>
      <w:r>
        <w:rPr>
          <w:b/>
          <w:bCs/>
        </w:rPr>
        <w:t xml:space="preserve"> on the </w:t>
      </w:r>
      <w:proofErr w:type="spellStart"/>
      <w:r>
        <w:rPr>
          <w:b/>
          <w:bCs/>
        </w:rPr>
        <w:t>Deparment</w:t>
      </w:r>
      <w:proofErr w:type="spellEnd"/>
      <w:r>
        <w:rPr>
          <w:b/>
          <w:bCs/>
        </w:rPr>
        <w:t xml:space="preserve"> of Education website; I now reads that </w:t>
      </w:r>
      <w:proofErr w:type="gramStart"/>
      <w:r>
        <w:rPr>
          <w:b/>
          <w:bCs/>
        </w:rPr>
        <w:t>the :role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o</w:t>
      </w:r>
      <w:proofErr w:type="spellEnd"/>
      <w:r>
        <w:rPr>
          <w:b/>
          <w:bCs/>
        </w:rPr>
        <w:t xml:space="preserve"> the department of </w:t>
      </w:r>
      <w:proofErr w:type="spellStart"/>
      <w:r>
        <w:rPr>
          <w:b/>
          <w:bCs/>
        </w:rPr>
        <w:t>Educaion</w:t>
      </w:r>
      <w:proofErr w:type="spellEnd"/>
      <w:r>
        <w:rPr>
          <w:b/>
          <w:bCs/>
        </w:rPr>
        <w:t xml:space="preserve"> is to deliver quality </w:t>
      </w:r>
      <w:proofErr w:type="spellStart"/>
      <w:r>
        <w:rPr>
          <w:b/>
          <w:bCs/>
        </w:rPr>
        <w:t>prrams</w:t>
      </w:r>
      <w:proofErr w:type="spellEnd"/>
      <w:r>
        <w:rPr>
          <w:b/>
          <w:bCs/>
        </w:rPr>
        <w:t xml:space="preserve">;  </w:t>
      </w:r>
      <w:proofErr w:type="spellStart"/>
      <w:r>
        <w:rPr>
          <w:b/>
          <w:bCs/>
        </w:rPr>
        <w:t>chanfe</w:t>
      </w:r>
      <w:proofErr w:type="spellEnd"/>
      <w:r>
        <w:rPr>
          <w:b/>
          <w:bCs/>
        </w:rPr>
        <w:t xml:space="preserve"> in the weather pattern will come with </w:t>
      </w:r>
      <w:proofErr w:type="spellStart"/>
      <w:r>
        <w:rPr>
          <w:b/>
          <w:bCs/>
        </w:rPr>
        <w:t>descriving</w:t>
      </w:r>
      <w:proofErr w:type="spellEnd"/>
      <w:r>
        <w:rPr>
          <w:b/>
          <w:bCs/>
        </w:rPr>
        <w:t xml:space="preserve"> the role as one of </w:t>
      </w:r>
      <w:r w:rsidR="00A26A66">
        <w:rPr>
          <w:b/>
          <w:bCs/>
        </w:rPr>
        <w:t xml:space="preserve">encouraging, supporting and </w:t>
      </w:r>
      <w:proofErr w:type="spellStart"/>
      <w:r w:rsidR="00A26A66">
        <w:rPr>
          <w:b/>
          <w:bCs/>
        </w:rPr>
        <w:t>regulsting</w:t>
      </w:r>
      <w:proofErr w:type="spellEnd"/>
      <w:r w:rsidR="00A26A66">
        <w:rPr>
          <w:b/>
          <w:bCs/>
        </w:rPr>
        <w:t xml:space="preserve"> education</w:t>
      </w:r>
    </w:p>
    <w:p w14:paraId="5B3FAACE" w14:textId="77777777" w:rsidR="00A26A66" w:rsidRPr="00BE3580" w:rsidRDefault="00A26A66" w:rsidP="00BE3580">
      <w:pPr>
        <w:rPr>
          <w:b/>
          <w:bCs/>
        </w:rPr>
      </w:pPr>
    </w:p>
    <w:p w14:paraId="53251F32" w14:textId="77777777" w:rsidR="003724F7" w:rsidRDefault="003724F7" w:rsidP="00B37369">
      <w:pPr>
        <w:rPr>
          <w:b/>
          <w:bCs/>
        </w:rPr>
      </w:pPr>
    </w:p>
    <w:p w14:paraId="4794C685" w14:textId="77777777" w:rsidR="003724F7" w:rsidRDefault="003724F7" w:rsidP="00B37369">
      <w:pPr>
        <w:rPr>
          <w:b/>
          <w:bCs/>
        </w:rPr>
      </w:pPr>
    </w:p>
    <w:p w14:paraId="151F4B6F" w14:textId="77777777" w:rsidR="003724F7" w:rsidRDefault="003724F7" w:rsidP="00B37369">
      <w:pPr>
        <w:rPr>
          <w:b/>
          <w:bCs/>
        </w:rPr>
      </w:pPr>
    </w:p>
    <w:p w14:paraId="2FE7A4E5" w14:textId="3190A539" w:rsidR="00B37369" w:rsidRPr="00B37369" w:rsidRDefault="00B37369" w:rsidP="00B37369">
      <w:pPr>
        <w:rPr>
          <w:b/>
          <w:bCs/>
        </w:rPr>
      </w:pPr>
      <w:r w:rsidRPr="00B37369">
        <w:rPr>
          <w:b/>
          <w:bCs/>
        </w:rPr>
        <w:t xml:space="preserve">ROLE: </w:t>
      </w:r>
    </w:p>
    <w:p w14:paraId="20B4EC37" w14:textId="7D2295C2" w:rsidR="00B37369" w:rsidRPr="00B37369" w:rsidRDefault="00B37369" w:rsidP="00B37369">
      <w:pPr>
        <w:rPr>
          <w:b/>
          <w:bCs/>
        </w:rPr>
      </w:pPr>
      <w:r w:rsidRPr="00B37369">
        <w:rPr>
          <w:b/>
          <w:bCs/>
        </w:rPr>
        <w:t xml:space="preserve">Government has an </w:t>
      </w:r>
      <w:proofErr w:type="spellStart"/>
      <w:r w:rsidRPr="00B37369">
        <w:rPr>
          <w:b/>
          <w:bCs/>
        </w:rPr>
        <w:t>importn</w:t>
      </w:r>
      <w:proofErr w:type="spellEnd"/>
      <w:r w:rsidRPr="00B37369">
        <w:rPr>
          <w:b/>
          <w:bCs/>
        </w:rPr>
        <w:t xml:space="preserve"> role to play in education and that </w:t>
      </w:r>
      <w:proofErr w:type="gramStart"/>
      <w:r w:rsidRPr="00B37369">
        <w:rPr>
          <w:b/>
          <w:bCs/>
        </w:rPr>
        <w:t>is  to</w:t>
      </w:r>
      <w:proofErr w:type="gramEnd"/>
      <w:r w:rsidRPr="00B37369">
        <w:rPr>
          <w:b/>
          <w:bCs/>
        </w:rPr>
        <w:t xml:space="preserve"> provide encouragement, support and regulation, Wants to do it all</w:t>
      </w:r>
    </w:p>
    <w:p w14:paraId="57D6C44F" w14:textId="77777777" w:rsidR="00B37369" w:rsidRPr="00B37369" w:rsidRDefault="00B37369" w:rsidP="00B37369">
      <w:pPr>
        <w:rPr>
          <w:b/>
          <w:bCs/>
        </w:rPr>
      </w:pPr>
      <w:r w:rsidRPr="00B37369">
        <w:rPr>
          <w:b/>
          <w:bCs/>
        </w:rPr>
        <w:t>POLITICIZATION</w:t>
      </w:r>
    </w:p>
    <w:p w14:paraId="00918714" w14:textId="6535EBBB" w:rsidR="00B22B21" w:rsidRDefault="00B37369" w:rsidP="00B37369">
      <w:pPr>
        <w:rPr>
          <w:b/>
          <w:bCs/>
        </w:rPr>
      </w:pPr>
      <w:r w:rsidRPr="00B37369">
        <w:rPr>
          <w:b/>
          <w:bCs/>
        </w:rPr>
        <w:t xml:space="preserve">education has adopted may of government habits to the detriment of </w:t>
      </w:r>
      <w:proofErr w:type="spellStart"/>
      <w:r w:rsidRPr="00B37369">
        <w:rPr>
          <w:b/>
          <w:bCs/>
        </w:rPr>
        <w:t>eduction</w:t>
      </w:r>
      <w:proofErr w:type="spellEnd"/>
      <w:r w:rsidRPr="00B37369">
        <w:rPr>
          <w:b/>
          <w:bCs/>
        </w:rPr>
        <w:t xml:space="preserve">. It seems to the writer that </w:t>
      </w:r>
      <w:proofErr w:type="spellStart"/>
      <w:r w:rsidRPr="00B37369">
        <w:rPr>
          <w:b/>
          <w:bCs/>
        </w:rPr>
        <w:t>ducation</w:t>
      </w:r>
      <w:proofErr w:type="spellEnd"/>
      <w:r w:rsidRPr="00B37369">
        <w:rPr>
          <w:b/>
          <w:bCs/>
        </w:rPr>
        <w:t xml:space="preserve"> is unique in the degree </w:t>
      </w:r>
      <w:proofErr w:type="spellStart"/>
      <w:r w:rsidRPr="00B37369">
        <w:rPr>
          <w:b/>
          <w:bCs/>
        </w:rPr>
        <w:t>thatemployees</w:t>
      </w:r>
      <w:proofErr w:type="spellEnd"/>
      <w:r w:rsidRPr="00B37369">
        <w:rPr>
          <w:b/>
          <w:bCs/>
        </w:rPr>
        <w:t xml:space="preserve"> are on a government payroll. While health is not without its problems, governments seem to have a found a way to allow professional to practice </w:t>
      </w:r>
      <w:proofErr w:type="spellStart"/>
      <w:r w:rsidRPr="00B37369">
        <w:rPr>
          <w:b/>
          <w:bCs/>
        </w:rPr>
        <w:t>ther</w:t>
      </w:r>
      <w:proofErr w:type="spellEnd"/>
      <w:r w:rsidRPr="00B37369">
        <w:rPr>
          <w:b/>
          <w:bCs/>
        </w:rPr>
        <w:t xml:space="preserve"> profession; not so in education</w:t>
      </w:r>
    </w:p>
    <w:p w14:paraId="6972785E" w14:textId="77777777" w:rsidR="00B37369" w:rsidRDefault="00B37369" w:rsidP="00820B9B">
      <w:pPr>
        <w:rPr>
          <w:b/>
          <w:bCs/>
        </w:rPr>
      </w:pPr>
    </w:p>
    <w:p w14:paraId="7662ED4E" w14:textId="766F61E8" w:rsidR="009A47EF" w:rsidRPr="00093ABC" w:rsidRDefault="00BE3580" w:rsidP="00093ABC">
      <w:pPr>
        <w:spacing w:after="0"/>
        <w:rPr>
          <w:b/>
          <w:bCs/>
        </w:rPr>
      </w:pPr>
      <w:r w:rsidRPr="00BE3580">
        <w:rPr>
          <w:b/>
          <w:bCs/>
        </w:rPr>
        <w:t xml:space="preserve">Complacency may stem from inability or unwillingness to understand an differentiate between </w:t>
      </w:r>
      <w:proofErr w:type="gramStart"/>
      <w:r w:rsidRPr="00BE3580">
        <w:rPr>
          <w:b/>
          <w:bCs/>
        </w:rPr>
        <w:t>education ,</w:t>
      </w:r>
      <w:proofErr w:type="gramEnd"/>
      <w:r w:rsidRPr="00BE3580">
        <w:rPr>
          <w:b/>
          <w:bCs/>
        </w:rPr>
        <w:t xml:space="preserve"> which can and does happen anywhere, and formal “instruction” which usually happens in school and under the direction of a teachers or teachers.  While formal may describe education any way it wishes, I believe that </w:t>
      </w:r>
      <w:proofErr w:type="spellStart"/>
      <w:r w:rsidRPr="00BE3580">
        <w:rPr>
          <w:b/>
          <w:bCs/>
        </w:rPr>
        <w:t>Governmeny</w:t>
      </w:r>
      <w:proofErr w:type="spellEnd"/>
      <w:r w:rsidRPr="00BE3580">
        <w:rPr>
          <w:b/>
          <w:bCs/>
        </w:rPr>
        <w:t xml:space="preserve"> has an obligation to define its use in support of better communication find a definition that is widely </w:t>
      </w:r>
      <w:proofErr w:type="spellStart"/>
      <w:r w:rsidRPr="00BE3580">
        <w:rPr>
          <w:b/>
          <w:bCs/>
        </w:rPr>
        <w:t>accceptd</w:t>
      </w:r>
      <w:proofErr w:type="spellEnd"/>
      <w:r w:rsidRPr="00BE3580">
        <w:rPr>
          <w:b/>
          <w:bCs/>
        </w:rPr>
        <w:t xml:space="preserve">.   </w:t>
      </w:r>
    </w:p>
    <w:p w14:paraId="1CC8708F" w14:textId="0B7577C5" w:rsidR="00820B9B" w:rsidRDefault="00433C09" w:rsidP="00433C0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Vision/plan</w:t>
      </w:r>
    </w:p>
    <w:p w14:paraId="34806968" w14:textId="77777777" w:rsidR="00433C09" w:rsidRPr="00433C09" w:rsidRDefault="00433C09" w:rsidP="00433C09">
      <w:pPr>
        <w:rPr>
          <w:b/>
          <w:bCs/>
        </w:rPr>
      </w:pPr>
    </w:p>
    <w:p w14:paraId="2CAF864E" w14:textId="789BE94B" w:rsidR="00820B9B" w:rsidRPr="00701808" w:rsidRDefault="00013BA2" w:rsidP="0070180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TEACHER </w:t>
      </w:r>
      <w:r w:rsidR="004935D6" w:rsidRPr="00701808">
        <w:rPr>
          <w:b/>
          <w:bCs/>
        </w:rPr>
        <w:t>AUTONOMY</w:t>
      </w:r>
    </w:p>
    <w:p w14:paraId="1024E710" w14:textId="72C104A9" w:rsidR="00820B9B" w:rsidRDefault="00820B9B" w:rsidP="00820B9B">
      <w:pPr>
        <w:rPr>
          <w:b/>
          <w:bCs/>
        </w:rPr>
      </w:pPr>
    </w:p>
    <w:p w14:paraId="71DCBBE8" w14:textId="35AF0FE2" w:rsidR="00820B9B" w:rsidRPr="00701808" w:rsidRDefault="004935D6" w:rsidP="00701808">
      <w:pPr>
        <w:pStyle w:val="ListParagraph"/>
        <w:numPr>
          <w:ilvl w:val="0"/>
          <w:numId w:val="2"/>
        </w:numPr>
        <w:rPr>
          <w:b/>
          <w:bCs/>
        </w:rPr>
      </w:pPr>
      <w:r w:rsidRPr="00701808">
        <w:rPr>
          <w:b/>
          <w:bCs/>
        </w:rPr>
        <w:t>ACCOUNTABILITY</w:t>
      </w:r>
    </w:p>
    <w:sectPr w:rsidR="00820B9B" w:rsidRPr="00701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07F62"/>
    <w:multiLevelType w:val="hybridMultilevel"/>
    <w:tmpl w:val="32EC1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B5F99"/>
    <w:multiLevelType w:val="hybridMultilevel"/>
    <w:tmpl w:val="6F7A3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25D8D"/>
    <w:multiLevelType w:val="hybridMultilevel"/>
    <w:tmpl w:val="71321D3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495B6D5B"/>
    <w:multiLevelType w:val="hybridMultilevel"/>
    <w:tmpl w:val="362A6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C0381"/>
    <w:multiLevelType w:val="hybridMultilevel"/>
    <w:tmpl w:val="0B38B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9B"/>
    <w:rsid w:val="00013BA2"/>
    <w:rsid w:val="00080B88"/>
    <w:rsid w:val="00093ABC"/>
    <w:rsid w:val="001D314B"/>
    <w:rsid w:val="0029465C"/>
    <w:rsid w:val="003724F7"/>
    <w:rsid w:val="00433C09"/>
    <w:rsid w:val="004935D6"/>
    <w:rsid w:val="004B55F4"/>
    <w:rsid w:val="004D3713"/>
    <w:rsid w:val="004E197A"/>
    <w:rsid w:val="00701808"/>
    <w:rsid w:val="00820B9B"/>
    <w:rsid w:val="008A6B03"/>
    <w:rsid w:val="009A47EF"/>
    <w:rsid w:val="00A26A66"/>
    <w:rsid w:val="00B22B21"/>
    <w:rsid w:val="00B37369"/>
    <w:rsid w:val="00BE3580"/>
    <w:rsid w:val="00CD4BE6"/>
    <w:rsid w:val="00D75EAB"/>
    <w:rsid w:val="00DD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CBB0"/>
  <w15:chartTrackingRefBased/>
  <w15:docId w15:val="{CD1DCBFB-2B31-499B-B584-6FF820C9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dcterms:created xsi:type="dcterms:W3CDTF">2019-12-29T19:50:00Z</dcterms:created>
  <dcterms:modified xsi:type="dcterms:W3CDTF">2019-12-29T20:11:00Z</dcterms:modified>
</cp:coreProperties>
</file>