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4958" w:rsidRDefault="004B4958" w:rsidP="004B4958">
      <w:pPr>
        <w:spacing w:after="0"/>
        <w:jc w:val="right"/>
        <w:rPr>
          <w:b/>
          <w:lang w:val="en-US"/>
        </w:rPr>
      </w:pPr>
      <w:bookmarkStart w:id="0" w:name="_GoBack"/>
      <w:bookmarkEnd w:id="0"/>
      <w:r>
        <w:rPr>
          <w:b/>
          <w:lang w:val="en-US"/>
        </w:rPr>
        <w:t>Book</w:t>
      </w:r>
    </w:p>
    <w:p w:rsidR="008A2F19" w:rsidRDefault="004B4958" w:rsidP="004B4958">
      <w:pPr>
        <w:spacing w:after="0"/>
        <w:jc w:val="right"/>
        <w:rPr>
          <w:b/>
          <w:lang w:val="en-US"/>
        </w:rPr>
      </w:pPr>
      <w:r>
        <w:rPr>
          <w:b/>
          <w:lang w:val="en-US"/>
        </w:rPr>
        <w:t>May 18, 2013</w:t>
      </w:r>
    </w:p>
    <w:p w:rsidR="001835E4" w:rsidRDefault="006806A2" w:rsidP="008A2F19">
      <w:pPr>
        <w:jc w:val="center"/>
        <w:rPr>
          <w:b/>
          <w:lang w:val="en-US"/>
        </w:rPr>
      </w:pPr>
      <w:r>
        <w:rPr>
          <w:b/>
          <w:lang w:val="en-US"/>
        </w:rPr>
        <w:t>BIBLIOGRAPHY</w:t>
      </w:r>
    </w:p>
    <w:p w:rsidR="008A2F19" w:rsidRPr="008A2F19" w:rsidRDefault="006806A2" w:rsidP="008A2F19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 xml:space="preserve">Fleming, Thomas, </w:t>
      </w:r>
      <w:r w:rsidRPr="006806A2">
        <w:rPr>
          <w:b/>
          <w:u w:val="single"/>
          <w:lang w:val="en-US"/>
        </w:rPr>
        <w:t xml:space="preserve">Worlds Apart: British Columbia  Schools, Politics and Labour Relations </w:t>
      </w:r>
      <w:proofErr w:type="spellStart"/>
      <w:r w:rsidRPr="006806A2">
        <w:rPr>
          <w:b/>
          <w:u w:val="single"/>
          <w:lang w:val="en-US"/>
        </w:rPr>
        <w:t>bwefore</w:t>
      </w:r>
      <w:proofErr w:type="spellEnd"/>
      <w:r w:rsidRPr="006806A2">
        <w:rPr>
          <w:b/>
          <w:u w:val="single"/>
          <w:lang w:val="en-US"/>
        </w:rPr>
        <w:t xml:space="preserve"> and After 1972</w:t>
      </w:r>
      <w:r>
        <w:rPr>
          <w:b/>
          <w:lang w:val="en-US"/>
        </w:rPr>
        <w:t xml:space="preserve">, </w:t>
      </w:r>
    </w:p>
    <w:p w:rsidR="008A2F19" w:rsidRPr="0015217E" w:rsidRDefault="006806A2" w:rsidP="008A2F19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 xml:space="preserve">Coates and Morrison, </w:t>
      </w:r>
      <w:r w:rsidRPr="006806A2">
        <w:rPr>
          <w:b/>
          <w:u w:val="single"/>
          <w:lang w:val="en-US"/>
        </w:rPr>
        <w:t xml:space="preserve">Campus Confidential, </w:t>
      </w:r>
    </w:p>
    <w:p w:rsidR="0015217E" w:rsidRPr="008A2F19" w:rsidRDefault="0015217E" w:rsidP="008A2F19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 xml:space="preserve">Vollmer, Jamie, </w:t>
      </w:r>
      <w:r w:rsidRPr="0015217E">
        <w:rPr>
          <w:b/>
          <w:u w:val="single"/>
          <w:lang w:val="en-US"/>
        </w:rPr>
        <w:t>Schools Cannot Do It Alone</w:t>
      </w:r>
      <w:r>
        <w:rPr>
          <w:b/>
          <w:lang w:val="en-US"/>
        </w:rPr>
        <w:t xml:space="preserve">, </w:t>
      </w:r>
    </w:p>
    <w:sectPr w:rsidR="0015217E" w:rsidRPr="008A2F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AD0F83"/>
    <w:multiLevelType w:val="hybridMultilevel"/>
    <w:tmpl w:val="B6E6195C"/>
    <w:lvl w:ilvl="0" w:tplc="AD365AC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2F19"/>
    <w:rsid w:val="0015217E"/>
    <w:rsid w:val="00376817"/>
    <w:rsid w:val="004B4958"/>
    <w:rsid w:val="00527132"/>
    <w:rsid w:val="006218D2"/>
    <w:rsid w:val="006806A2"/>
    <w:rsid w:val="00707613"/>
    <w:rsid w:val="008A2F19"/>
    <w:rsid w:val="009122CB"/>
    <w:rsid w:val="00D4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2F1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2F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2013-06-24T23:10:00Z</dcterms:created>
  <dcterms:modified xsi:type="dcterms:W3CDTF">2013-06-24T23:10:00Z</dcterms:modified>
</cp:coreProperties>
</file>