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6DE24C4F" w14:textId="77777777" w:rsidR="00F86C9C" w:rsidRDefault="00300B4B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</w:p>
    <w:p w14:paraId="45429B1B" w14:textId="029A36A9" w:rsidR="00D82459" w:rsidRPr="00D82459" w:rsidRDefault="00F86C9C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ab/>
        <w:t>100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6635F92C" w:rsidR="002F4783" w:rsidRPr="00151003" w:rsidRDefault="005E2282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Typical Education Services</w:t>
      </w:r>
      <w:r w:rsidR="00056809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-2</w:t>
      </w:r>
    </w:p>
    <w:p w14:paraId="250475D9" w14:textId="263E40AB" w:rsidR="00B87E4C" w:rsidRPr="005839A7" w:rsidRDefault="00D0241E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774753">
        <w:rPr>
          <w:rFonts w:asciiTheme="minorHAnsi" w:hAnsiTheme="minorHAnsi"/>
          <w:sz w:val="22"/>
          <w:szCs w:val="22"/>
          <w:lang w:val="en-US"/>
        </w:rPr>
        <w:t>4-11</w:t>
      </w:r>
      <w:r w:rsidR="003A503C">
        <w:rPr>
          <w:rFonts w:asciiTheme="minorHAnsi" w:hAnsiTheme="minorHAnsi"/>
          <w:sz w:val="22"/>
          <w:szCs w:val="22"/>
          <w:lang w:val="en-US"/>
        </w:rPr>
        <w:t>-8</w:t>
      </w:r>
    </w:p>
    <w:p w14:paraId="450B3449" w14:textId="77777777" w:rsidR="006627D2" w:rsidRPr="009A65D2" w:rsidRDefault="006627D2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</w:p>
    <w:p w14:paraId="731D7153" w14:textId="3AF03B2C" w:rsidR="00E069D3" w:rsidRPr="009A65D2" w:rsidRDefault="004C0E78" w:rsidP="009C18A5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The focus of an </w:t>
      </w:r>
      <w:r w:rsidR="00F86C9C">
        <w:rPr>
          <w:rFonts w:asciiTheme="minorHAnsi" w:hAnsiTheme="minorHAnsi" w:cstheme="minorHAnsi"/>
          <w:b/>
          <w:bCs/>
          <w:sz w:val="28"/>
          <w:szCs w:val="28"/>
        </w:rPr>
        <w:t>e</w:t>
      </w:r>
      <w:r>
        <w:rPr>
          <w:rFonts w:asciiTheme="minorHAnsi" w:hAnsiTheme="minorHAnsi" w:cstheme="minorHAnsi"/>
          <w:b/>
          <w:bCs/>
          <w:sz w:val="28"/>
          <w:szCs w:val="28"/>
        </w:rPr>
        <w:t>ducation system is to create circumstances or experiences that will help people learn</w:t>
      </w:r>
      <w:r w:rsidR="000D2C40">
        <w:rPr>
          <w:rFonts w:asciiTheme="minorHAnsi" w:hAnsiTheme="minorHAnsi" w:cstheme="minorHAnsi"/>
          <w:b/>
          <w:bCs/>
          <w:sz w:val="28"/>
          <w:szCs w:val="28"/>
        </w:rPr>
        <w:t>; surprisingly, the literature does not reveal a standard list</w:t>
      </w:r>
      <w:r w:rsidR="00E069D3" w:rsidRPr="009A65D2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740D3D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E069D3" w:rsidRPr="009A65D2">
        <w:rPr>
          <w:rFonts w:asciiTheme="minorHAnsi" w:hAnsiTheme="minorHAnsi" w:cstheme="minorHAnsi"/>
          <w:b/>
          <w:bCs/>
          <w:sz w:val="28"/>
          <w:szCs w:val="28"/>
        </w:rPr>
        <w:t>Typically, help comes in the form of:</w:t>
      </w:r>
    </w:p>
    <w:p w14:paraId="087EC5BC" w14:textId="0A6FF26C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Information </w:t>
      </w:r>
      <w:r w:rsidR="00414138" w:rsidRPr="009A65D2">
        <w:rPr>
          <w:rFonts w:asciiTheme="minorHAnsi" w:hAnsiTheme="minorHAnsi" w:cstheme="minorHAnsi"/>
          <w:sz w:val="28"/>
          <w:szCs w:val="28"/>
        </w:rPr>
        <w:t>– r</w:t>
      </w:r>
      <w:r w:rsidRPr="009A65D2">
        <w:rPr>
          <w:rFonts w:asciiTheme="minorHAnsi" w:hAnsiTheme="minorHAnsi" w:cstheme="minorHAnsi"/>
          <w:sz w:val="28"/>
          <w:szCs w:val="28"/>
        </w:rPr>
        <w:t>ecent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, </w:t>
      </w:r>
      <w:r w:rsidR="008E0AB1" w:rsidRPr="009A65D2">
        <w:rPr>
          <w:rFonts w:asciiTheme="minorHAnsi" w:hAnsiTheme="minorHAnsi" w:cstheme="minorHAnsi"/>
          <w:sz w:val="28"/>
          <w:szCs w:val="28"/>
        </w:rPr>
        <w:t>accurate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 </w:t>
      </w:r>
      <w:r w:rsidRPr="009A65D2">
        <w:rPr>
          <w:rFonts w:asciiTheme="minorHAnsi" w:hAnsiTheme="minorHAnsi" w:cstheme="minorHAnsi"/>
          <w:sz w:val="28"/>
          <w:szCs w:val="28"/>
        </w:rPr>
        <w:t>and independent information needed by Islanders in the making of decisions about their own      education or the education of others</w:t>
      </w:r>
    </w:p>
    <w:p w14:paraId="0F0AEAA6" w14:textId="2A9A30FD" w:rsidR="00414138" w:rsidRPr="009A65D2" w:rsidRDefault="00414138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Counselling </w:t>
      </w:r>
      <w:r w:rsidR="00DF3F81" w:rsidRPr="009A65D2">
        <w:rPr>
          <w:rFonts w:asciiTheme="minorHAnsi" w:hAnsiTheme="minorHAnsi" w:cstheme="minorHAnsi"/>
          <w:sz w:val="28"/>
          <w:szCs w:val="28"/>
        </w:rPr>
        <w:t xml:space="preserve">– including diagnosis and assessment </w:t>
      </w:r>
    </w:p>
    <w:p w14:paraId="49774DC2" w14:textId="35A02418" w:rsidR="005E2282" w:rsidRPr="009A65D2" w:rsidRDefault="00414138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An organization w</w:t>
      </w:r>
      <w:r w:rsidR="005E2282" w:rsidRPr="009A65D2">
        <w:rPr>
          <w:rFonts w:asciiTheme="minorHAnsi" w:hAnsiTheme="minorHAnsi" w:cstheme="minorHAnsi"/>
          <w:sz w:val="28"/>
          <w:szCs w:val="28"/>
        </w:rPr>
        <w:t>ith vision and responsibility to put in place and monitor educational services</w:t>
      </w:r>
    </w:p>
    <w:p w14:paraId="69C49745" w14:textId="04A571E6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Instruction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</w:t>
      </w:r>
      <w:r w:rsidR="008E0AB1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help </w:t>
      </w:r>
      <w:r w:rsidR="008E0AB1" w:rsidRPr="009A65D2">
        <w:rPr>
          <w:rFonts w:asciiTheme="minorHAnsi" w:hAnsiTheme="minorHAnsi" w:cstheme="minorHAnsi"/>
          <w:sz w:val="28"/>
          <w:szCs w:val="28"/>
        </w:rPr>
        <w:t>that</w:t>
      </w:r>
      <w:r w:rsidRPr="009A65D2">
        <w:rPr>
          <w:rFonts w:asciiTheme="minorHAnsi" w:hAnsiTheme="minorHAnsi" w:cstheme="minorHAnsi"/>
          <w:sz w:val="28"/>
          <w:szCs w:val="28"/>
        </w:rPr>
        <w:t xml:space="preserve"> includes diagnosis, counselling, presentations, practice</w:t>
      </w:r>
      <w:r w:rsidR="00DF3F81" w:rsidRPr="009A65D2">
        <w:rPr>
          <w:rFonts w:asciiTheme="minorHAnsi" w:hAnsiTheme="minorHAnsi" w:cstheme="minorHAnsi"/>
          <w:sz w:val="28"/>
          <w:szCs w:val="28"/>
        </w:rPr>
        <w:t xml:space="preserve">, conversation, </w:t>
      </w:r>
      <w:proofErr w:type="gramStart"/>
      <w:r w:rsidR="00DF3F81" w:rsidRPr="009A65D2">
        <w:rPr>
          <w:rFonts w:asciiTheme="minorHAnsi" w:hAnsiTheme="minorHAnsi" w:cstheme="minorHAnsi"/>
          <w:sz w:val="28"/>
          <w:szCs w:val="28"/>
        </w:rPr>
        <w:t>questioning</w:t>
      </w:r>
      <w:r w:rsidRPr="009A65D2">
        <w:rPr>
          <w:rFonts w:asciiTheme="minorHAnsi" w:hAnsiTheme="minorHAnsi" w:cstheme="minorHAnsi"/>
          <w:sz w:val="28"/>
          <w:szCs w:val="28"/>
        </w:rPr>
        <w:t xml:space="preserve"> </w:t>
      </w:r>
      <w:r w:rsidR="004C0E78">
        <w:rPr>
          <w:rFonts w:asciiTheme="minorHAnsi" w:hAnsiTheme="minorHAnsi" w:cstheme="minorHAnsi"/>
          <w:sz w:val="28"/>
          <w:szCs w:val="28"/>
        </w:rPr>
        <w:t>,</w:t>
      </w:r>
      <w:proofErr w:type="gramEnd"/>
      <w:r w:rsidR="004C0E78">
        <w:rPr>
          <w:rFonts w:asciiTheme="minorHAnsi" w:hAnsiTheme="minorHAnsi" w:cstheme="minorHAnsi"/>
          <w:sz w:val="28"/>
          <w:szCs w:val="28"/>
        </w:rPr>
        <w:t xml:space="preserve"> modelling,</w:t>
      </w:r>
    </w:p>
    <w:p w14:paraId="3ECA9B4D" w14:textId="05C115CE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Quality Assurance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414138" w:rsidRPr="009A65D2">
        <w:rPr>
          <w:rFonts w:asciiTheme="minorHAnsi" w:hAnsiTheme="minorHAnsi" w:cstheme="minorHAnsi"/>
          <w:b/>
          <w:bCs/>
          <w:sz w:val="28"/>
          <w:szCs w:val="28"/>
        </w:rPr>
        <w:t>–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414138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to </w:t>
      </w:r>
      <w:r w:rsidRPr="009A65D2">
        <w:rPr>
          <w:rFonts w:asciiTheme="minorHAnsi" w:hAnsiTheme="minorHAnsi" w:cstheme="minorHAnsi"/>
          <w:sz w:val="28"/>
          <w:szCs w:val="28"/>
        </w:rPr>
        <w:t xml:space="preserve">assure 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students </w:t>
      </w:r>
      <w:r w:rsidRPr="009A65D2">
        <w:rPr>
          <w:rFonts w:asciiTheme="minorHAnsi" w:hAnsiTheme="minorHAnsi" w:cstheme="minorHAnsi"/>
          <w:sz w:val="28"/>
          <w:szCs w:val="28"/>
        </w:rPr>
        <w:t xml:space="preserve">their learning </w:t>
      </w:r>
      <w:r w:rsidR="008E0AB1" w:rsidRPr="009A65D2">
        <w:rPr>
          <w:rFonts w:asciiTheme="minorHAnsi" w:hAnsiTheme="minorHAnsi" w:cstheme="minorHAnsi"/>
          <w:sz w:val="28"/>
          <w:szCs w:val="28"/>
        </w:rPr>
        <w:t>experiences meet</w:t>
      </w:r>
      <w:r w:rsidRPr="009A65D2">
        <w:rPr>
          <w:rFonts w:asciiTheme="minorHAnsi" w:hAnsiTheme="minorHAnsi" w:cstheme="minorHAnsi"/>
          <w:sz w:val="28"/>
          <w:szCs w:val="28"/>
        </w:rPr>
        <w:t xml:space="preserve"> community standards.</w:t>
      </w:r>
    </w:p>
    <w:p w14:paraId="5B6AC1BC" w14:textId="2F1FF57D" w:rsidR="00740D3D" w:rsidRPr="009A65D2" w:rsidRDefault="00EF4A5D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Learning </w:t>
      </w:r>
      <w:r w:rsidR="005E2282" w:rsidRPr="009A65D2">
        <w:rPr>
          <w:rFonts w:asciiTheme="minorHAnsi" w:hAnsiTheme="minorHAnsi" w:cstheme="minorHAnsi"/>
          <w:b/>
          <w:bCs/>
          <w:sz w:val="28"/>
          <w:szCs w:val="28"/>
        </w:rPr>
        <w:t>Products</w:t>
      </w: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</w:t>
      </w:r>
    </w:p>
    <w:p w14:paraId="17F1EA99" w14:textId="4C9D7C5B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Technology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</w:t>
      </w:r>
      <w:r w:rsidRPr="009A65D2">
        <w:rPr>
          <w:rFonts w:asciiTheme="minorHAnsi" w:hAnsiTheme="minorHAnsi" w:cstheme="minorHAnsi"/>
          <w:sz w:val="28"/>
          <w:szCs w:val="28"/>
        </w:rPr>
        <w:t>Access to educational resources</w:t>
      </w:r>
    </w:p>
    <w:p w14:paraId="42171464" w14:textId="76647010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Funding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F</w:t>
      </w:r>
      <w:r w:rsidRPr="009A65D2">
        <w:rPr>
          <w:rFonts w:asciiTheme="minorHAnsi" w:hAnsiTheme="minorHAnsi" w:cstheme="minorHAnsi"/>
          <w:sz w:val="28"/>
          <w:szCs w:val="28"/>
        </w:rPr>
        <w:t>unding to a level and in a manner that is equitable for all Islanders.</w:t>
      </w:r>
    </w:p>
    <w:p w14:paraId="383755BE" w14:textId="7C5E4EC4" w:rsidR="00BD463E" w:rsidRPr="009A65D2" w:rsidRDefault="00740D3D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Specialists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</w:t>
      </w:r>
      <w:r w:rsidR="005E2282" w:rsidRPr="009A65D2">
        <w:rPr>
          <w:rFonts w:asciiTheme="minorHAnsi" w:hAnsiTheme="minorHAnsi" w:cstheme="minorHAnsi"/>
          <w:sz w:val="28"/>
          <w:szCs w:val="28"/>
        </w:rPr>
        <w:t>Teachers, administrators, counsellors, advisors</w:t>
      </w:r>
      <w:r w:rsidR="00EF4A5D" w:rsidRPr="009A65D2">
        <w:rPr>
          <w:rFonts w:asciiTheme="minorHAnsi" w:hAnsiTheme="minorHAnsi" w:cstheme="minorHAnsi"/>
          <w:sz w:val="28"/>
          <w:szCs w:val="28"/>
        </w:rPr>
        <w:t xml:space="preserve"> and technical specialists as needed.</w:t>
      </w:r>
    </w:p>
    <w:p w14:paraId="4900AF09" w14:textId="78BA5E32" w:rsidR="00DF3F81" w:rsidRPr="009A65D2" w:rsidRDefault="00DF3F81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Reporting of student progress.</w:t>
      </w:r>
    </w:p>
    <w:p w14:paraId="04AED5F6" w14:textId="4252E3D5" w:rsidR="009C18A5" w:rsidRPr="009A65D2" w:rsidRDefault="009C18A5" w:rsidP="009C18A5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</w:p>
    <w:p w14:paraId="30589766" w14:textId="09D46A93" w:rsidR="009C18A5" w:rsidRPr="009A65D2" w:rsidRDefault="009A65D2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The above services </w:t>
      </w:r>
      <w:r w:rsidR="008E0AB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should be available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as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part if an education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system</w:t>
      </w:r>
      <w:r w:rsidR="009448FC">
        <w:rPr>
          <w:rFonts w:asciiTheme="minorHAnsi" w:hAnsiTheme="minorHAnsi" w:cstheme="minorHAnsi"/>
          <w:color w:val="000000" w:themeColor="text1"/>
          <w:sz w:val="28"/>
          <w:szCs w:val="28"/>
        </w:rPr>
        <w:t>;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gramStart"/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unfortunately</w:t>
      </w:r>
      <w:proofErr w:type="gramEnd"/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they are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integrated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into the school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system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8E0AB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and, therefore, 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lost to most Islanders. </w:t>
      </w:r>
    </w:p>
    <w:sectPr w:rsidR="009C18A5" w:rsidRPr="009A65D2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7DB1E" w14:textId="77777777" w:rsidR="008C1584" w:rsidRDefault="008C1584">
      <w:r>
        <w:separator/>
      </w:r>
    </w:p>
  </w:endnote>
  <w:endnote w:type="continuationSeparator" w:id="0">
    <w:p w14:paraId="7A931EF6" w14:textId="77777777" w:rsidR="008C1584" w:rsidRDefault="008C1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7DAA1" w14:textId="77777777" w:rsidR="008C1584" w:rsidRDefault="008C1584">
      <w:r>
        <w:rPr>
          <w:color w:val="000000"/>
        </w:rPr>
        <w:separator/>
      </w:r>
    </w:p>
  </w:footnote>
  <w:footnote w:type="continuationSeparator" w:id="0">
    <w:p w14:paraId="136474A2" w14:textId="77777777" w:rsidR="008C1584" w:rsidRDefault="008C1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E3A"/>
    <w:multiLevelType w:val="hybridMultilevel"/>
    <w:tmpl w:val="AD32F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1"/>
  </w:num>
  <w:num w:numId="5" w16cid:durableId="2036032855">
    <w:abstractNumId w:val="13"/>
  </w:num>
  <w:num w:numId="6" w16cid:durableId="420221904">
    <w:abstractNumId w:val="15"/>
  </w:num>
  <w:num w:numId="7" w16cid:durableId="1110515280">
    <w:abstractNumId w:val="14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8"/>
  </w:num>
  <w:num w:numId="11" w16cid:durableId="2020547826">
    <w:abstractNumId w:val="16"/>
  </w:num>
  <w:num w:numId="12" w16cid:durableId="700280308">
    <w:abstractNumId w:val="5"/>
  </w:num>
  <w:num w:numId="13" w16cid:durableId="1158688958">
    <w:abstractNumId w:val="9"/>
  </w:num>
  <w:num w:numId="14" w16cid:durableId="98375794">
    <w:abstractNumId w:val="4"/>
  </w:num>
  <w:num w:numId="15" w16cid:durableId="427314758">
    <w:abstractNumId w:val="12"/>
  </w:num>
  <w:num w:numId="16" w16cid:durableId="1485462552">
    <w:abstractNumId w:val="7"/>
  </w:num>
  <w:num w:numId="17" w16cid:durableId="1116756143">
    <w:abstractNumId w:val="17"/>
  </w:num>
  <w:num w:numId="18" w16cid:durableId="688406729">
    <w:abstractNumId w:val="8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10"/>
  </w:num>
  <w:num w:numId="22" w16cid:durableId="20703484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56809"/>
    <w:rsid w:val="000602DD"/>
    <w:rsid w:val="0006164C"/>
    <w:rsid w:val="00061ABF"/>
    <w:rsid w:val="000813C4"/>
    <w:rsid w:val="0008152A"/>
    <w:rsid w:val="00093EA2"/>
    <w:rsid w:val="000C344D"/>
    <w:rsid w:val="000C7D18"/>
    <w:rsid w:val="000D2C40"/>
    <w:rsid w:val="000D37EC"/>
    <w:rsid w:val="000F4DF5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90188"/>
    <w:rsid w:val="003A503C"/>
    <w:rsid w:val="003D53CD"/>
    <w:rsid w:val="003D670A"/>
    <w:rsid w:val="004106A2"/>
    <w:rsid w:val="0041183A"/>
    <w:rsid w:val="00414138"/>
    <w:rsid w:val="0043179F"/>
    <w:rsid w:val="00454602"/>
    <w:rsid w:val="00456E4D"/>
    <w:rsid w:val="00461971"/>
    <w:rsid w:val="00475737"/>
    <w:rsid w:val="004A1183"/>
    <w:rsid w:val="004B1892"/>
    <w:rsid w:val="004B3A7A"/>
    <w:rsid w:val="004B72CB"/>
    <w:rsid w:val="004C0E78"/>
    <w:rsid w:val="004D1900"/>
    <w:rsid w:val="004D3CB8"/>
    <w:rsid w:val="004E0EE6"/>
    <w:rsid w:val="00521C14"/>
    <w:rsid w:val="00534127"/>
    <w:rsid w:val="0053772D"/>
    <w:rsid w:val="00542697"/>
    <w:rsid w:val="0057483D"/>
    <w:rsid w:val="00574BC8"/>
    <w:rsid w:val="005839A7"/>
    <w:rsid w:val="005A43CD"/>
    <w:rsid w:val="005B2D37"/>
    <w:rsid w:val="005E2282"/>
    <w:rsid w:val="006062E4"/>
    <w:rsid w:val="006223B1"/>
    <w:rsid w:val="00651843"/>
    <w:rsid w:val="006627D2"/>
    <w:rsid w:val="00687207"/>
    <w:rsid w:val="006A6D0D"/>
    <w:rsid w:val="006C2F3F"/>
    <w:rsid w:val="006E4D26"/>
    <w:rsid w:val="006E7B4C"/>
    <w:rsid w:val="006F7C44"/>
    <w:rsid w:val="00700533"/>
    <w:rsid w:val="007130AA"/>
    <w:rsid w:val="00720EA7"/>
    <w:rsid w:val="00740D3D"/>
    <w:rsid w:val="00774753"/>
    <w:rsid w:val="00787A18"/>
    <w:rsid w:val="007A4326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1584"/>
    <w:rsid w:val="008C2531"/>
    <w:rsid w:val="008C2C28"/>
    <w:rsid w:val="008D6DEB"/>
    <w:rsid w:val="008E0AB1"/>
    <w:rsid w:val="008E1FB1"/>
    <w:rsid w:val="008E69EF"/>
    <w:rsid w:val="009246E0"/>
    <w:rsid w:val="009448FC"/>
    <w:rsid w:val="00946299"/>
    <w:rsid w:val="00992332"/>
    <w:rsid w:val="009A0C7B"/>
    <w:rsid w:val="009A65D2"/>
    <w:rsid w:val="009A77C6"/>
    <w:rsid w:val="009B7336"/>
    <w:rsid w:val="009C18A5"/>
    <w:rsid w:val="009F1D00"/>
    <w:rsid w:val="00A035F7"/>
    <w:rsid w:val="00A100B3"/>
    <w:rsid w:val="00A40BB5"/>
    <w:rsid w:val="00A521D7"/>
    <w:rsid w:val="00A57DBE"/>
    <w:rsid w:val="00A663DD"/>
    <w:rsid w:val="00A81484"/>
    <w:rsid w:val="00A9056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3F81"/>
    <w:rsid w:val="00DF768B"/>
    <w:rsid w:val="00E069D3"/>
    <w:rsid w:val="00E36E80"/>
    <w:rsid w:val="00E4671B"/>
    <w:rsid w:val="00E57650"/>
    <w:rsid w:val="00EA2928"/>
    <w:rsid w:val="00EC5668"/>
    <w:rsid w:val="00ED43FD"/>
    <w:rsid w:val="00EF141A"/>
    <w:rsid w:val="00EF2333"/>
    <w:rsid w:val="00EF4A5D"/>
    <w:rsid w:val="00F10343"/>
    <w:rsid w:val="00F12AAC"/>
    <w:rsid w:val="00F26915"/>
    <w:rsid w:val="00F52B71"/>
    <w:rsid w:val="00F86C9C"/>
    <w:rsid w:val="00FA5A36"/>
    <w:rsid w:val="00FC185E"/>
    <w:rsid w:val="00FF00EB"/>
    <w:rsid w:val="00FF5F8B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2023-06-26T17:29:00Z</cp:lastPrinted>
  <dcterms:created xsi:type="dcterms:W3CDTF">2023-06-26T17:31:00Z</dcterms:created>
  <dcterms:modified xsi:type="dcterms:W3CDTF">2023-06-26T17:31:00Z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