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1EA6C75D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>No.</w:t>
      </w:r>
      <w:r w:rsidR="00E06843">
        <w:rPr>
          <w:lang w:val="en-US"/>
        </w:rPr>
        <w:t xml:space="preserve"> </w:t>
      </w:r>
      <w:r w:rsidR="003D4C4F">
        <w:rPr>
          <w:lang w:val="en-US"/>
        </w:rPr>
        <w:t>100</w:t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745C801B" w14:textId="32F48EF4" w:rsidR="003874C4" w:rsidRPr="00F70740" w:rsidRDefault="00F70740" w:rsidP="00F70740">
      <w:pPr>
        <w:jc w:val="center"/>
        <w:rPr>
          <w:b/>
          <w:bCs/>
        </w:rPr>
        <w:sectPr w:rsidR="003874C4" w:rsidRPr="00F70740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>
        <w:rPr>
          <w:b/>
          <w:bCs/>
        </w:rPr>
        <w:t xml:space="preserve">Confusing acronyms and overused </w:t>
      </w:r>
      <w:r w:rsidR="006C69A8">
        <w:rPr>
          <w:b/>
          <w:bCs/>
        </w:rPr>
        <w:t>j</w:t>
      </w:r>
      <w:r>
        <w:rPr>
          <w:b/>
          <w:bCs/>
        </w:rPr>
        <w:t>argon in education -Willen</w:t>
      </w:r>
    </w:p>
    <w:p w14:paraId="7BFF4E24" w14:textId="3F2EB10F" w:rsidR="00EE651D" w:rsidRDefault="00EE651D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697369F4" w14:textId="485C3589" w:rsidR="0028778B" w:rsidRDefault="00EF76A0" w:rsidP="0028778B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SOME CLOSING THOUGHTS</w:t>
      </w:r>
    </w:p>
    <w:p w14:paraId="7FC56594" w14:textId="33C69A91" w:rsidR="00FC7A31" w:rsidRDefault="00EF76A0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So</w:t>
      </w:r>
      <w:r w:rsidR="00CE1385">
        <w:rPr>
          <w:rFonts w:ascii="Arial Black" w:hAnsi="Arial Black" w:cstheme="minorHAnsi"/>
          <w:b/>
          <w:color w:val="C00000"/>
          <w:sz w:val="22"/>
          <w:szCs w:val="22"/>
        </w:rPr>
        <w:t>,</w:t>
      </w: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 this is Newsletter 100; the end of the series.  Not a particularly inspiring series but a great learning experience for the writer.  Actually </w:t>
      </w:r>
      <w:r w:rsidR="00CE1385">
        <w:rPr>
          <w:rFonts w:ascii="Arial Black" w:hAnsi="Arial Black" w:cstheme="minorHAnsi"/>
          <w:b/>
          <w:color w:val="C00000"/>
          <w:sz w:val="22"/>
          <w:szCs w:val="22"/>
        </w:rPr>
        <w:t xml:space="preserve">this </w:t>
      </w:r>
      <w:proofErr w:type="gramStart"/>
      <w:r>
        <w:rPr>
          <w:rFonts w:ascii="Arial Black" w:hAnsi="Arial Black" w:cstheme="minorHAnsi"/>
          <w:b/>
          <w:color w:val="C00000"/>
          <w:sz w:val="22"/>
          <w:szCs w:val="22"/>
        </w:rPr>
        <w:t>my  third</w:t>
      </w:r>
      <w:proofErr w:type="gramEnd"/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 </w:t>
      </w:r>
      <w:r w:rsidR="00CE1385">
        <w:rPr>
          <w:rFonts w:ascii="Arial Black" w:hAnsi="Arial Black" w:cstheme="minorHAnsi"/>
          <w:b/>
          <w:color w:val="C00000"/>
          <w:sz w:val="22"/>
          <w:szCs w:val="22"/>
        </w:rPr>
        <w:t>newsletter-</w:t>
      </w:r>
      <w:r>
        <w:rPr>
          <w:rFonts w:ascii="Arial Black" w:hAnsi="Arial Black" w:cstheme="minorHAnsi"/>
          <w:b/>
          <w:color w:val="C00000"/>
          <w:sz w:val="22"/>
          <w:szCs w:val="22"/>
        </w:rPr>
        <w:t>series</w:t>
      </w:r>
      <w:r w:rsidR="00CE1385">
        <w:rPr>
          <w:rFonts w:ascii="Arial Black" w:hAnsi="Arial Black" w:cstheme="minorHAnsi"/>
          <w:b/>
          <w:color w:val="C00000"/>
          <w:sz w:val="22"/>
          <w:szCs w:val="22"/>
        </w:rPr>
        <w:t xml:space="preserve"> in recent years.</w:t>
      </w: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  It’s a great learning tool; I commend it to you.</w:t>
      </w:r>
    </w:p>
    <w:p w14:paraId="60858E11" w14:textId="7EA80D52" w:rsidR="00EF76A0" w:rsidRDefault="00EF76A0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103785DD" w14:textId="227716EE" w:rsidR="00345A00" w:rsidRDefault="00EF76A0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Writing, at least notetaking, is part of my learnin</w:t>
      </w:r>
      <w:r w:rsidR="00345A00">
        <w:rPr>
          <w:rFonts w:ascii="Arial Black" w:hAnsi="Arial Black" w:cstheme="minorHAnsi"/>
          <w:b/>
          <w:color w:val="C00000"/>
          <w:sz w:val="22"/>
          <w:szCs w:val="22"/>
        </w:rPr>
        <w:t>g</w:t>
      </w: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 style. I write to learn. </w:t>
      </w:r>
      <w:r w:rsidR="00CE1385">
        <w:rPr>
          <w:rFonts w:ascii="Arial Black" w:hAnsi="Arial Black" w:cstheme="minorHAnsi"/>
          <w:b/>
          <w:color w:val="C00000"/>
          <w:sz w:val="22"/>
          <w:szCs w:val="22"/>
        </w:rPr>
        <w:t xml:space="preserve">It helps me identify major points.  </w:t>
      </w: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I have a flipchart standing at the open at all times and </w:t>
      </w:r>
      <w:proofErr w:type="spellStart"/>
      <w:r>
        <w:rPr>
          <w:rFonts w:ascii="Arial Black" w:hAnsi="Arial Black" w:cstheme="minorHAnsi"/>
          <w:b/>
          <w:color w:val="C00000"/>
          <w:sz w:val="22"/>
          <w:szCs w:val="22"/>
        </w:rPr>
        <w:t>i</w:t>
      </w:r>
      <w:proofErr w:type="spellEnd"/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 pick away at alternative phrases.</w:t>
      </w:r>
      <w:r w:rsidR="00345A00">
        <w:rPr>
          <w:rFonts w:ascii="Arial Black" w:hAnsi="Arial Black" w:cstheme="minorHAnsi"/>
          <w:b/>
          <w:color w:val="C00000"/>
          <w:sz w:val="22"/>
          <w:szCs w:val="22"/>
        </w:rPr>
        <w:t xml:space="preserve"> </w:t>
      </w:r>
      <w:r w:rsidR="00CE1385">
        <w:rPr>
          <w:rFonts w:ascii="Arial Black" w:hAnsi="Arial Black" w:cstheme="minorHAnsi"/>
          <w:b/>
          <w:color w:val="C00000"/>
          <w:sz w:val="22"/>
          <w:szCs w:val="22"/>
        </w:rPr>
        <w:t>Later, I</w:t>
      </w:r>
      <w:r w:rsidR="00345A00">
        <w:rPr>
          <w:rFonts w:ascii="Arial Black" w:hAnsi="Arial Black" w:cstheme="minorHAnsi"/>
          <w:b/>
          <w:color w:val="C00000"/>
          <w:sz w:val="22"/>
          <w:szCs w:val="22"/>
        </w:rPr>
        <w:t xml:space="preserve"> move to my typewriter to begin writing.</w:t>
      </w:r>
    </w:p>
    <w:p w14:paraId="4DB77C61" w14:textId="132B7FDD" w:rsidR="00CE1385" w:rsidRDefault="00CE1385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06D506F9" w14:textId="0C5299DF" w:rsidR="00CE1385" w:rsidRDefault="00CE1385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I was </w:t>
      </w:r>
      <w:proofErr w:type="gramStart"/>
      <w:r>
        <w:rPr>
          <w:rFonts w:ascii="Arial Black" w:hAnsi="Arial Black" w:cstheme="minorHAnsi"/>
          <w:b/>
          <w:color w:val="C00000"/>
          <w:sz w:val="22"/>
          <w:szCs w:val="22"/>
        </w:rPr>
        <w:t>never  a</w:t>
      </w:r>
      <w:proofErr w:type="gramEnd"/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 very good writer but my curriculum development experience, and DACUM in particular, reinforced my inclination to write in bullet form.</w:t>
      </w:r>
    </w:p>
    <w:p w14:paraId="57E5B489" w14:textId="224BD246" w:rsidR="00CE1385" w:rsidRDefault="00CE1385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51CE8D7D" w14:textId="43BB180E" w:rsidR="00CE1385" w:rsidRDefault="00CE1385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So, let me recap:</w:t>
      </w:r>
    </w:p>
    <w:p w14:paraId="7B96A06F" w14:textId="61A0CBF5" w:rsidR="00CE1385" w:rsidRDefault="00CE1385" w:rsidP="00CE1385">
      <w:pPr>
        <w:pStyle w:val="ListParagraph"/>
        <w:numPr>
          <w:ilvl w:val="0"/>
          <w:numId w:val="4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A learner is a person who is interested in changing skills, knowledge and/or attitudes</w:t>
      </w:r>
    </w:p>
    <w:p w14:paraId="70BD6EA3" w14:textId="47C8C206" w:rsidR="00CE1385" w:rsidRDefault="00CE1385" w:rsidP="00CE1385">
      <w:pPr>
        <w:pStyle w:val="ListParagraph"/>
        <w:numPr>
          <w:ilvl w:val="0"/>
          <w:numId w:val="4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Learning </w:t>
      </w:r>
      <w:proofErr w:type="gramStart"/>
      <w:r>
        <w:rPr>
          <w:rFonts w:ascii="Arial Black" w:hAnsi="Arial Black" w:cstheme="minorHAnsi"/>
          <w:b/>
          <w:color w:val="C00000"/>
          <w:sz w:val="22"/>
          <w:szCs w:val="22"/>
        </w:rPr>
        <w:t>is  the</w:t>
      </w:r>
      <w:proofErr w:type="gramEnd"/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 process a </w:t>
      </w:r>
      <w:proofErr w:type="spellStart"/>
      <w:r>
        <w:rPr>
          <w:rFonts w:ascii="Arial Black" w:hAnsi="Arial Black" w:cstheme="minorHAnsi"/>
          <w:b/>
          <w:color w:val="C00000"/>
          <w:sz w:val="22"/>
          <w:szCs w:val="22"/>
        </w:rPr>
        <w:t>learnere</w:t>
      </w:r>
      <w:proofErr w:type="spellEnd"/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 goes through in changing the way he/she thinks, feels or acts</w:t>
      </w:r>
    </w:p>
    <w:p w14:paraId="4E1DD2E5" w14:textId="791E3DAF" w:rsidR="00E8754C" w:rsidRDefault="00E8754C" w:rsidP="00CE1385">
      <w:pPr>
        <w:pStyle w:val="ListParagraph"/>
        <w:numPr>
          <w:ilvl w:val="0"/>
          <w:numId w:val="4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Instruction is a</w:t>
      </w:r>
      <w:r w:rsidR="00CE1385">
        <w:rPr>
          <w:rFonts w:ascii="Arial Black" w:hAnsi="Arial Black" w:cstheme="minorHAnsi"/>
          <w:b/>
          <w:color w:val="C00000"/>
          <w:sz w:val="22"/>
          <w:szCs w:val="22"/>
        </w:rPr>
        <w:t xml:space="preserve"> set of experiences created by </w:t>
      </w: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a person or persons to </w:t>
      </w:r>
      <w:r w:rsidR="00CE1385">
        <w:rPr>
          <w:rFonts w:ascii="Arial Black" w:hAnsi="Arial Black" w:cstheme="minorHAnsi"/>
          <w:b/>
          <w:color w:val="C00000"/>
          <w:sz w:val="22"/>
          <w:szCs w:val="22"/>
        </w:rPr>
        <w:t xml:space="preserve">help another person </w:t>
      </w:r>
      <w:r>
        <w:rPr>
          <w:rFonts w:ascii="Arial Black" w:hAnsi="Arial Black" w:cstheme="minorHAnsi"/>
          <w:b/>
          <w:color w:val="C00000"/>
          <w:sz w:val="22"/>
          <w:szCs w:val="22"/>
        </w:rPr>
        <w:t>change behaviour.</w:t>
      </w:r>
    </w:p>
    <w:p w14:paraId="1831652D" w14:textId="3A0339E7" w:rsidR="00E8754C" w:rsidRDefault="00E8754C" w:rsidP="00E8754C">
      <w:pPr>
        <w:pStyle w:val="ListParagraph"/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28D1227E" w14:textId="7A2511DD" w:rsidR="00E8754C" w:rsidRDefault="00E8754C" w:rsidP="00E8754C">
      <w:pPr>
        <w:pStyle w:val="ListParagraph"/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7B2B402C" w14:textId="77777777" w:rsidR="00E8754C" w:rsidRDefault="00E8754C" w:rsidP="00E8754C">
      <w:pPr>
        <w:pStyle w:val="ListParagraph"/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7BC84973" w14:textId="632FA000" w:rsidR="00CE1385" w:rsidRDefault="00E8754C" w:rsidP="00CE1385">
      <w:pPr>
        <w:pStyle w:val="ListParagraph"/>
        <w:numPr>
          <w:ilvl w:val="0"/>
          <w:numId w:val="4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A school is a purpose-built facility that houses learning resources. </w:t>
      </w:r>
      <w:r w:rsidR="00CE1385">
        <w:rPr>
          <w:rFonts w:ascii="Arial Black" w:hAnsi="Arial Black" w:cstheme="minorHAnsi"/>
          <w:b/>
          <w:color w:val="C00000"/>
          <w:sz w:val="22"/>
          <w:szCs w:val="22"/>
        </w:rPr>
        <w:t xml:space="preserve"> </w:t>
      </w:r>
    </w:p>
    <w:p w14:paraId="04A9974E" w14:textId="4ADCDCB4" w:rsidR="00E8754C" w:rsidRDefault="00E8754C" w:rsidP="00CE1385">
      <w:pPr>
        <w:pStyle w:val="ListParagraph"/>
        <w:numPr>
          <w:ilvl w:val="0"/>
          <w:numId w:val="4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Learning is a personal experience</w:t>
      </w:r>
    </w:p>
    <w:p w14:paraId="160BC7A0" w14:textId="1B5B171D" w:rsidR="00E8754C" w:rsidRDefault="00E8754C" w:rsidP="00CE1385">
      <w:pPr>
        <w:pStyle w:val="ListParagraph"/>
        <w:numPr>
          <w:ilvl w:val="0"/>
          <w:numId w:val="4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Only a learner can learn</w:t>
      </w:r>
    </w:p>
    <w:p w14:paraId="0FAA1921" w14:textId="77777777" w:rsidR="00E8754C" w:rsidRDefault="00E8754C" w:rsidP="00CE1385">
      <w:pPr>
        <w:pStyle w:val="ListParagraph"/>
        <w:numPr>
          <w:ilvl w:val="0"/>
          <w:numId w:val="4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To each learning situation, each learner brings what he/she was born with, prior learning and personal aspirations.</w:t>
      </w:r>
    </w:p>
    <w:p w14:paraId="455DB437" w14:textId="77777777" w:rsidR="000338B4" w:rsidRDefault="000338B4" w:rsidP="00CE1385">
      <w:pPr>
        <w:pStyle w:val="ListParagraph"/>
        <w:numPr>
          <w:ilvl w:val="0"/>
          <w:numId w:val="4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Communities support learning services because it is good for bot individual learners and the community</w:t>
      </w:r>
    </w:p>
    <w:p w14:paraId="10926750" w14:textId="320EDA1E" w:rsidR="00E8754C" w:rsidRDefault="000338B4" w:rsidP="00CE1385">
      <w:pPr>
        <w:pStyle w:val="ListParagraph"/>
        <w:numPr>
          <w:ilvl w:val="0"/>
          <w:numId w:val="4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While teachers may diagnose to plan better teaching, grading of learners is not a teaching function.</w:t>
      </w:r>
    </w:p>
    <w:p w14:paraId="7ED271EF" w14:textId="67AC3CE5" w:rsidR="000338B4" w:rsidRDefault="000338B4" w:rsidP="00CE1385">
      <w:pPr>
        <w:pStyle w:val="ListParagraph"/>
        <w:numPr>
          <w:ilvl w:val="0"/>
          <w:numId w:val="4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The awarding of prizes is not a teaching function</w:t>
      </w:r>
    </w:p>
    <w:p w14:paraId="28B1CD47" w14:textId="481CE58C" w:rsidR="00345A00" w:rsidRDefault="00345A00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179F1403" w14:textId="13D5FA39" w:rsidR="00345A00" w:rsidRDefault="000338B4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Thank you </w:t>
      </w:r>
      <w:proofErr w:type="spellStart"/>
      <w:r>
        <w:rPr>
          <w:rFonts w:ascii="Arial Black" w:hAnsi="Arial Black" w:cstheme="minorHAnsi"/>
          <w:b/>
          <w:color w:val="C00000"/>
          <w:sz w:val="22"/>
          <w:szCs w:val="22"/>
        </w:rPr>
        <w:t>foor</w:t>
      </w:r>
      <w:proofErr w:type="spellEnd"/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 </w:t>
      </w:r>
      <w:proofErr w:type="gramStart"/>
      <w:r>
        <w:rPr>
          <w:rFonts w:ascii="Arial Black" w:hAnsi="Arial Black" w:cstheme="minorHAnsi"/>
          <w:b/>
          <w:color w:val="C00000"/>
          <w:sz w:val="22"/>
          <w:szCs w:val="22"/>
        </w:rPr>
        <w:t>your  interest</w:t>
      </w:r>
      <w:proofErr w:type="gramEnd"/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 and your comments</w:t>
      </w:r>
    </w:p>
    <w:p w14:paraId="12ED197A" w14:textId="2CF71CB6" w:rsidR="000338B4" w:rsidRDefault="000338B4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1F153F39" w14:textId="2ABB040D" w:rsidR="000338B4" w:rsidRDefault="00D50333" w:rsidP="000338B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44"/>
          <w:szCs w:val="44"/>
        </w:rPr>
      </w:pPr>
      <w:r w:rsidRPr="00D50333">
        <w:rPr>
          <w:rFonts w:ascii="Arial Black" w:hAnsi="Arial Black" w:cstheme="minorHAnsi"/>
          <w:b/>
          <w:color w:val="C00000"/>
          <w:sz w:val="44"/>
          <w:szCs w:val="44"/>
        </w:rPr>
        <w:t>Merry Christmas</w:t>
      </w:r>
    </w:p>
    <w:p w14:paraId="63972609" w14:textId="796023A2" w:rsidR="00D50333" w:rsidRDefault="00D50333" w:rsidP="000338B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44"/>
          <w:szCs w:val="44"/>
        </w:rPr>
      </w:pPr>
      <w:r>
        <w:rPr>
          <w:rFonts w:ascii="Arial Black" w:hAnsi="Arial Black" w:cstheme="minorHAnsi"/>
          <w:b/>
          <w:color w:val="C00000"/>
          <w:sz w:val="44"/>
          <w:szCs w:val="44"/>
        </w:rPr>
        <w:t>and</w:t>
      </w:r>
    </w:p>
    <w:p w14:paraId="7843F56F" w14:textId="53583A5D" w:rsidR="00D50333" w:rsidRPr="00D50333" w:rsidRDefault="00D50333" w:rsidP="000338B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44"/>
          <w:szCs w:val="44"/>
        </w:rPr>
      </w:pPr>
      <w:r>
        <w:rPr>
          <w:rFonts w:ascii="Arial Black" w:hAnsi="Arial Black" w:cstheme="minorHAnsi"/>
          <w:b/>
          <w:color w:val="C00000"/>
          <w:sz w:val="44"/>
          <w:szCs w:val="44"/>
        </w:rPr>
        <w:t>Best wishes</w:t>
      </w:r>
    </w:p>
    <w:p w14:paraId="61472F7C" w14:textId="02F58928" w:rsidR="00FC7A31" w:rsidRDefault="00FC7A31" w:rsidP="00345A0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8D5AC3F" w14:textId="7B91103B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-------------------------------------------------------</w:t>
      </w:r>
    </w:p>
    <w:p w14:paraId="283DA430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Education 20/20 Inc.</w:t>
      </w:r>
    </w:p>
    <w:p w14:paraId="5FD07ADC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101, rue Kent, B.P. 624</w:t>
      </w:r>
    </w:p>
    <w:p w14:paraId="5C063751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/ Charlottetown (Î.-P.-É.)  C1A 1M0</w:t>
      </w:r>
    </w:p>
    <w:p w14:paraId="28243EBF" w14:textId="5E16A5C9" w:rsidR="00434CE1" w:rsidRDefault="00822251" w:rsidP="00B1067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Email/</w:t>
      </w:r>
      <w:proofErr w:type="gramStart"/>
      <w:r w:rsidRPr="001D5088">
        <w:rPr>
          <w:rFonts w:ascii="Arial Black" w:hAnsi="Arial Black" w:cstheme="minorHAnsi"/>
          <w:bCs/>
          <w:sz w:val="18"/>
          <w:szCs w:val="18"/>
        </w:rPr>
        <w:t>Courriel :</w:t>
      </w:r>
      <w:proofErr w:type="gramEnd"/>
      <w:r w:rsidRPr="001D5088">
        <w:rPr>
          <w:rFonts w:ascii="Arial Black" w:hAnsi="Arial Black" w:cstheme="minorHAnsi"/>
          <w:bCs/>
          <w:sz w:val="18"/>
          <w:szCs w:val="18"/>
        </w:rPr>
        <w:t xml:space="preserve"> </w:t>
      </w:r>
      <w:hyperlink r:id="rId9" w:history="1">
        <w:r w:rsidRPr="001D5088">
          <w:rPr>
            <w:rStyle w:val="Hyperlink"/>
            <w:rFonts w:ascii="Arial Black" w:hAnsi="Arial Black" w:cstheme="minorHAnsi"/>
            <w:bCs/>
            <w:sz w:val="18"/>
            <w:szCs w:val="18"/>
          </w:rPr>
          <w:t>pei@education2020.ca</w:t>
        </w:r>
      </w:hyperlink>
    </w:p>
    <w:p w14:paraId="25E30249" w14:textId="10DB8470" w:rsidR="00FC7A31" w:rsidRDefault="00FC7A31" w:rsidP="00B1067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8"/>
          <w:szCs w:val="18"/>
        </w:rPr>
      </w:pPr>
    </w:p>
    <w:sectPr w:rsidR="00FC7A31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0A1FDC" w14:textId="77777777" w:rsidR="00B92D5D" w:rsidRDefault="00B92D5D">
      <w:r>
        <w:separator/>
      </w:r>
    </w:p>
  </w:endnote>
  <w:endnote w:type="continuationSeparator" w:id="0">
    <w:p w14:paraId="60A0A9D7" w14:textId="77777777" w:rsidR="00B92D5D" w:rsidRDefault="00B92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E0A564" w14:textId="77777777" w:rsidR="00B92D5D" w:rsidRDefault="00B92D5D">
      <w:r>
        <w:rPr>
          <w:color w:val="000000"/>
        </w:rPr>
        <w:separator/>
      </w:r>
    </w:p>
  </w:footnote>
  <w:footnote w:type="continuationSeparator" w:id="0">
    <w:p w14:paraId="242FDBF2" w14:textId="77777777" w:rsidR="00B92D5D" w:rsidRDefault="00B92D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0852012"/>
    <w:multiLevelType w:val="hybridMultilevel"/>
    <w:tmpl w:val="F93AC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D4159"/>
    <w:multiLevelType w:val="hybridMultilevel"/>
    <w:tmpl w:val="52EC9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C09B7"/>
    <w:multiLevelType w:val="hybridMultilevel"/>
    <w:tmpl w:val="E814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8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2019F"/>
    <w:multiLevelType w:val="hybridMultilevel"/>
    <w:tmpl w:val="B9EAE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A771EC"/>
    <w:multiLevelType w:val="hybridMultilevel"/>
    <w:tmpl w:val="77EE5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7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2FF91A84"/>
    <w:multiLevelType w:val="hybridMultilevel"/>
    <w:tmpl w:val="BACCD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3C3109"/>
    <w:multiLevelType w:val="hybridMultilevel"/>
    <w:tmpl w:val="A0D6C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4B096631"/>
    <w:multiLevelType w:val="multilevel"/>
    <w:tmpl w:val="E23CB1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0E0AA1"/>
    <w:multiLevelType w:val="hybridMultilevel"/>
    <w:tmpl w:val="E23CB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0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1" w15:restartNumberingAfterBreak="0">
    <w:nsid w:val="5C9474A1"/>
    <w:multiLevelType w:val="hybridMultilevel"/>
    <w:tmpl w:val="4A90D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5335D6"/>
    <w:multiLevelType w:val="hybridMultilevel"/>
    <w:tmpl w:val="24400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EEC1BD5"/>
    <w:multiLevelType w:val="hybridMultilevel"/>
    <w:tmpl w:val="03AA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9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B40E0"/>
    <w:multiLevelType w:val="hybridMultilevel"/>
    <w:tmpl w:val="0962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2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4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7"/>
  </w:num>
  <w:num w:numId="3">
    <w:abstractNumId w:val="43"/>
  </w:num>
  <w:num w:numId="4">
    <w:abstractNumId w:val="17"/>
  </w:num>
  <w:num w:numId="5">
    <w:abstractNumId w:val="21"/>
  </w:num>
  <w:num w:numId="6">
    <w:abstractNumId w:val="25"/>
  </w:num>
  <w:num w:numId="7">
    <w:abstractNumId w:val="23"/>
  </w:num>
  <w:num w:numId="8">
    <w:abstractNumId w:val="5"/>
  </w:num>
  <w:num w:numId="9">
    <w:abstractNumId w:val="8"/>
  </w:num>
  <w:num w:numId="10">
    <w:abstractNumId w:val="15"/>
  </w:num>
  <w:num w:numId="11">
    <w:abstractNumId w:val="42"/>
  </w:num>
  <w:num w:numId="12">
    <w:abstractNumId w:val="34"/>
  </w:num>
  <w:num w:numId="13">
    <w:abstractNumId w:val="44"/>
  </w:num>
  <w:num w:numId="14">
    <w:abstractNumId w:val="27"/>
  </w:num>
  <w:num w:numId="15">
    <w:abstractNumId w:val="24"/>
  </w:num>
  <w:num w:numId="16">
    <w:abstractNumId w:val="12"/>
  </w:num>
  <w:num w:numId="17">
    <w:abstractNumId w:val="9"/>
  </w:num>
  <w:num w:numId="18">
    <w:abstractNumId w:val="32"/>
  </w:num>
  <w:num w:numId="19">
    <w:abstractNumId w:val="38"/>
  </w:num>
  <w:num w:numId="20">
    <w:abstractNumId w:val="39"/>
  </w:num>
  <w:num w:numId="21">
    <w:abstractNumId w:val="29"/>
  </w:num>
  <w:num w:numId="22">
    <w:abstractNumId w:val="19"/>
  </w:num>
  <w:num w:numId="23">
    <w:abstractNumId w:val="16"/>
  </w:num>
  <w:num w:numId="24">
    <w:abstractNumId w:val="14"/>
  </w:num>
  <w:num w:numId="25">
    <w:abstractNumId w:val="22"/>
  </w:num>
  <w:num w:numId="26">
    <w:abstractNumId w:val="36"/>
  </w:num>
  <w:num w:numId="27">
    <w:abstractNumId w:val="6"/>
  </w:num>
  <w:num w:numId="28">
    <w:abstractNumId w:val="30"/>
  </w:num>
  <w:num w:numId="29">
    <w:abstractNumId w:val="11"/>
  </w:num>
  <w:num w:numId="30">
    <w:abstractNumId w:val="0"/>
  </w:num>
  <w:num w:numId="31">
    <w:abstractNumId w:val="33"/>
  </w:num>
  <w:num w:numId="32">
    <w:abstractNumId w:val="2"/>
  </w:num>
  <w:num w:numId="33">
    <w:abstractNumId w:val="37"/>
  </w:num>
  <w:num w:numId="34">
    <w:abstractNumId w:val="4"/>
  </w:num>
  <w:num w:numId="35">
    <w:abstractNumId w:val="20"/>
  </w:num>
  <w:num w:numId="36">
    <w:abstractNumId w:val="13"/>
  </w:num>
  <w:num w:numId="37">
    <w:abstractNumId w:val="40"/>
  </w:num>
  <w:num w:numId="38">
    <w:abstractNumId w:val="10"/>
  </w:num>
  <w:num w:numId="39">
    <w:abstractNumId w:val="3"/>
  </w:num>
  <w:num w:numId="40">
    <w:abstractNumId w:val="28"/>
  </w:num>
  <w:num w:numId="41">
    <w:abstractNumId w:val="26"/>
  </w:num>
  <w:num w:numId="42">
    <w:abstractNumId w:val="1"/>
  </w:num>
  <w:num w:numId="43">
    <w:abstractNumId w:val="35"/>
  </w:num>
  <w:num w:numId="44">
    <w:abstractNumId w:val="18"/>
  </w:num>
  <w:num w:numId="45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07E5E"/>
    <w:rsid w:val="000165A9"/>
    <w:rsid w:val="00017308"/>
    <w:rsid w:val="00017539"/>
    <w:rsid w:val="00021F43"/>
    <w:rsid w:val="00022BC2"/>
    <w:rsid w:val="00032840"/>
    <w:rsid w:val="000338B4"/>
    <w:rsid w:val="00033C33"/>
    <w:rsid w:val="000345AE"/>
    <w:rsid w:val="0003686F"/>
    <w:rsid w:val="000446A1"/>
    <w:rsid w:val="000454DD"/>
    <w:rsid w:val="000474B7"/>
    <w:rsid w:val="0004768B"/>
    <w:rsid w:val="000478CC"/>
    <w:rsid w:val="00050E63"/>
    <w:rsid w:val="000519AA"/>
    <w:rsid w:val="000520A9"/>
    <w:rsid w:val="00052EA4"/>
    <w:rsid w:val="000551A6"/>
    <w:rsid w:val="00056987"/>
    <w:rsid w:val="00060A4F"/>
    <w:rsid w:val="00063EF6"/>
    <w:rsid w:val="0006529F"/>
    <w:rsid w:val="000662E7"/>
    <w:rsid w:val="00067A9C"/>
    <w:rsid w:val="00067F15"/>
    <w:rsid w:val="00072749"/>
    <w:rsid w:val="00073022"/>
    <w:rsid w:val="000737E1"/>
    <w:rsid w:val="00081E79"/>
    <w:rsid w:val="00082E4B"/>
    <w:rsid w:val="000945B9"/>
    <w:rsid w:val="000A2311"/>
    <w:rsid w:val="000A2584"/>
    <w:rsid w:val="000A7DA6"/>
    <w:rsid w:val="000B16AC"/>
    <w:rsid w:val="000B2F90"/>
    <w:rsid w:val="000B3B06"/>
    <w:rsid w:val="000B4B20"/>
    <w:rsid w:val="000B4DC7"/>
    <w:rsid w:val="000B7961"/>
    <w:rsid w:val="000C1D6F"/>
    <w:rsid w:val="000C1F3B"/>
    <w:rsid w:val="000C4257"/>
    <w:rsid w:val="000C61FA"/>
    <w:rsid w:val="000C637F"/>
    <w:rsid w:val="000C6EF5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25C8"/>
    <w:rsid w:val="00115422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47175"/>
    <w:rsid w:val="0015150E"/>
    <w:rsid w:val="00152377"/>
    <w:rsid w:val="001553EC"/>
    <w:rsid w:val="00160807"/>
    <w:rsid w:val="001630AC"/>
    <w:rsid w:val="00163D04"/>
    <w:rsid w:val="001649CF"/>
    <w:rsid w:val="001656B7"/>
    <w:rsid w:val="001660AB"/>
    <w:rsid w:val="001661B0"/>
    <w:rsid w:val="00170332"/>
    <w:rsid w:val="00172155"/>
    <w:rsid w:val="0017381F"/>
    <w:rsid w:val="00173934"/>
    <w:rsid w:val="0017655F"/>
    <w:rsid w:val="00177EF6"/>
    <w:rsid w:val="00180965"/>
    <w:rsid w:val="001810A4"/>
    <w:rsid w:val="001857B0"/>
    <w:rsid w:val="00191A5F"/>
    <w:rsid w:val="00193DC8"/>
    <w:rsid w:val="001978A6"/>
    <w:rsid w:val="001979B9"/>
    <w:rsid w:val="001A3DBF"/>
    <w:rsid w:val="001A56C8"/>
    <w:rsid w:val="001A5D36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039F"/>
    <w:rsid w:val="001D1051"/>
    <w:rsid w:val="001D3565"/>
    <w:rsid w:val="001D5088"/>
    <w:rsid w:val="001D622A"/>
    <w:rsid w:val="001D6AA5"/>
    <w:rsid w:val="001D7560"/>
    <w:rsid w:val="001E4CD0"/>
    <w:rsid w:val="001E6BD1"/>
    <w:rsid w:val="001F1692"/>
    <w:rsid w:val="001F5E81"/>
    <w:rsid w:val="001F63B8"/>
    <w:rsid w:val="0020117A"/>
    <w:rsid w:val="002077DA"/>
    <w:rsid w:val="00207F3A"/>
    <w:rsid w:val="00213D03"/>
    <w:rsid w:val="002147F7"/>
    <w:rsid w:val="00216498"/>
    <w:rsid w:val="00220078"/>
    <w:rsid w:val="002211CF"/>
    <w:rsid w:val="002221A0"/>
    <w:rsid w:val="00222A08"/>
    <w:rsid w:val="002261C7"/>
    <w:rsid w:val="00232734"/>
    <w:rsid w:val="00234E69"/>
    <w:rsid w:val="00235EBF"/>
    <w:rsid w:val="00240335"/>
    <w:rsid w:val="00241039"/>
    <w:rsid w:val="002411EF"/>
    <w:rsid w:val="0024155A"/>
    <w:rsid w:val="00241A25"/>
    <w:rsid w:val="00241D9A"/>
    <w:rsid w:val="00243D40"/>
    <w:rsid w:val="00246957"/>
    <w:rsid w:val="00250CB1"/>
    <w:rsid w:val="002518C8"/>
    <w:rsid w:val="00252D8B"/>
    <w:rsid w:val="0026348A"/>
    <w:rsid w:val="0026386E"/>
    <w:rsid w:val="00263E7D"/>
    <w:rsid w:val="0026560E"/>
    <w:rsid w:val="002658BC"/>
    <w:rsid w:val="00266EE9"/>
    <w:rsid w:val="0027080C"/>
    <w:rsid w:val="00271BA7"/>
    <w:rsid w:val="00271BD1"/>
    <w:rsid w:val="00273DDA"/>
    <w:rsid w:val="00273E52"/>
    <w:rsid w:val="0027447C"/>
    <w:rsid w:val="00274C98"/>
    <w:rsid w:val="00277088"/>
    <w:rsid w:val="00277895"/>
    <w:rsid w:val="0028082A"/>
    <w:rsid w:val="00281D71"/>
    <w:rsid w:val="00281DC8"/>
    <w:rsid w:val="00281F2F"/>
    <w:rsid w:val="00282530"/>
    <w:rsid w:val="0028662A"/>
    <w:rsid w:val="0028778B"/>
    <w:rsid w:val="00287C84"/>
    <w:rsid w:val="0029082A"/>
    <w:rsid w:val="002934B4"/>
    <w:rsid w:val="00295402"/>
    <w:rsid w:val="002976DE"/>
    <w:rsid w:val="002A1C66"/>
    <w:rsid w:val="002A6D29"/>
    <w:rsid w:val="002A75F2"/>
    <w:rsid w:val="002B2BA8"/>
    <w:rsid w:val="002B33E7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E5DDF"/>
    <w:rsid w:val="002F0FC9"/>
    <w:rsid w:val="002F1101"/>
    <w:rsid w:val="002F3C81"/>
    <w:rsid w:val="002F4654"/>
    <w:rsid w:val="002F4783"/>
    <w:rsid w:val="002F4A7D"/>
    <w:rsid w:val="002F766E"/>
    <w:rsid w:val="00301F84"/>
    <w:rsid w:val="0030253E"/>
    <w:rsid w:val="00302F59"/>
    <w:rsid w:val="00303285"/>
    <w:rsid w:val="0031648E"/>
    <w:rsid w:val="00317AE4"/>
    <w:rsid w:val="00326562"/>
    <w:rsid w:val="003271A0"/>
    <w:rsid w:val="003338F0"/>
    <w:rsid w:val="00335FFA"/>
    <w:rsid w:val="00336E19"/>
    <w:rsid w:val="003377AD"/>
    <w:rsid w:val="00341568"/>
    <w:rsid w:val="00341740"/>
    <w:rsid w:val="00345A00"/>
    <w:rsid w:val="00345EE9"/>
    <w:rsid w:val="00350778"/>
    <w:rsid w:val="003601B6"/>
    <w:rsid w:val="0036233F"/>
    <w:rsid w:val="00363DF0"/>
    <w:rsid w:val="00364E2A"/>
    <w:rsid w:val="003713FA"/>
    <w:rsid w:val="003720B4"/>
    <w:rsid w:val="0037252B"/>
    <w:rsid w:val="00373FB4"/>
    <w:rsid w:val="00374EC9"/>
    <w:rsid w:val="00376584"/>
    <w:rsid w:val="00377B0A"/>
    <w:rsid w:val="0038169D"/>
    <w:rsid w:val="00381AE8"/>
    <w:rsid w:val="003863F5"/>
    <w:rsid w:val="00386E52"/>
    <w:rsid w:val="003874C4"/>
    <w:rsid w:val="003929F4"/>
    <w:rsid w:val="003931BB"/>
    <w:rsid w:val="003A27F6"/>
    <w:rsid w:val="003A54CD"/>
    <w:rsid w:val="003A594F"/>
    <w:rsid w:val="003A653B"/>
    <w:rsid w:val="003B3739"/>
    <w:rsid w:val="003B47F1"/>
    <w:rsid w:val="003B5242"/>
    <w:rsid w:val="003B7C73"/>
    <w:rsid w:val="003C12F2"/>
    <w:rsid w:val="003C5075"/>
    <w:rsid w:val="003C7834"/>
    <w:rsid w:val="003D0974"/>
    <w:rsid w:val="003D4C4F"/>
    <w:rsid w:val="003D72F2"/>
    <w:rsid w:val="003D74B2"/>
    <w:rsid w:val="003E318D"/>
    <w:rsid w:val="003E3EF8"/>
    <w:rsid w:val="003E5720"/>
    <w:rsid w:val="003E6EC3"/>
    <w:rsid w:val="003E7B64"/>
    <w:rsid w:val="003E7F4C"/>
    <w:rsid w:val="003F0D74"/>
    <w:rsid w:val="003F5F4B"/>
    <w:rsid w:val="00401BC8"/>
    <w:rsid w:val="0040636E"/>
    <w:rsid w:val="00406D27"/>
    <w:rsid w:val="00412B4B"/>
    <w:rsid w:val="004131C0"/>
    <w:rsid w:val="00413FB0"/>
    <w:rsid w:val="00414252"/>
    <w:rsid w:val="004157C2"/>
    <w:rsid w:val="00416716"/>
    <w:rsid w:val="004178AA"/>
    <w:rsid w:val="00420B99"/>
    <w:rsid w:val="0042168B"/>
    <w:rsid w:val="004226A4"/>
    <w:rsid w:val="00422738"/>
    <w:rsid w:val="004233A3"/>
    <w:rsid w:val="004242C3"/>
    <w:rsid w:val="00431C09"/>
    <w:rsid w:val="00434CE1"/>
    <w:rsid w:val="0043627A"/>
    <w:rsid w:val="00440EC8"/>
    <w:rsid w:val="0044230C"/>
    <w:rsid w:val="00445259"/>
    <w:rsid w:val="00447509"/>
    <w:rsid w:val="00450542"/>
    <w:rsid w:val="004514BE"/>
    <w:rsid w:val="00451EA3"/>
    <w:rsid w:val="004535AA"/>
    <w:rsid w:val="00454602"/>
    <w:rsid w:val="00455EA5"/>
    <w:rsid w:val="00455FF7"/>
    <w:rsid w:val="00456A23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1AF2"/>
    <w:rsid w:val="00472575"/>
    <w:rsid w:val="00473D47"/>
    <w:rsid w:val="00476926"/>
    <w:rsid w:val="00482914"/>
    <w:rsid w:val="00483A61"/>
    <w:rsid w:val="00484E6F"/>
    <w:rsid w:val="004867BC"/>
    <w:rsid w:val="00494C08"/>
    <w:rsid w:val="004A03C8"/>
    <w:rsid w:val="004A0A00"/>
    <w:rsid w:val="004A1E41"/>
    <w:rsid w:val="004A3EC4"/>
    <w:rsid w:val="004A4A98"/>
    <w:rsid w:val="004A4FFE"/>
    <w:rsid w:val="004A51BE"/>
    <w:rsid w:val="004A563C"/>
    <w:rsid w:val="004B1892"/>
    <w:rsid w:val="004B1B98"/>
    <w:rsid w:val="004B4F7E"/>
    <w:rsid w:val="004B5522"/>
    <w:rsid w:val="004C319C"/>
    <w:rsid w:val="004C4C73"/>
    <w:rsid w:val="004C59C3"/>
    <w:rsid w:val="004C742F"/>
    <w:rsid w:val="004C7781"/>
    <w:rsid w:val="004D4AE5"/>
    <w:rsid w:val="004D5C9F"/>
    <w:rsid w:val="004D66A5"/>
    <w:rsid w:val="004D6C61"/>
    <w:rsid w:val="004E610D"/>
    <w:rsid w:val="004E736F"/>
    <w:rsid w:val="004F229D"/>
    <w:rsid w:val="004F2D94"/>
    <w:rsid w:val="004F6978"/>
    <w:rsid w:val="00503BE9"/>
    <w:rsid w:val="005063B3"/>
    <w:rsid w:val="005144AB"/>
    <w:rsid w:val="00515542"/>
    <w:rsid w:val="00517295"/>
    <w:rsid w:val="005207AE"/>
    <w:rsid w:val="00521F80"/>
    <w:rsid w:val="00535132"/>
    <w:rsid w:val="00537138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1DD3"/>
    <w:rsid w:val="00562FF2"/>
    <w:rsid w:val="00565EAD"/>
    <w:rsid w:val="005664D4"/>
    <w:rsid w:val="00566D07"/>
    <w:rsid w:val="005672D5"/>
    <w:rsid w:val="00567FBC"/>
    <w:rsid w:val="0057377A"/>
    <w:rsid w:val="00575762"/>
    <w:rsid w:val="00581617"/>
    <w:rsid w:val="00583A72"/>
    <w:rsid w:val="005851DA"/>
    <w:rsid w:val="00585EBB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DE4"/>
    <w:rsid w:val="005C6F54"/>
    <w:rsid w:val="005C7D43"/>
    <w:rsid w:val="005D229E"/>
    <w:rsid w:val="005D22C8"/>
    <w:rsid w:val="005D2913"/>
    <w:rsid w:val="005D58D2"/>
    <w:rsid w:val="005D597D"/>
    <w:rsid w:val="005D5CCB"/>
    <w:rsid w:val="005D6444"/>
    <w:rsid w:val="005E0D94"/>
    <w:rsid w:val="005E2159"/>
    <w:rsid w:val="005E2917"/>
    <w:rsid w:val="005E2C26"/>
    <w:rsid w:val="005E30A3"/>
    <w:rsid w:val="005E3561"/>
    <w:rsid w:val="005E3A1F"/>
    <w:rsid w:val="005E4A9D"/>
    <w:rsid w:val="005F25D3"/>
    <w:rsid w:val="005F60AD"/>
    <w:rsid w:val="005F68D0"/>
    <w:rsid w:val="006006CE"/>
    <w:rsid w:val="00601440"/>
    <w:rsid w:val="00601873"/>
    <w:rsid w:val="006029AE"/>
    <w:rsid w:val="00603169"/>
    <w:rsid w:val="006039A4"/>
    <w:rsid w:val="00606C73"/>
    <w:rsid w:val="00610B00"/>
    <w:rsid w:val="00613CA8"/>
    <w:rsid w:val="00614433"/>
    <w:rsid w:val="006162A2"/>
    <w:rsid w:val="00617D62"/>
    <w:rsid w:val="006206D3"/>
    <w:rsid w:val="00624F99"/>
    <w:rsid w:val="00624FDE"/>
    <w:rsid w:val="00625733"/>
    <w:rsid w:val="00625EF6"/>
    <w:rsid w:val="0063176F"/>
    <w:rsid w:val="00634EB9"/>
    <w:rsid w:val="006418F3"/>
    <w:rsid w:val="00641A3D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44A7"/>
    <w:rsid w:val="006762FA"/>
    <w:rsid w:val="00676A29"/>
    <w:rsid w:val="00676D7C"/>
    <w:rsid w:val="006810B5"/>
    <w:rsid w:val="006814B4"/>
    <w:rsid w:val="00682B42"/>
    <w:rsid w:val="00682E29"/>
    <w:rsid w:val="00684CFD"/>
    <w:rsid w:val="006900C0"/>
    <w:rsid w:val="006917B3"/>
    <w:rsid w:val="00692428"/>
    <w:rsid w:val="00693190"/>
    <w:rsid w:val="00697A93"/>
    <w:rsid w:val="006A15B9"/>
    <w:rsid w:val="006A229B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60E1"/>
    <w:rsid w:val="006C653D"/>
    <w:rsid w:val="006C69A8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47E0"/>
    <w:rsid w:val="006F6E06"/>
    <w:rsid w:val="006F7C44"/>
    <w:rsid w:val="0070210C"/>
    <w:rsid w:val="00705C81"/>
    <w:rsid w:val="00706676"/>
    <w:rsid w:val="00714A56"/>
    <w:rsid w:val="00721BCA"/>
    <w:rsid w:val="007234C9"/>
    <w:rsid w:val="007245A1"/>
    <w:rsid w:val="00725D11"/>
    <w:rsid w:val="0072627C"/>
    <w:rsid w:val="00726624"/>
    <w:rsid w:val="00726A20"/>
    <w:rsid w:val="0072728C"/>
    <w:rsid w:val="007273B6"/>
    <w:rsid w:val="00731885"/>
    <w:rsid w:val="007339A8"/>
    <w:rsid w:val="00733E5E"/>
    <w:rsid w:val="00734893"/>
    <w:rsid w:val="00737280"/>
    <w:rsid w:val="007400B7"/>
    <w:rsid w:val="007406A3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4BD"/>
    <w:rsid w:val="007639CE"/>
    <w:rsid w:val="007673A5"/>
    <w:rsid w:val="00771519"/>
    <w:rsid w:val="0077193E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A71"/>
    <w:rsid w:val="007A0C2F"/>
    <w:rsid w:val="007A0CFD"/>
    <w:rsid w:val="007A2763"/>
    <w:rsid w:val="007A2A46"/>
    <w:rsid w:val="007B5767"/>
    <w:rsid w:val="007B7880"/>
    <w:rsid w:val="007C2DF9"/>
    <w:rsid w:val="007C33C6"/>
    <w:rsid w:val="007C5985"/>
    <w:rsid w:val="007C5FFD"/>
    <w:rsid w:val="007D0083"/>
    <w:rsid w:val="007D0189"/>
    <w:rsid w:val="007D237D"/>
    <w:rsid w:val="007D2672"/>
    <w:rsid w:val="007D581F"/>
    <w:rsid w:val="007D6393"/>
    <w:rsid w:val="007D714E"/>
    <w:rsid w:val="007E0CE1"/>
    <w:rsid w:val="007E1732"/>
    <w:rsid w:val="007E3124"/>
    <w:rsid w:val="007E56E6"/>
    <w:rsid w:val="007E6A19"/>
    <w:rsid w:val="007E7602"/>
    <w:rsid w:val="007F010C"/>
    <w:rsid w:val="007F0284"/>
    <w:rsid w:val="007F08E2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2C3"/>
    <w:rsid w:val="00811AEE"/>
    <w:rsid w:val="00816015"/>
    <w:rsid w:val="00817C30"/>
    <w:rsid w:val="00820251"/>
    <w:rsid w:val="00822251"/>
    <w:rsid w:val="00823384"/>
    <w:rsid w:val="00823C87"/>
    <w:rsid w:val="00824161"/>
    <w:rsid w:val="0082545C"/>
    <w:rsid w:val="0082578C"/>
    <w:rsid w:val="008275B3"/>
    <w:rsid w:val="00830D6C"/>
    <w:rsid w:val="00832F60"/>
    <w:rsid w:val="00833929"/>
    <w:rsid w:val="00835118"/>
    <w:rsid w:val="0083729A"/>
    <w:rsid w:val="008373B5"/>
    <w:rsid w:val="0083757A"/>
    <w:rsid w:val="0084173E"/>
    <w:rsid w:val="0084232A"/>
    <w:rsid w:val="00842D11"/>
    <w:rsid w:val="00846082"/>
    <w:rsid w:val="008470D3"/>
    <w:rsid w:val="008475B5"/>
    <w:rsid w:val="00847820"/>
    <w:rsid w:val="00847CF5"/>
    <w:rsid w:val="00850608"/>
    <w:rsid w:val="00852ADF"/>
    <w:rsid w:val="00855373"/>
    <w:rsid w:val="00856237"/>
    <w:rsid w:val="00856D19"/>
    <w:rsid w:val="0086467A"/>
    <w:rsid w:val="008651B6"/>
    <w:rsid w:val="0086573D"/>
    <w:rsid w:val="0086744E"/>
    <w:rsid w:val="00867542"/>
    <w:rsid w:val="00870E69"/>
    <w:rsid w:val="00871D36"/>
    <w:rsid w:val="008749EC"/>
    <w:rsid w:val="00874EBA"/>
    <w:rsid w:val="008769AD"/>
    <w:rsid w:val="008855EB"/>
    <w:rsid w:val="00886C95"/>
    <w:rsid w:val="008928C0"/>
    <w:rsid w:val="008A42C1"/>
    <w:rsid w:val="008A46E8"/>
    <w:rsid w:val="008A6580"/>
    <w:rsid w:val="008B0600"/>
    <w:rsid w:val="008B0B9F"/>
    <w:rsid w:val="008B28C0"/>
    <w:rsid w:val="008B4131"/>
    <w:rsid w:val="008B46E1"/>
    <w:rsid w:val="008B584E"/>
    <w:rsid w:val="008B5D28"/>
    <w:rsid w:val="008B676A"/>
    <w:rsid w:val="008B7229"/>
    <w:rsid w:val="008C0223"/>
    <w:rsid w:val="008C68A4"/>
    <w:rsid w:val="008D0479"/>
    <w:rsid w:val="008D08BA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0131"/>
    <w:rsid w:val="009110CD"/>
    <w:rsid w:val="009117F1"/>
    <w:rsid w:val="009125CB"/>
    <w:rsid w:val="00913EF4"/>
    <w:rsid w:val="00917562"/>
    <w:rsid w:val="009226C7"/>
    <w:rsid w:val="0092290D"/>
    <w:rsid w:val="00922B3A"/>
    <w:rsid w:val="00922F89"/>
    <w:rsid w:val="0092487D"/>
    <w:rsid w:val="00924E96"/>
    <w:rsid w:val="00927B05"/>
    <w:rsid w:val="00932890"/>
    <w:rsid w:val="0093417D"/>
    <w:rsid w:val="009354FC"/>
    <w:rsid w:val="00935DE4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3E50"/>
    <w:rsid w:val="009A6470"/>
    <w:rsid w:val="009A7B1E"/>
    <w:rsid w:val="009B419F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E5AA2"/>
    <w:rsid w:val="009E6188"/>
    <w:rsid w:val="009E7B8F"/>
    <w:rsid w:val="009F63F9"/>
    <w:rsid w:val="00A00D9E"/>
    <w:rsid w:val="00A0352E"/>
    <w:rsid w:val="00A043AB"/>
    <w:rsid w:val="00A058B1"/>
    <w:rsid w:val="00A10445"/>
    <w:rsid w:val="00A1175F"/>
    <w:rsid w:val="00A12900"/>
    <w:rsid w:val="00A137D5"/>
    <w:rsid w:val="00A13C28"/>
    <w:rsid w:val="00A200D0"/>
    <w:rsid w:val="00A20381"/>
    <w:rsid w:val="00A22A5B"/>
    <w:rsid w:val="00A2537D"/>
    <w:rsid w:val="00A254C5"/>
    <w:rsid w:val="00A27986"/>
    <w:rsid w:val="00A32270"/>
    <w:rsid w:val="00A33888"/>
    <w:rsid w:val="00A3389D"/>
    <w:rsid w:val="00A33DB8"/>
    <w:rsid w:val="00A33F58"/>
    <w:rsid w:val="00A34805"/>
    <w:rsid w:val="00A35BE2"/>
    <w:rsid w:val="00A37F3A"/>
    <w:rsid w:val="00A4101F"/>
    <w:rsid w:val="00A43754"/>
    <w:rsid w:val="00A45B71"/>
    <w:rsid w:val="00A45C47"/>
    <w:rsid w:val="00A46E08"/>
    <w:rsid w:val="00A50475"/>
    <w:rsid w:val="00A52617"/>
    <w:rsid w:val="00A54AFA"/>
    <w:rsid w:val="00A5523A"/>
    <w:rsid w:val="00A55589"/>
    <w:rsid w:val="00A57A4B"/>
    <w:rsid w:val="00A63635"/>
    <w:rsid w:val="00A6399D"/>
    <w:rsid w:val="00A64EF5"/>
    <w:rsid w:val="00A65094"/>
    <w:rsid w:val="00A66E45"/>
    <w:rsid w:val="00A670F1"/>
    <w:rsid w:val="00A67255"/>
    <w:rsid w:val="00A676BB"/>
    <w:rsid w:val="00A728CF"/>
    <w:rsid w:val="00A7326D"/>
    <w:rsid w:val="00A81484"/>
    <w:rsid w:val="00A825F3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5A20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1EC7"/>
    <w:rsid w:val="00AF29D8"/>
    <w:rsid w:val="00AF2BFC"/>
    <w:rsid w:val="00AF376C"/>
    <w:rsid w:val="00AF4776"/>
    <w:rsid w:val="00AF5C9F"/>
    <w:rsid w:val="00AF666D"/>
    <w:rsid w:val="00B028BC"/>
    <w:rsid w:val="00B05181"/>
    <w:rsid w:val="00B0728D"/>
    <w:rsid w:val="00B077A5"/>
    <w:rsid w:val="00B10672"/>
    <w:rsid w:val="00B11743"/>
    <w:rsid w:val="00B12D1F"/>
    <w:rsid w:val="00B21DF7"/>
    <w:rsid w:val="00B25412"/>
    <w:rsid w:val="00B3057C"/>
    <w:rsid w:val="00B40078"/>
    <w:rsid w:val="00B40497"/>
    <w:rsid w:val="00B46726"/>
    <w:rsid w:val="00B46BED"/>
    <w:rsid w:val="00B47134"/>
    <w:rsid w:val="00B51C9C"/>
    <w:rsid w:val="00B55742"/>
    <w:rsid w:val="00B558B8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6F1D"/>
    <w:rsid w:val="00B77006"/>
    <w:rsid w:val="00B80FDE"/>
    <w:rsid w:val="00B837C4"/>
    <w:rsid w:val="00B8431E"/>
    <w:rsid w:val="00B87E4C"/>
    <w:rsid w:val="00B92D5D"/>
    <w:rsid w:val="00B9508A"/>
    <w:rsid w:val="00B957A7"/>
    <w:rsid w:val="00B9763D"/>
    <w:rsid w:val="00B97E65"/>
    <w:rsid w:val="00BA0F57"/>
    <w:rsid w:val="00BA2A2E"/>
    <w:rsid w:val="00BA2A9F"/>
    <w:rsid w:val="00BA3A74"/>
    <w:rsid w:val="00BA46AA"/>
    <w:rsid w:val="00BA4B2E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4E6D"/>
    <w:rsid w:val="00BD625B"/>
    <w:rsid w:val="00BE0D0A"/>
    <w:rsid w:val="00BE20C5"/>
    <w:rsid w:val="00BE313A"/>
    <w:rsid w:val="00BE572E"/>
    <w:rsid w:val="00BF5069"/>
    <w:rsid w:val="00BF70DD"/>
    <w:rsid w:val="00C0092B"/>
    <w:rsid w:val="00C01B1D"/>
    <w:rsid w:val="00C05302"/>
    <w:rsid w:val="00C127CA"/>
    <w:rsid w:val="00C13193"/>
    <w:rsid w:val="00C13780"/>
    <w:rsid w:val="00C1437A"/>
    <w:rsid w:val="00C169AE"/>
    <w:rsid w:val="00C22E38"/>
    <w:rsid w:val="00C25452"/>
    <w:rsid w:val="00C26B39"/>
    <w:rsid w:val="00C30222"/>
    <w:rsid w:val="00C302FE"/>
    <w:rsid w:val="00C303D0"/>
    <w:rsid w:val="00C309C2"/>
    <w:rsid w:val="00C37214"/>
    <w:rsid w:val="00C37F93"/>
    <w:rsid w:val="00C41583"/>
    <w:rsid w:val="00C415F9"/>
    <w:rsid w:val="00C416B2"/>
    <w:rsid w:val="00C45555"/>
    <w:rsid w:val="00C47497"/>
    <w:rsid w:val="00C476BC"/>
    <w:rsid w:val="00C51E64"/>
    <w:rsid w:val="00C5301B"/>
    <w:rsid w:val="00C5568B"/>
    <w:rsid w:val="00C56A50"/>
    <w:rsid w:val="00C602E1"/>
    <w:rsid w:val="00C61EEA"/>
    <w:rsid w:val="00C62149"/>
    <w:rsid w:val="00C62192"/>
    <w:rsid w:val="00C630E7"/>
    <w:rsid w:val="00C634B2"/>
    <w:rsid w:val="00C63F18"/>
    <w:rsid w:val="00C67C86"/>
    <w:rsid w:val="00C7156A"/>
    <w:rsid w:val="00C73240"/>
    <w:rsid w:val="00C748C0"/>
    <w:rsid w:val="00C81068"/>
    <w:rsid w:val="00C82AA0"/>
    <w:rsid w:val="00C905D4"/>
    <w:rsid w:val="00C91288"/>
    <w:rsid w:val="00C965D0"/>
    <w:rsid w:val="00C96ECD"/>
    <w:rsid w:val="00C978DF"/>
    <w:rsid w:val="00CA1165"/>
    <w:rsid w:val="00CA38C1"/>
    <w:rsid w:val="00CA5AA9"/>
    <w:rsid w:val="00CA5F81"/>
    <w:rsid w:val="00CB7C41"/>
    <w:rsid w:val="00CC1D9E"/>
    <w:rsid w:val="00CC43A5"/>
    <w:rsid w:val="00CC4E88"/>
    <w:rsid w:val="00CD08AA"/>
    <w:rsid w:val="00CD19B6"/>
    <w:rsid w:val="00CD1C25"/>
    <w:rsid w:val="00CD3AB8"/>
    <w:rsid w:val="00CD4642"/>
    <w:rsid w:val="00CD6463"/>
    <w:rsid w:val="00CD67D2"/>
    <w:rsid w:val="00CD6FA3"/>
    <w:rsid w:val="00CD770A"/>
    <w:rsid w:val="00CD788D"/>
    <w:rsid w:val="00CD7A70"/>
    <w:rsid w:val="00CE0679"/>
    <w:rsid w:val="00CE1385"/>
    <w:rsid w:val="00CE1917"/>
    <w:rsid w:val="00CE27AF"/>
    <w:rsid w:val="00CE3FBC"/>
    <w:rsid w:val="00CE4987"/>
    <w:rsid w:val="00CE6B71"/>
    <w:rsid w:val="00CE73A1"/>
    <w:rsid w:val="00CF210F"/>
    <w:rsid w:val="00CF2E4B"/>
    <w:rsid w:val="00CF5526"/>
    <w:rsid w:val="00CF5705"/>
    <w:rsid w:val="00D0185D"/>
    <w:rsid w:val="00D03A3A"/>
    <w:rsid w:val="00D042C6"/>
    <w:rsid w:val="00D07D1E"/>
    <w:rsid w:val="00D10FC1"/>
    <w:rsid w:val="00D11397"/>
    <w:rsid w:val="00D11C2F"/>
    <w:rsid w:val="00D1495A"/>
    <w:rsid w:val="00D21D4B"/>
    <w:rsid w:val="00D2451D"/>
    <w:rsid w:val="00D27B50"/>
    <w:rsid w:val="00D30B26"/>
    <w:rsid w:val="00D32D2F"/>
    <w:rsid w:val="00D34345"/>
    <w:rsid w:val="00D35CF7"/>
    <w:rsid w:val="00D36B2E"/>
    <w:rsid w:val="00D37466"/>
    <w:rsid w:val="00D433C0"/>
    <w:rsid w:val="00D4562A"/>
    <w:rsid w:val="00D458F7"/>
    <w:rsid w:val="00D45988"/>
    <w:rsid w:val="00D47552"/>
    <w:rsid w:val="00D47EB8"/>
    <w:rsid w:val="00D50333"/>
    <w:rsid w:val="00D50BB6"/>
    <w:rsid w:val="00D5451A"/>
    <w:rsid w:val="00D54D35"/>
    <w:rsid w:val="00D56AB2"/>
    <w:rsid w:val="00D60998"/>
    <w:rsid w:val="00D6261A"/>
    <w:rsid w:val="00D62AF4"/>
    <w:rsid w:val="00D67DB7"/>
    <w:rsid w:val="00D706E2"/>
    <w:rsid w:val="00D71038"/>
    <w:rsid w:val="00D742C6"/>
    <w:rsid w:val="00D75E90"/>
    <w:rsid w:val="00D81646"/>
    <w:rsid w:val="00D82665"/>
    <w:rsid w:val="00D83C31"/>
    <w:rsid w:val="00D84B7B"/>
    <w:rsid w:val="00D92674"/>
    <w:rsid w:val="00D943AA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0F25"/>
    <w:rsid w:val="00DC32F3"/>
    <w:rsid w:val="00DC414C"/>
    <w:rsid w:val="00DC7FE7"/>
    <w:rsid w:val="00DD09A9"/>
    <w:rsid w:val="00DD1BE4"/>
    <w:rsid w:val="00DD20BD"/>
    <w:rsid w:val="00DD77A4"/>
    <w:rsid w:val="00DD7A8F"/>
    <w:rsid w:val="00DE1324"/>
    <w:rsid w:val="00DE47CF"/>
    <w:rsid w:val="00DE645C"/>
    <w:rsid w:val="00DF15DB"/>
    <w:rsid w:val="00DF4621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5C97"/>
    <w:rsid w:val="00E06843"/>
    <w:rsid w:val="00E13FB4"/>
    <w:rsid w:val="00E1411C"/>
    <w:rsid w:val="00E14650"/>
    <w:rsid w:val="00E14F17"/>
    <w:rsid w:val="00E171D6"/>
    <w:rsid w:val="00E2058E"/>
    <w:rsid w:val="00E210C9"/>
    <w:rsid w:val="00E22835"/>
    <w:rsid w:val="00E23E14"/>
    <w:rsid w:val="00E25022"/>
    <w:rsid w:val="00E27D9B"/>
    <w:rsid w:val="00E33EAD"/>
    <w:rsid w:val="00E34252"/>
    <w:rsid w:val="00E34865"/>
    <w:rsid w:val="00E34DE2"/>
    <w:rsid w:val="00E36B8D"/>
    <w:rsid w:val="00E40634"/>
    <w:rsid w:val="00E4270A"/>
    <w:rsid w:val="00E43C8C"/>
    <w:rsid w:val="00E47632"/>
    <w:rsid w:val="00E50B1F"/>
    <w:rsid w:val="00E52C06"/>
    <w:rsid w:val="00E52F0F"/>
    <w:rsid w:val="00E53CF4"/>
    <w:rsid w:val="00E55257"/>
    <w:rsid w:val="00E5644B"/>
    <w:rsid w:val="00E570E1"/>
    <w:rsid w:val="00E60D6B"/>
    <w:rsid w:val="00E61A8F"/>
    <w:rsid w:val="00E63099"/>
    <w:rsid w:val="00E6550C"/>
    <w:rsid w:val="00E65943"/>
    <w:rsid w:val="00E660F4"/>
    <w:rsid w:val="00E66802"/>
    <w:rsid w:val="00E7188E"/>
    <w:rsid w:val="00E74491"/>
    <w:rsid w:val="00E766F5"/>
    <w:rsid w:val="00E81E4B"/>
    <w:rsid w:val="00E83ABE"/>
    <w:rsid w:val="00E83BA3"/>
    <w:rsid w:val="00E84C5C"/>
    <w:rsid w:val="00E8578E"/>
    <w:rsid w:val="00E85A97"/>
    <w:rsid w:val="00E8754C"/>
    <w:rsid w:val="00E92618"/>
    <w:rsid w:val="00E95076"/>
    <w:rsid w:val="00EA0FA8"/>
    <w:rsid w:val="00EA41D6"/>
    <w:rsid w:val="00EA6D1F"/>
    <w:rsid w:val="00EA6F62"/>
    <w:rsid w:val="00EA7D9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175C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51D"/>
    <w:rsid w:val="00EE67CB"/>
    <w:rsid w:val="00EE7538"/>
    <w:rsid w:val="00EF2333"/>
    <w:rsid w:val="00EF67EA"/>
    <w:rsid w:val="00EF76A0"/>
    <w:rsid w:val="00F00FC7"/>
    <w:rsid w:val="00F01165"/>
    <w:rsid w:val="00F0417D"/>
    <w:rsid w:val="00F112BF"/>
    <w:rsid w:val="00F1573D"/>
    <w:rsid w:val="00F15AE1"/>
    <w:rsid w:val="00F16149"/>
    <w:rsid w:val="00F17856"/>
    <w:rsid w:val="00F2204E"/>
    <w:rsid w:val="00F245B4"/>
    <w:rsid w:val="00F24907"/>
    <w:rsid w:val="00F2647E"/>
    <w:rsid w:val="00F30AFC"/>
    <w:rsid w:val="00F35A0E"/>
    <w:rsid w:val="00F37DAA"/>
    <w:rsid w:val="00F45E16"/>
    <w:rsid w:val="00F50ABE"/>
    <w:rsid w:val="00F518C2"/>
    <w:rsid w:val="00F51CD0"/>
    <w:rsid w:val="00F544CA"/>
    <w:rsid w:val="00F5480E"/>
    <w:rsid w:val="00F608DA"/>
    <w:rsid w:val="00F614A5"/>
    <w:rsid w:val="00F61D89"/>
    <w:rsid w:val="00F63464"/>
    <w:rsid w:val="00F666D0"/>
    <w:rsid w:val="00F66C57"/>
    <w:rsid w:val="00F66E6B"/>
    <w:rsid w:val="00F70740"/>
    <w:rsid w:val="00F71B22"/>
    <w:rsid w:val="00F7258D"/>
    <w:rsid w:val="00F738B6"/>
    <w:rsid w:val="00F73A42"/>
    <w:rsid w:val="00F80761"/>
    <w:rsid w:val="00F8516E"/>
    <w:rsid w:val="00F86BC6"/>
    <w:rsid w:val="00F86DF7"/>
    <w:rsid w:val="00F87272"/>
    <w:rsid w:val="00F91332"/>
    <w:rsid w:val="00F96D90"/>
    <w:rsid w:val="00FA0880"/>
    <w:rsid w:val="00FA09B8"/>
    <w:rsid w:val="00FA473A"/>
    <w:rsid w:val="00FA6247"/>
    <w:rsid w:val="00FB0553"/>
    <w:rsid w:val="00FB2901"/>
    <w:rsid w:val="00FB379E"/>
    <w:rsid w:val="00FB5298"/>
    <w:rsid w:val="00FB7378"/>
    <w:rsid w:val="00FC1FDB"/>
    <w:rsid w:val="00FC4A9D"/>
    <w:rsid w:val="00FC5697"/>
    <w:rsid w:val="00FC5B79"/>
    <w:rsid w:val="00FC7A31"/>
    <w:rsid w:val="00FD1FE8"/>
    <w:rsid w:val="00FD47DA"/>
    <w:rsid w:val="00FD75D3"/>
    <w:rsid w:val="00FE0082"/>
    <w:rsid w:val="00FE0267"/>
    <w:rsid w:val="00FE17E8"/>
    <w:rsid w:val="00FE1FE3"/>
    <w:rsid w:val="00FE2C52"/>
    <w:rsid w:val="00FE7817"/>
    <w:rsid w:val="00FF00EB"/>
    <w:rsid w:val="00FF1804"/>
    <w:rsid w:val="00FF2AD1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3235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6</cp:revision>
  <cp:lastPrinted>2020-12-03T13:57:00Z</cp:lastPrinted>
  <dcterms:created xsi:type="dcterms:W3CDTF">2020-11-30T23:18:00Z</dcterms:created>
  <dcterms:modified xsi:type="dcterms:W3CDTF">2020-12-05T17:17:00Z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