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A16EF6" w:rsidRDefault="00803AD7" w:rsidP="00F07DD3">
      <w:pPr>
        <w:pStyle w:val="Standard"/>
        <w:rPr>
          <w:rFonts w:asciiTheme="minorHAnsi" w:hAnsiTheme="minorHAnsi"/>
          <w:sz w:val="18"/>
          <w:szCs w:val="18"/>
          <w:lang w:val="en-US"/>
        </w:rPr>
      </w:pPr>
      <w:bookmarkStart w:id="0" w:name="_GoBack"/>
      <w:bookmarkEnd w:id="0"/>
      <w:r w:rsidRPr="00A16EF6">
        <w:rPr>
          <w:i/>
          <w:noProof/>
          <w:color w:val="C00000"/>
          <w:sz w:val="56"/>
          <w:szCs w:val="56"/>
          <w:lang w:eastAsia="en-CA" w:bidi="ar-SA"/>
        </w:rPr>
        <w:drawing>
          <wp:inline distT="0" distB="0" distL="0" distR="0" wp14:anchorId="65C7791F" wp14:editId="307E8DF4">
            <wp:extent cx="899160" cy="568199"/>
            <wp:effectExtent l="0" t="0" r="0" b="381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01731" cy="56982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731631" w:rsidRPr="00A16EF6">
        <w:rPr>
          <w:i/>
          <w:lang w:val="en-US"/>
        </w:rPr>
        <w:tab/>
      </w:r>
      <w:r w:rsidR="00F07DD3">
        <w:rPr>
          <w:lang w:val="en-US"/>
        </w:rPr>
        <w:t xml:space="preserve">                                                                                                                 </w:t>
      </w:r>
      <w:proofErr w:type="spellStart"/>
      <w:r w:rsidR="00F07DD3" w:rsidRPr="00731631">
        <w:rPr>
          <w:rFonts w:asciiTheme="minorHAnsi" w:hAnsiTheme="minorHAnsi"/>
          <w:sz w:val="18"/>
          <w:szCs w:val="18"/>
          <w:lang w:val="en-US"/>
        </w:rPr>
        <w:t>Pr</w:t>
      </w:r>
      <w:r w:rsidR="00F07DD3">
        <w:rPr>
          <w:rFonts w:asciiTheme="minorHAnsi" w:hAnsiTheme="minorHAnsi"/>
          <w:sz w:val="18"/>
          <w:szCs w:val="18"/>
          <w:lang w:val="en-US"/>
        </w:rPr>
        <w:t>o</w:t>
      </w:r>
      <w:r w:rsidR="00F07DD3" w:rsidRPr="00731631">
        <w:rPr>
          <w:rFonts w:asciiTheme="minorHAnsi" w:hAnsiTheme="minorHAnsi"/>
          <w:sz w:val="18"/>
          <w:szCs w:val="18"/>
          <w:lang w:val="en-US"/>
        </w:rPr>
        <w:t>g</w:t>
      </w:r>
      <w:proofErr w:type="spellEnd"/>
      <w:r w:rsidR="00F07DD3" w:rsidRPr="00731631">
        <w:rPr>
          <w:rFonts w:asciiTheme="minorHAnsi" w:hAnsiTheme="minorHAnsi"/>
          <w:sz w:val="18"/>
          <w:szCs w:val="18"/>
          <w:lang w:val="en-US"/>
        </w:rPr>
        <w:t>/HWC</w:t>
      </w:r>
      <w:r w:rsidR="006B163C">
        <w:rPr>
          <w:rFonts w:asciiTheme="minorHAnsi" w:hAnsiTheme="minorHAnsi"/>
          <w:sz w:val="18"/>
          <w:szCs w:val="18"/>
          <w:lang w:val="en-US"/>
        </w:rPr>
        <w:t>/1-C</w:t>
      </w:r>
    </w:p>
    <w:p w:rsidR="00B87E4C" w:rsidRPr="0085709A" w:rsidRDefault="00A16EF6" w:rsidP="00E8072D">
      <w:pPr>
        <w:jc w:val="center"/>
        <w:rPr>
          <w:rFonts w:asciiTheme="minorHAnsi" w:hAnsiTheme="minorHAnsi"/>
          <w:b/>
          <w:sz w:val="22"/>
          <w:szCs w:val="22"/>
        </w:rPr>
      </w:pPr>
      <w:r w:rsidRPr="0085709A">
        <w:rPr>
          <w:rFonts w:asciiTheme="minorHAnsi" w:hAnsiTheme="minorHAnsi"/>
          <w:b/>
          <w:sz w:val="22"/>
          <w:szCs w:val="22"/>
        </w:rPr>
        <w:t>Handle with Care</w:t>
      </w:r>
      <w:r w:rsidR="00A65EF1" w:rsidRPr="0085709A">
        <w:rPr>
          <w:rFonts w:asciiTheme="minorHAnsi" w:hAnsiTheme="minorHAnsi"/>
          <w:b/>
          <w:sz w:val="22"/>
          <w:szCs w:val="22"/>
        </w:rPr>
        <w:t xml:space="preserve"> ----Training for Facilitators</w:t>
      </w:r>
    </w:p>
    <w:p w:rsidR="004A5FA5" w:rsidRPr="0085709A" w:rsidRDefault="004A5FA5" w:rsidP="00E8072D">
      <w:pPr>
        <w:jc w:val="center"/>
        <w:rPr>
          <w:rFonts w:asciiTheme="minorHAnsi" w:hAnsiTheme="minorHAnsi"/>
          <w:b/>
          <w:sz w:val="22"/>
          <w:szCs w:val="22"/>
        </w:rPr>
      </w:pPr>
    </w:p>
    <w:p w:rsidR="004A5FA5" w:rsidRPr="0085709A" w:rsidRDefault="00FE6A6A" w:rsidP="00F07DD3">
      <w:pPr>
        <w:rPr>
          <w:rFonts w:asciiTheme="minorHAnsi" w:hAnsiTheme="minorHAnsi"/>
          <w:sz w:val="22"/>
          <w:szCs w:val="22"/>
        </w:rPr>
      </w:pPr>
      <w:r w:rsidRPr="0085709A">
        <w:rPr>
          <w:rFonts w:asciiTheme="minorHAnsi" w:hAnsiTheme="minorHAnsi"/>
          <w:sz w:val="22"/>
          <w:szCs w:val="22"/>
        </w:rPr>
        <w:t xml:space="preserve">We </w:t>
      </w:r>
      <w:r w:rsidR="004A5FA5" w:rsidRPr="0085709A">
        <w:rPr>
          <w:rFonts w:asciiTheme="minorHAnsi" w:hAnsiTheme="minorHAnsi"/>
          <w:sz w:val="22"/>
          <w:szCs w:val="22"/>
        </w:rPr>
        <w:t xml:space="preserve">would all agree that social and emotional wellbeing is a </w:t>
      </w:r>
      <w:r w:rsidR="0085709A">
        <w:rPr>
          <w:rFonts w:asciiTheme="minorHAnsi" w:hAnsiTheme="minorHAnsi"/>
          <w:sz w:val="22"/>
          <w:szCs w:val="22"/>
        </w:rPr>
        <w:t xml:space="preserve">major </w:t>
      </w:r>
      <w:r w:rsidRPr="0085709A">
        <w:rPr>
          <w:rFonts w:asciiTheme="minorHAnsi" w:hAnsiTheme="minorHAnsi"/>
          <w:sz w:val="22"/>
          <w:szCs w:val="22"/>
        </w:rPr>
        <w:t xml:space="preserve">to a healthy, happy </w:t>
      </w:r>
      <w:r w:rsidR="0085709A">
        <w:rPr>
          <w:rFonts w:asciiTheme="minorHAnsi" w:hAnsiTheme="minorHAnsi"/>
          <w:sz w:val="22"/>
          <w:szCs w:val="22"/>
        </w:rPr>
        <w:t>life; one that enables us to</w:t>
      </w:r>
      <w:r w:rsidR="00CF4185" w:rsidRPr="0085709A">
        <w:rPr>
          <w:rFonts w:asciiTheme="minorHAnsi" w:hAnsiTheme="minorHAnsi"/>
          <w:sz w:val="22"/>
          <w:szCs w:val="22"/>
        </w:rPr>
        <w:t xml:space="preserve"> </w:t>
      </w:r>
      <w:proofErr w:type="spellStart"/>
      <w:r w:rsidRPr="0085709A">
        <w:rPr>
          <w:rFonts w:asciiTheme="minorHAnsi" w:hAnsiTheme="minorHAnsi"/>
          <w:sz w:val="22"/>
          <w:szCs w:val="22"/>
        </w:rPr>
        <w:t>to</w:t>
      </w:r>
      <w:proofErr w:type="spellEnd"/>
      <w:r w:rsidRPr="0085709A">
        <w:rPr>
          <w:rFonts w:asciiTheme="minorHAnsi" w:hAnsiTheme="minorHAnsi"/>
          <w:sz w:val="22"/>
          <w:szCs w:val="22"/>
        </w:rPr>
        <w:t xml:space="preserve"> reach our</w:t>
      </w:r>
      <w:r w:rsidR="004A5FA5" w:rsidRPr="0085709A">
        <w:rPr>
          <w:rFonts w:asciiTheme="minorHAnsi" w:hAnsiTheme="minorHAnsi"/>
          <w:sz w:val="22"/>
          <w:szCs w:val="22"/>
        </w:rPr>
        <w:t xml:space="preserve"> potential and contribute to the great</w:t>
      </w:r>
      <w:r w:rsidRPr="0085709A">
        <w:rPr>
          <w:rFonts w:asciiTheme="minorHAnsi" w:hAnsiTheme="minorHAnsi"/>
          <w:sz w:val="22"/>
          <w:szCs w:val="22"/>
        </w:rPr>
        <w:t>er</w:t>
      </w:r>
      <w:r w:rsidR="004A5FA5" w:rsidRPr="0085709A">
        <w:rPr>
          <w:rFonts w:asciiTheme="minorHAnsi" w:hAnsiTheme="minorHAnsi"/>
          <w:sz w:val="22"/>
          <w:szCs w:val="22"/>
        </w:rPr>
        <w:t xml:space="preserve"> good of every person</w:t>
      </w:r>
      <w:r w:rsidRPr="0085709A">
        <w:rPr>
          <w:rFonts w:asciiTheme="minorHAnsi" w:hAnsiTheme="minorHAnsi"/>
          <w:sz w:val="22"/>
          <w:szCs w:val="22"/>
        </w:rPr>
        <w:t xml:space="preserve"> or situation we encounter. Many children learn about social and emotional wellness through their life experiences. Unfortunately this is not the case for a growing number of </w:t>
      </w:r>
      <w:r w:rsidR="0085709A">
        <w:rPr>
          <w:rFonts w:asciiTheme="minorHAnsi" w:hAnsiTheme="minorHAnsi"/>
          <w:sz w:val="22"/>
          <w:szCs w:val="22"/>
        </w:rPr>
        <w:t>others</w:t>
      </w:r>
      <w:r w:rsidRPr="0085709A">
        <w:rPr>
          <w:rFonts w:asciiTheme="minorHAnsi" w:hAnsiTheme="minorHAnsi"/>
          <w:sz w:val="22"/>
          <w:szCs w:val="22"/>
        </w:rPr>
        <w:t>. Some children need a helping hand in order to gain a healthy self –concept, se</w:t>
      </w:r>
      <w:r w:rsidR="00CF4185" w:rsidRPr="0085709A">
        <w:rPr>
          <w:rFonts w:asciiTheme="minorHAnsi" w:hAnsiTheme="minorHAnsi"/>
          <w:sz w:val="22"/>
          <w:szCs w:val="22"/>
        </w:rPr>
        <w:t>lf- confident and self- worth. Wh</w:t>
      </w:r>
      <w:r w:rsidRPr="0085709A">
        <w:rPr>
          <w:rFonts w:asciiTheme="minorHAnsi" w:hAnsiTheme="minorHAnsi"/>
          <w:sz w:val="22"/>
          <w:szCs w:val="22"/>
        </w:rPr>
        <w:t>at we know is that every parent wants what is best for their children so there is no better place to start to promote this well-being(Mental Health) than with parents; the child’s first and most important teacher.</w:t>
      </w:r>
    </w:p>
    <w:p w:rsidR="00E8072D" w:rsidRPr="0085709A" w:rsidRDefault="00E8072D" w:rsidP="00F07DD3">
      <w:pPr>
        <w:rPr>
          <w:rFonts w:asciiTheme="minorHAnsi" w:hAnsiTheme="minorHAnsi"/>
          <w:sz w:val="22"/>
          <w:szCs w:val="22"/>
        </w:rPr>
      </w:pPr>
    </w:p>
    <w:p w:rsidR="00E8072D" w:rsidRPr="0085709A" w:rsidRDefault="00A16EF6" w:rsidP="00E8072D">
      <w:pPr>
        <w:rPr>
          <w:rFonts w:asciiTheme="minorHAnsi" w:hAnsiTheme="minorHAnsi"/>
          <w:sz w:val="22"/>
          <w:szCs w:val="22"/>
        </w:rPr>
        <w:sectPr w:rsidR="00E8072D" w:rsidRPr="0085709A" w:rsidSect="008C4F5A">
          <w:headerReference w:type="even" r:id="rId10"/>
          <w:headerReference w:type="default" r:id="rId11"/>
          <w:footerReference w:type="even" r:id="rId12"/>
          <w:footerReference w:type="default" r:id="rId13"/>
          <w:headerReference w:type="first" r:id="rId14"/>
          <w:footerReference w:type="first" r:id="rId15"/>
          <w:pgSz w:w="12240" w:h="15840"/>
          <w:pgMar w:top="680" w:right="1440" w:bottom="1134" w:left="1440" w:header="720" w:footer="720" w:gutter="0"/>
          <w:cols w:space="720"/>
        </w:sectPr>
      </w:pPr>
      <w:r w:rsidRPr="0085709A">
        <w:rPr>
          <w:rFonts w:asciiTheme="minorHAnsi" w:hAnsiTheme="minorHAnsi"/>
          <w:sz w:val="22"/>
          <w:szCs w:val="22"/>
        </w:rPr>
        <w:t>Handle w</w:t>
      </w:r>
      <w:r w:rsidR="00E8072D" w:rsidRPr="0085709A">
        <w:rPr>
          <w:rFonts w:asciiTheme="minorHAnsi" w:hAnsiTheme="minorHAnsi"/>
          <w:sz w:val="22"/>
          <w:szCs w:val="22"/>
        </w:rPr>
        <w:t xml:space="preserve">ith Care is a program designed to help parents and </w:t>
      </w:r>
      <w:r w:rsidRPr="0085709A">
        <w:rPr>
          <w:rFonts w:asciiTheme="minorHAnsi" w:hAnsiTheme="minorHAnsi"/>
          <w:sz w:val="22"/>
          <w:szCs w:val="22"/>
        </w:rPr>
        <w:t xml:space="preserve">other </w:t>
      </w:r>
      <w:r w:rsidR="00E8072D" w:rsidRPr="0085709A">
        <w:rPr>
          <w:rFonts w:asciiTheme="minorHAnsi" w:hAnsiTheme="minorHAnsi"/>
          <w:sz w:val="22"/>
          <w:szCs w:val="22"/>
        </w:rPr>
        <w:t>caregivers promote the mental health of young c</w:t>
      </w:r>
      <w:r w:rsidRPr="0085709A">
        <w:rPr>
          <w:rFonts w:asciiTheme="minorHAnsi" w:hAnsiTheme="minorHAnsi"/>
          <w:sz w:val="22"/>
          <w:szCs w:val="22"/>
        </w:rPr>
        <w:t>hildren every day!  It</w:t>
      </w:r>
      <w:r w:rsidR="00E8072D" w:rsidRPr="0085709A">
        <w:rPr>
          <w:rFonts w:asciiTheme="minorHAnsi" w:hAnsiTheme="minorHAnsi"/>
          <w:sz w:val="22"/>
          <w:szCs w:val="22"/>
        </w:rPr>
        <w:t xml:space="preserve"> is </w:t>
      </w:r>
      <w:r w:rsidR="00E5712F" w:rsidRPr="0085709A">
        <w:rPr>
          <w:rFonts w:asciiTheme="minorHAnsi" w:hAnsiTheme="minorHAnsi"/>
          <w:sz w:val="22"/>
          <w:szCs w:val="22"/>
        </w:rPr>
        <w:t xml:space="preserve">useful </w:t>
      </w:r>
      <w:r w:rsidR="00E8072D" w:rsidRPr="0085709A">
        <w:rPr>
          <w:rFonts w:asciiTheme="minorHAnsi" w:hAnsiTheme="minorHAnsi"/>
          <w:sz w:val="22"/>
          <w:szCs w:val="22"/>
        </w:rPr>
        <w:t>for everyone who cares for or works with children</w:t>
      </w:r>
      <w:r w:rsidRPr="0085709A">
        <w:rPr>
          <w:rFonts w:asciiTheme="minorHAnsi" w:hAnsiTheme="minorHAnsi"/>
          <w:sz w:val="22"/>
          <w:szCs w:val="22"/>
        </w:rPr>
        <w:t xml:space="preserve">; especially </w:t>
      </w:r>
      <w:r w:rsidR="00E8072D" w:rsidRPr="0085709A">
        <w:rPr>
          <w:rFonts w:asciiTheme="minorHAnsi" w:hAnsiTheme="minorHAnsi"/>
          <w:sz w:val="22"/>
          <w:szCs w:val="22"/>
        </w:rPr>
        <w:t>parents, grandparents</w:t>
      </w:r>
      <w:r w:rsidR="00F14D26" w:rsidRPr="0085709A">
        <w:rPr>
          <w:rFonts w:asciiTheme="minorHAnsi" w:hAnsiTheme="minorHAnsi"/>
          <w:sz w:val="22"/>
          <w:szCs w:val="22"/>
        </w:rPr>
        <w:t xml:space="preserve"> and </w:t>
      </w:r>
      <w:r w:rsidR="00E8072D" w:rsidRPr="0085709A">
        <w:rPr>
          <w:rFonts w:asciiTheme="minorHAnsi" w:hAnsiTheme="minorHAnsi"/>
          <w:sz w:val="22"/>
          <w:szCs w:val="22"/>
        </w:rPr>
        <w:t>teachers</w:t>
      </w:r>
      <w:r w:rsidR="00F1024C" w:rsidRPr="0085709A">
        <w:rPr>
          <w:rFonts w:asciiTheme="minorHAnsi" w:hAnsiTheme="minorHAnsi"/>
          <w:sz w:val="22"/>
          <w:szCs w:val="22"/>
        </w:rPr>
        <w:t>,</w:t>
      </w:r>
      <w:r w:rsidR="00E8072D" w:rsidRPr="0085709A">
        <w:rPr>
          <w:rFonts w:asciiTheme="minorHAnsi" w:hAnsiTheme="minorHAnsi"/>
          <w:sz w:val="22"/>
          <w:szCs w:val="22"/>
        </w:rPr>
        <w:t xml:space="preserve"> and consists of </w:t>
      </w:r>
      <w:r w:rsidR="00A65EF1" w:rsidRPr="0085709A">
        <w:rPr>
          <w:rFonts w:asciiTheme="minorHAnsi" w:hAnsiTheme="minorHAnsi"/>
          <w:sz w:val="22"/>
          <w:szCs w:val="22"/>
        </w:rPr>
        <w:t xml:space="preserve">sets of </w:t>
      </w:r>
      <w:r w:rsidR="00E8072D" w:rsidRPr="0085709A">
        <w:rPr>
          <w:rFonts w:asciiTheme="minorHAnsi" w:hAnsiTheme="minorHAnsi"/>
          <w:sz w:val="22"/>
          <w:szCs w:val="22"/>
        </w:rPr>
        <w:t xml:space="preserve">interactive strategies that build on </w:t>
      </w:r>
      <w:r w:rsidR="00A65EF1" w:rsidRPr="0085709A">
        <w:rPr>
          <w:rFonts w:asciiTheme="minorHAnsi" w:hAnsiTheme="minorHAnsi"/>
          <w:sz w:val="22"/>
          <w:szCs w:val="22"/>
        </w:rPr>
        <w:t>the strengths of adults in their lives.</w:t>
      </w:r>
      <w:r w:rsidR="00FC71DD" w:rsidRPr="0085709A">
        <w:rPr>
          <w:rFonts w:asciiTheme="minorHAnsi" w:hAnsiTheme="minorHAnsi"/>
          <w:sz w:val="22"/>
          <w:szCs w:val="22"/>
        </w:rPr>
        <w:t xml:space="preserve"> (</w:t>
      </w:r>
      <w:r w:rsidR="0074589D" w:rsidRPr="0085709A">
        <w:rPr>
          <w:rFonts w:asciiTheme="minorHAnsi" w:hAnsiTheme="minorHAnsi"/>
          <w:sz w:val="22"/>
          <w:szCs w:val="22"/>
        </w:rPr>
        <w:t>Brochure</w:t>
      </w:r>
      <w:r w:rsidR="00FC71DD" w:rsidRPr="0085709A">
        <w:rPr>
          <w:rFonts w:asciiTheme="minorHAnsi" w:hAnsiTheme="minorHAnsi"/>
          <w:sz w:val="22"/>
          <w:szCs w:val="22"/>
        </w:rPr>
        <w:t xml:space="preserve"> available)</w:t>
      </w:r>
    </w:p>
    <w:p w:rsidR="00651724" w:rsidRPr="0085709A" w:rsidRDefault="008C4F5A" w:rsidP="00F14D26">
      <w:pPr>
        <w:jc w:val="right"/>
        <w:rPr>
          <w:rFonts w:asciiTheme="minorHAnsi" w:hAnsiTheme="minorHAnsi"/>
          <w:b/>
          <w:color w:val="000000" w:themeColor="text1"/>
          <w:sz w:val="22"/>
          <w:szCs w:val="22"/>
        </w:rPr>
      </w:pPr>
      <w:r w:rsidRPr="0085709A">
        <w:rPr>
          <w:rFonts w:asciiTheme="minorHAnsi" w:hAnsiTheme="minorHAnsi"/>
          <w:b/>
          <w:sz w:val="22"/>
          <w:szCs w:val="22"/>
        </w:rPr>
        <w:lastRenderedPageBreak/>
        <w:tab/>
      </w:r>
    </w:p>
    <w:p w:rsidR="00615483" w:rsidRPr="0085709A" w:rsidRDefault="00F14D26" w:rsidP="00651724">
      <w:pPr>
        <w:outlineLvl w:val="3"/>
        <w:rPr>
          <w:rFonts w:asciiTheme="minorHAnsi" w:eastAsia="Times New Roman" w:hAnsiTheme="minorHAnsi" w:cs="Arial"/>
          <w:b/>
          <w:color w:val="666666"/>
          <w:sz w:val="22"/>
          <w:szCs w:val="22"/>
          <w:lang w:eastAsia="en-CA"/>
        </w:rPr>
      </w:pPr>
      <w:r w:rsidRPr="0085709A">
        <w:rPr>
          <w:rFonts w:asciiTheme="minorHAnsi" w:eastAsia="Times New Roman" w:hAnsiTheme="minorHAnsi" w:cs="Arial"/>
          <w:b/>
          <w:color w:val="666666"/>
          <w:sz w:val="22"/>
          <w:szCs w:val="22"/>
          <w:lang w:eastAsia="en-CA"/>
        </w:rPr>
        <w:t xml:space="preserve">The </w:t>
      </w:r>
      <w:r w:rsidR="009F6225" w:rsidRPr="0085709A">
        <w:rPr>
          <w:rFonts w:asciiTheme="minorHAnsi" w:eastAsia="Times New Roman" w:hAnsiTheme="minorHAnsi" w:cs="Arial"/>
          <w:b/>
          <w:color w:val="666666"/>
          <w:sz w:val="22"/>
          <w:szCs w:val="22"/>
          <w:lang w:eastAsia="en-CA"/>
        </w:rPr>
        <w:t xml:space="preserve">Handle with Care </w:t>
      </w:r>
      <w:r w:rsidRPr="0085709A">
        <w:rPr>
          <w:rFonts w:asciiTheme="minorHAnsi" w:eastAsia="Times New Roman" w:hAnsiTheme="minorHAnsi" w:cs="Arial"/>
          <w:b/>
          <w:color w:val="666666"/>
          <w:sz w:val="22"/>
          <w:szCs w:val="22"/>
          <w:lang w:eastAsia="en-CA"/>
        </w:rPr>
        <w:t>P</w:t>
      </w:r>
      <w:r w:rsidR="009F6225" w:rsidRPr="0085709A">
        <w:rPr>
          <w:rFonts w:asciiTheme="minorHAnsi" w:eastAsia="Times New Roman" w:hAnsiTheme="minorHAnsi" w:cs="Arial"/>
          <w:b/>
          <w:color w:val="666666"/>
          <w:sz w:val="22"/>
          <w:szCs w:val="22"/>
          <w:lang w:eastAsia="en-CA"/>
        </w:rPr>
        <w:t xml:space="preserve">roject began in 2002 as a project of the Canadian Mental </w:t>
      </w:r>
      <w:r w:rsidR="00F1024C" w:rsidRPr="0085709A">
        <w:rPr>
          <w:rFonts w:asciiTheme="minorHAnsi" w:eastAsia="Times New Roman" w:hAnsiTheme="minorHAnsi" w:cs="Arial"/>
          <w:b/>
          <w:color w:val="666666"/>
          <w:sz w:val="22"/>
          <w:szCs w:val="22"/>
          <w:lang w:eastAsia="en-CA"/>
        </w:rPr>
        <w:t xml:space="preserve">Health </w:t>
      </w:r>
      <w:r w:rsidR="00A16EF6" w:rsidRPr="0085709A">
        <w:rPr>
          <w:rFonts w:asciiTheme="minorHAnsi" w:eastAsia="Times New Roman" w:hAnsiTheme="minorHAnsi" w:cs="Arial"/>
          <w:b/>
          <w:color w:val="666666"/>
          <w:sz w:val="22"/>
          <w:szCs w:val="22"/>
          <w:lang w:eastAsia="en-CA"/>
        </w:rPr>
        <w:t xml:space="preserve">Association and </w:t>
      </w:r>
      <w:r w:rsidR="009F6225" w:rsidRPr="0085709A">
        <w:rPr>
          <w:rFonts w:asciiTheme="minorHAnsi" w:eastAsia="Times New Roman" w:hAnsiTheme="minorHAnsi" w:cs="Arial"/>
          <w:b/>
          <w:color w:val="666666"/>
          <w:sz w:val="22"/>
          <w:szCs w:val="22"/>
          <w:lang w:eastAsia="en-CA"/>
        </w:rPr>
        <w:t xml:space="preserve">Hincks </w:t>
      </w:r>
      <w:proofErr w:type="spellStart"/>
      <w:r w:rsidR="009F6225" w:rsidRPr="0085709A">
        <w:rPr>
          <w:rFonts w:asciiTheme="minorHAnsi" w:eastAsia="Times New Roman" w:hAnsiTheme="minorHAnsi" w:cs="Arial"/>
          <w:b/>
          <w:color w:val="666666"/>
          <w:sz w:val="22"/>
          <w:szCs w:val="22"/>
          <w:lang w:eastAsia="en-CA"/>
        </w:rPr>
        <w:t>Del</w:t>
      </w:r>
      <w:r w:rsidR="00A16EF6" w:rsidRPr="0085709A">
        <w:rPr>
          <w:rFonts w:asciiTheme="minorHAnsi" w:eastAsia="Times New Roman" w:hAnsiTheme="minorHAnsi" w:cs="Arial"/>
          <w:b/>
          <w:color w:val="666666"/>
          <w:sz w:val="22"/>
          <w:szCs w:val="22"/>
          <w:lang w:eastAsia="en-CA"/>
        </w:rPr>
        <w:t>l</w:t>
      </w:r>
      <w:r w:rsidR="009F6225" w:rsidRPr="0085709A">
        <w:rPr>
          <w:rFonts w:asciiTheme="minorHAnsi" w:eastAsia="Times New Roman" w:hAnsiTheme="minorHAnsi" w:cs="Arial"/>
          <w:b/>
          <w:color w:val="666666"/>
          <w:sz w:val="22"/>
          <w:szCs w:val="22"/>
          <w:lang w:eastAsia="en-CA"/>
        </w:rPr>
        <w:t>crest</w:t>
      </w:r>
      <w:proofErr w:type="spellEnd"/>
      <w:r w:rsidR="009F6225" w:rsidRPr="0085709A">
        <w:rPr>
          <w:rFonts w:asciiTheme="minorHAnsi" w:eastAsia="Times New Roman" w:hAnsiTheme="minorHAnsi" w:cs="Arial"/>
          <w:b/>
          <w:color w:val="666666"/>
          <w:sz w:val="22"/>
          <w:szCs w:val="22"/>
          <w:lang w:eastAsia="en-CA"/>
        </w:rPr>
        <w:t xml:space="preserve"> Centre in To</w:t>
      </w:r>
      <w:r w:rsidR="0072030B" w:rsidRPr="0085709A">
        <w:rPr>
          <w:rFonts w:asciiTheme="minorHAnsi" w:eastAsia="Times New Roman" w:hAnsiTheme="minorHAnsi" w:cs="Arial"/>
          <w:b/>
          <w:color w:val="666666"/>
          <w:sz w:val="22"/>
          <w:szCs w:val="22"/>
          <w:lang w:eastAsia="en-CA"/>
        </w:rPr>
        <w:t>ro</w:t>
      </w:r>
      <w:r w:rsidR="00A16EF6" w:rsidRPr="0085709A">
        <w:rPr>
          <w:rFonts w:asciiTheme="minorHAnsi" w:eastAsia="Times New Roman" w:hAnsiTheme="minorHAnsi" w:cs="Arial"/>
          <w:b/>
          <w:color w:val="666666"/>
          <w:sz w:val="22"/>
          <w:szCs w:val="22"/>
          <w:lang w:eastAsia="en-CA"/>
        </w:rPr>
        <w:t>nto</w:t>
      </w:r>
      <w:r w:rsidR="0085709A">
        <w:rPr>
          <w:rFonts w:asciiTheme="minorHAnsi" w:eastAsia="Times New Roman" w:hAnsiTheme="minorHAnsi" w:cs="Arial"/>
          <w:b/>
          <w:color w:val="666666"/>
          <w:sz w:val="22"/>
          <w:szCs w:val="22"/>
          <w:lang w:eastAsia="en-CA"/>
        </w:rPr>
        <w:t xml:space="preserve">; </w:t>
      </w:r>
      <w:r w:rsidR="00A16EF6" w:rsidRPr="0085709A">
        <w:rPr>
          <w:rFonts w:asciiTheme="minorHAnsi" w:eastAsia="Times New Roman" w:hAnsiTheme="minorHAnsi" w:cs="Arial"/>
          <w:b/>
          <w:color w:val="666666"/>
          <w:sz w:val="22"/>
          <w:szCs w:val="22"/>
          <w:lang w:eastAsia="en-CA"/>
        </w:rPr>
        <w:t>with</w:t>
      </w:r>
      <w:r w:rsidR="009F6225" w:rsidRPr="0085709A">
        <w:rPr>
          <w:rFonts w:asciiTheme="minorHAnsi" w:eastAsia="Times New Roman" w:hAnsiTheme="minorHAnsi" w:cs="Arial"/>
          <w:b/>
          <w:color w:val="666666"/>
          <w:sz w:val="22"/>
          <w:szCs w:val="22"/>
          <w:lang w:eastAsia="en-CA"/>
        </w:rPr>
        <w:t xml:space="preserve"> Phase 1 </w:t>
      </w:r>
      <w:r w:rsidR="003F6406" w:rsidRPr="0085709A">
        <w:rPr>
          <w:rFonts w:asciiTheme="minorHAnsi" w:eastAsia="Times New Roman" w:hAnsiTheme="minorHAnsi" w:cs="Arial"/>
          <w:b/>
          <w:color w:val="666666"/>
          <w:sz w:val="22"/>
          <w:szCs w:val="22"/>
          <w:lang w:eastAsia="en-CA"/>
        </w:rPr>
        <w:t xml:space="preserve">provided a summary of recent literature and a bilingual resource </w:t>
      </w:r>
      <w:r w:rsidR="00A65EF1" w:rsidRPr="0085709A">
        <w:rPr>
          <w:rFonts w:asciiTheme="minorHAnsi" w:eastAsia="Times New Roman" w:hAnsiTheme="minorHAnsi" w:cs="Arial"/>
          <w:b/>
          <w:color w:val="666666"/>
          <w:sz w:val="22"/>
          <w:szCs w:val="22"/>
          <w:lang w:eastAsia="en-CA"/>
        </w:rPr>
        <w:t>booklet for</w:t>
      </w:r>
      <w:r w:rsidR="003F6406" w:rsidRPr="0085709A">
        <w:rPr>
          <w:rFonts w:asciiTheme="minorHAnsi" w:eastAsia="Times New Roman" w:hAnsiTheme="minorHAnsi" w:cs="Arial"/>
          <w:b/>
          <w:color w:val="666666"/>
          <w:sz w:val="22"/>
          <w:szCs w:val="22"/>
          <w:lang w:eastAsia="en-CA"/>
        </w:rPr>
        <w:t xml:space="preserve"> child care practitioners</w:t>
      </w:r>
      <w:r w:rsidR="00A16EF6" w:rsidRPr="0085709A">
        <w:rPr>
          <w:rFonts w:asciiTheme="minorHAnsi" w:eastAsia="Times New Roman" w:hAnsiTheme="minorHAnsi" w:cs="Arial"/>
          <w:b/>
          <w:color w:val="666666"/>
          <w:sz w:val="22"/>
          <w:szCs w:val="22"/>
          <w:lang w:eastAsia="en-CA"/>
        </w:rPr>
        <w:t>.</w:t>
      </w:r>
      <w:r w:rsidR="00F1024C" w:rsidRPr="0085709A">
        <w:rPr>
          <w:rFonts w:asciiTheme="minorHAnsi" w:eastAsia="Times New Roman" w:hAnsiTheme="minorHAnsi" w:cs="Arial"/>
          <w:b/>
          <w:color w:val="666666"/>
          <w:sz w:val="22"/>
          <w:szCs w:val="22"/>
          <w:lang w:eastAsia="en-CA"/>
        </w:rPr>
        <w:t xml:space="preserve"> </w:t>
      </w:r>
      <w:r w:rsidR="003F6406" w:rsidRPr="0085709A">
        <w:rPr>
          <w:rFonts w:asciiTheme="minorHAnsi" w:eastAsia="Times New Roman" w:hAnsiTheme="minorHAnsi" w:cs="Arial"/>
          <w:b/>
          <w:color w:val="666666"/>
          <w:sz w:val="22"/>
          <w:szCs w:val="22"/>
          <w:lang w:eastAsia="en-CA"/>
        </w:rPr>
        <w:t>Phase 2</w:t>
      </w:r>
      <w:r w:rsidR="00F1024C" w:rsidRPr="0085709A">
        <w:rPr>
          <w:rFonts w:asciiTheme="minorHAnsi" w:eastAsia="Times New Roman" w:hAnsiTheme="minorHAnsi" w:cs="Arial"/>
          <w:b/>
          <w:color w:val="666666"/>
          <w:sz w:val="22"/>
          <w:szCs w:val="22"/>
          <w:lang w:eastAsia="en-CA"/>
        </w:rPr>
        <w:t xml:space="preserve"> </w:t>
      </w:r>
      <w:r w:rsidR="003F6406" w:rsidRPr="0085709A">
        <w:rPr>
          <w:rFonts w:asciiTheme="minorHAnsi" w:eastAsia="Times New Roman" w:hAnsiTheme="minorHAnsi" w:cs="Arial"/>
          <w:b/>
          <w:color w:val="666666"/>
          <w:sz w:val="22"/>
          <w:szCs w:val="22"/>
          <w:lang w:eastAsia="en-CA"/>
        </w:rPr>
        <w:t xml:space="preserve">involved a national initiative to train childcare </w:t>
      </w:r>
      <w:r w:rsidR="00A16EF6" w:rsidRPr="0085709A">
        <w:rPr>
          <w:rFonts w:asciiTheme="minorHAnsi" w:eastAsia="Times New Roman" w:hAnsiTheme="minorHAnsi" w:cs="Arial"/>
          <w:b/>
          <w:color w:val="666666"/>
          <w:sz w:val="22"/>
          <w:szCs w:val="22"/>
          <w:lang w:eastAsia="en-CA"/>
        </w:rPr>
        <w:t>practitioners while</w:t>
      </w:r>
      <w:r w:rsidR="00F1024C" w:rsidRPr="0085709A">
        <w:rPr>
          <w:rFonts w:asciiTheme="minorHAnsi" w:eastAsia="Times New Roman" w:hAnsiTheme="minorHAnsi" w:cs="Arial"/>
          <w:b/>
          <w:color w:val="666666"/>
          <w:sz w:val="22"/>
          <w:szCs w:val="22"/>
          <w:lang w:eastAsia="en-CA"/>
        </w:rPr>
        <w:t xml:space="preserve"> </w:t>
      </w:r>
      <w:r w:rsidR="003F6406" w:rsidRPr="0085709A">
        <w:rPr>
          <w:rFonts w:asciiTheme="minorHAnsi" w:eastAsia="Times New Roman" w:hAnsiTheme="minorHAnsi" w:cs="Arial"/>
          <w:b/>
          <w:color w:val="666666"/>
          <w:sz w:val="22"/>
          <w:szCs w:val="22"/>
          <w:lang w:eastAsia="en-CA"/>
        </w:rPr>
        <w:t xml:space="preserve">Phase 3 was a controlled study in </w:t>
      </w:r>
      <w:r w:rsidR="00F1024C" w:rsidRPr="0085709A">
        <w:rPr>
          <w:rFonts w:asciiTheme="minorHAnsi" w:eastAsia="Times New Roman" w:hAnsiTheme="minorHAnsi" w:cs="Arial"/>
          <w:b/>
          <w:color w:val="666666"/>
          <w:sz w:val="22"/>
          <w:szCs w:val="22"/>
          <w:lang w:eastAsia="en-CA"/>
        </w:rPr>
        <w:t xml:space="preserve">three </w:t>
      </w:r>
      <w:r w:rsidR="00A16EF6" w:rsidRPr="0085709A">
        <w:rPr>
          <w:rFonts w:asciiTheme="minorHAnsi" w:eastAsia="Times New Roman" w:hAnsiTheme="minorHAnsi" w:cs="Arial"/>
          <w:b/>
          <w:color w:val="666666"/>
          <w:sz w:val="22"/>
          <w:szCs w:val="22"/>
          <w:lang w:eastAsia="en-CA"/>
        </w:rPr>
        <w:t>Ontar</w:t>
      </w:r>
      <w:r w:rsidR="00FC71DD" w:rsidRPr="0085709A">
        <w:rPr>
          <w:rFonts w:asciiTheme="minorHAnsi" w:eastAsia="Times New Roman" w:hAnsiTheme="minorHAnsi" w:cs="Arial"/>
          <w:b/>
          <w:color w:val="666666"/>
          <w:sz w:val="22"/>
          <w:szCs w:val="22"/>
          <w:lang w:eastAsia="en-CA"/>
        </w:rPr>
        <w:t>io communities. Finally,</w:t>
      </w:r>
      <w:r w:rsidR="00F1024C" w:rsidRPr="0085709A">
        <w:rPr>
          <w:rFonts w:asciiTheme="minorHAnsi" w:eastAsia="Times New Roman" w:hAnsiTheme="minorHAnsi" w:cs="Arial"/>
          <w:b/>
          <w:color w:val="666666"/>
          <w:sz w:val="22"/>
          <w:szCs w:val="22"/>
          <w:lang w:eastAsia="en-CA"/>
        </w:rPr>
        <w:t xml:space="preserve"> </w:t>
      </w:r>
      <w:r w:rsidR="003F6406" w:rsidRPr="0085709A">
        <w:rPr>
          <w:rFonts w:asciiTheme="minorHAnsi" w:eastAsia="Times New Roman" w:hAnsiTheme="minorHAnsi" w:cs="Arial"/>
          <w:b/>
          <w:color w:val="666666"/>
          <w:sz w:val="22"/>
          <w:szCs w:val="22"/>
          <w:lang w:eastAsia="en-CA"/>
        </w:rPr>
        <w:t>Phase 4 was a national pilot project</w:t>
      </w:r>
      <w:r w:rsidR="00A65EF1" w:rsidRPr="0085709A">
        <w:rPr>
          <w:rFonts w:asciiTheme="minorHAnsi" w:eastAsia="Times New Roman" w:hAnsiTheme="minorHAnsi" w:cs="Arial"/>
          <w:b/>
          <w:color w:val="666666"/>
          <w:sz w:val="22"/>
          <w:szCs w:val="22"/>
          <w:lang w:eastAsia="en-CA"/>
        </w:rPr>
        <w:t xml:space="preserve">, </w:t>
      </w:r>
      <w:r w:rsidR="00FC45FA" w:rsidRPr="0085709A">
        <w:rPr>
          <w:rFonts w:asciiTheme="minorHAnsi" w:eastAsia="Times New Roman" w:hAnsiTheme="minorHAnsi" w:cs="Arial"/>
          <w:b/>
          <w:color w:val="666666"/>
          <w:sz w:val="22"/>
          <w:szCs w:val="22"/>
          <w:lang w:eastAsia="en-CA"/>
        </w:rPr>
        <w:t>with funding from the Public Health Agency of Canada</w:t>
      </w:r>
      <w:r w:rsidR="00F1024C" w:rsidRPr="0085709A">
        <w:rPr>
          <w:rFonts w:asciiTheme="minorHAnsi" w:eastAsia="Times New Roman" w:hAnsiTheme="minorHAnsi" w:cs="Arial"/>
          <w:b/>
          <w:color w:val="666666"/>
          <w:sz w:val="22"/>
          <w:szCs w:val="22"/>
          <w:lang w:eastAsia="en-CA"/>
        </w:rPr>
        <w:t xml:space="preserve"> and </w:t>
      </w:r>
      <w:r w:rsidR="00FC45FA" w:rsidRPr="0085709A">
        <w:rPr>
          <w:rFonts w:asciiTheme="minorHAnsi" w:eastAsia="Times New Roman" w:hAnsiTheme="minorHAnsi" w:cs="Arial"/>
          <w:b/>
          <w:color w:val="666666"/>
          <w:sz w:val="22"/>
          <w:szCs w:val="22"/>
          <w:lang w:eastAsia="en-CA"/>
        </w:rPr>
        <w:t>involv</w:t>
      </w:r>
      <w:r w:rsidR="00F1024C" w:rsidRPr="0085709A">
        <w:rPr>
          <w:rFonts w:asciiTheme="minorHAnsi" w:eastAsia="Times New Roman" w:hAnsiTheme="minorHAnsi" w:cs="Arial"/>
          <w:b/>
          <w:color w:val="666666"/>
          <w:sz w:val="22"/>
          <w:szCs w:val="22"/>
          <w:lang w:eastAsia="en-CA"/>
        </w:rPr>
        <w:t xml:space="preserve">ed </w:t>
      </w:r>
      <w:r w:rsidR="00FC45FA" w:rsidRPr="0085709A">
        <w:rPr>
          <w:rFonts w:asciiTheme="minorHAnsi" w:eastAsia="Times New Roman" w:hAnsiTheme="minorHAnsi" w:cs="Arial"/>
          <w:b/>
          <w:color w:val="666666"/>
          <w:sz w:val="22"/>
          <w:szCs w:val="22"/>
          <w:lang w:eastAsia="en-CA"/>
        </w:rPr>
        <w:t xml:space="preserve">439 participants in </w:t>
      </w:r>
      <w:r w:rsidR="00A16EF6" w:rsidRPr="0085709A">
        <w:rPr>
          <w:rFonts w:asciiTheme="minorHAnsi" w:eastAsia="Times New Roman" w:hAnsiTheme="minorHAnsi" w:cs="Arial"/>
          <w:b/>
          <w:color w:val="666666"/>
          <w:sz w:val="22"/>
          <w:szCs w:val="22"/>
          <w:lang w:eastAsia="en-CA"/>
        </w:rPr>
        <w:t>four sites across Canada</w:t>
      </w:r>
      <w:r w:rsidR="00A65EF1" w:rsidRPr="0085709A">
        <w:rPr>
          <w:rFonts w:asciiTheme="minorHAnsi" w:eastAsia="Times New Roman" w:hAnsiTheme="minorHAnsi" w:cs="Arial"/>
          <w:b/>
          <w:color w:val="666666"/>
          <w:sz w:val="22"/>
          <w:szCs w:val="22"/>
          <w:lang w:eastAsia="en-CA"/>
        </w:rPr>
        <w:t xml:space="preserve"> namely </w:t>
      </w:r>
      <w:r w:rsidR="00A16EF6" w:rsidRPr="0085709A">
        <w:rPr>
          <w:rFonts w:asciiTheme="minorHAnsi" w:eastAsia="Times New Roman" w:hAnsiTheme="minorHAnsi" w:cs="Arial"/>
          <w:b/>
          <w:color w:val="666666"/>
          <w:sz w:val="22"/>
          <w:szCs w:val="22"/>
          <w:lang w:eastAsia="en-CA"/>
        </w:rPr>
        <w:t xml:space="preserve">Yukon, </w:t>
      </w:r>
      <w:r w:rsidR="00FC45FA" w:rsidRPr="0085709A">
        <w:rPr>
          <w:rFonts w:asciiTheme="minorHAnsi" w:eastAsia="Times New Roman" w:hAnsiTheme="minorHAnsi" w:cs="Arial"/>
          <w:b/>
          <w:color w:val="666666"/>
          <w:sz w:val="22"/>
          <w:szCs w:val="22"/>
          <w:lang w:eastAsia="en-CA"/>
        </w:rPr>
        <w:t>Manitoba</w:t>
      </w:r>
      <w:r w:rsidR="00A16EF6" w:rsidRPr="0085709A">
        <w:rPr>
          <w:rFonts w:asciiTheme="minorHAnsi" w:eastAsia="Times New Roman" w:hAnsiTheme="minorHAnsi" w:cs="Arial"/>
          <w:b/>
          <w:color w:val="666666"/>
          <w:sz w:val="22"/>
          <w:szCs w:val="22"/>
          <w:lang w:eastAsia="en-CA"/>
        </w:rPr>
        <w:t>, Bruce County in Ontario</w:t>
      </w:r>
      <w:r w:rsidR="00FC45FA" w:rsidRPr="0085709A">
        <w:rPr>
          <w:rFonts w:asciiTheme="minorHAnsi" w:eastAsia="Times New Roman" w:hAnsiTheme="minorHAnsi" w:cs="Arial"/>
          <w:b/>
          <w:color w:val="666666"/>
          <w:sz w:val="22"/>
          <w:szCs w:val="22"/>
          <w:lang w:eastAsia="en-CA"/>
        </w:rPr>
        <w:t xml:space="preserve"> and PEI.  Alice Taylor </w:t>
      </w:r>
      <w:r w:rsidRPr="0085709A">
        <w:rPr>
          <w:rFonts w:asciiTheme="minorHAnsi" w:eastAsia="Times New Roman" w:hAnsiTheme="minorHAnsi" w:cs="Arial"/>
          <w:b/>
          <w:color w:val="666666"/>
          <w:sz w:val="22"/>
          <w:szCs w:val="22"/>
          <w:lang w:eastAsia="en-CA"/>
        </w:rPr>
        <w:t xml:space="preserve">was HWC </w:t>
      </w:r>
      <w:r w:rsidR="00FC45FA" w:rsidRPr="0085709A">
        <w:rPr>
          <w:rFonts w:asciiTheme="minorHAnsi" w:eastAsia="Times New Roman" w:hAnsiTheme="minorHAnsi" w:cs="Arial"/>
          <w:b/>
          <w:color w:val="666666"/>
          <w:sz w:val="22"/>
          <w:szCs w:val="22"/>
          <w:lang w:eastAsia="en-CA"/>
        </w:rPr>
        <w:t>team leader for the work in PEI.  The results were extremely positive and the program</w:t>
      </w:r>
      <w:r w:rsidR="00FC71DD" w:rsidRPr="0085709A">
        <w:rPr>
          <w:rFonts w:asciiTheme="minorHAnsi" w:eastAsia="Times New Roman" w:hAnsiTheme="minorHAnsi" w:cs="Arial"/>
          <w:b/>
          <w:color w:val="666666"/>
          <w:sz w:val="22"/>
          <w:szCs w:val="22"/>
          <w:lang w:eastAsia="en-CA"/>
        </w:rPr>
        <w:t xml:space="preserve"> now</w:t>
      </w:r>
      <w:r w:rsidR="00FC45FA" w:rsidRPr="0085709A">
        <w:rPr>
          <w:rFonts w:asciiTheme="minorHAnsi" w:eastAsia="Times New Roman" w:hAnsiTheme="minorHAnsi" w:cs="Arial"/>
          <w:b/>
          <w:color w:val="666666"/>
          <w:sz w:val="22"/>
          <w:szCs w:val="22"/>
          <w:lang w:eastAsia="en-CA"/>
        </w:rPr>
        <w:t xml:space="preserve"> is being rolled out across the country.  A copy of the evaluation is available as a separate document. </w:t>
      </w:r>
      <w:r w:rsidR="00615483" w:rsidRPr="0085709A">
        <w:rPr>
          <w:rFonts w:asciiTheme="minorHAnsi" w:eastAsia="Times New Roman" w:hAnsiTheme="minorHAnsi" w:cs="Arial"/>
          <w:b/>
          <w:color w:val="666666"/>
          <w:sz w:val="22"/>
          <w:szCs w:val="22"/>
          <w:lang w:eastAsia="en-CA"/>
        </w:rPr>
        <w:t xml:space="preserve"> </w:t>
      </w:r>
    </w:p>
    <w:p w:rsidR="00FC45FA" w:rsidRPr="0085709A" w:rsidRDefault="00FC45FA" w:rsidP="00651724">
      <w:pPr>
        <w:outlineLvl w:val="3"/>
        <w:rPr>
          <w:rFonts w:asciiTheme="minorHAnsi" w:eastAsia="Times New Roman" w:hAnsiTheme="minorHAnsi" w:cs="Arial"/>
          <w:b/>
          <w:color w:val="666666"/>
          <w:sz w:val="22"/>
          <w:szCs w:val="22"/>
          <w:lang w:eastAsia="en-CA"/>
        </w:rPr>
      </w:pPr>
    </w:p>
    <w:p w:rsidR="00A742F0" w:rsidRPr="0085709A" w:rsidRDefault="004B5173" w:rsidP="00651724">
      <w:pPr>
        <w:outlineLvl w:val="3"/>
        <w:rPr>
          <w:rFonts w:asciiTheme="minorHAnsi" w:eastAsia="Times New Roman" w:hAnsiTheme="minorHAnsi" w:cs="Arial"/>
          <w:b/>
          <w:color w:val="666666"/>
          <w:sz w:val="22"/>
          <w:szCs w:val="22"/>
          <w:lang w:eastAsia="en-CA"/>
        </w:rPr>
      </w:pPr>
      <w:r w:rsidRPr="0085709A">
        <w:rPr>
          <w:rFonts w:asciiTheme="minorHAnsi" w:eastAsia="Times New Roman" w:hAnsiTheme="minorHAnsi" w:cs="Arial"/>
          <w:b/>
          <w:color w:val="666666"/>
          <w:sz w:val="22"/>
          <w:szCs w:val="22"/>
          <w:lang w:eastAsia="en-CA"/>
        </w:rPr>
        <w:t xml:space="preserve">The program is </w:t>
      </w:r>
      <w:r w:rsidR="00F14D26" w:rsidRPr="0085709A">
        <w:rPr>
          <w:rFonts w:asciiTheme="minorHAnsi" w:eastAsia="Times New Roman" w:hAnsiTheme="minorHAnsi" w:cs="Arial"/>
          <w:b/>
          <w:color w:val="666666"/>
          <w:sz w:val="22"/>
          <w:szCs w:val="22"/>
          <w:lang w:eastAsia="en-CA"/>
        </w:rPr>
        <w:t xml:space="preserve">based on </w:t>
      </w:r>
      <w:r w:rsidRPr="0085709A">
        <w:rPr>
          <w:rFonts w:asciiTheme="minorHAnsi" w:eastAsia="Times New Roman" w:hAnsiTheme="minorHAnsi" w:cs="Arial"/>
          <w:b/>
          <w:color w:val="666666"/>
          <w:sz w:val="22"/>
          <w:szCs w:val="22"/>
          <w:lang w:eastAsia="en-CA"/>
        </w:rPr>
        <w:t xml:space="preserve">four building blocks: </w:t>
      </w:r>
      <w:r w:rsidR="00A65EF1" w:rsidRPr="0085709A">
        <w:rPr>
          <w:rFonts w:asciiTheme="minorHAnsi" w:eastAsia="Times New Roman" w:hAnsiTheme="minorHAnsi" w:cs="Arial"/>
          <w:b/>
          <w:color w:val="666666"/>
          <w:sz w:val="22"/>
          <w:szCs w:val="22"/>
          <w:lang w:eastAsia="en-CA"/>
        </w:rPr>
        <w:t>Trust and Attachment, Building and Enhancing Self- E</w:t>
      </w:r>
      <w:r w:rsidRPr="0085709A">
        <w:rPr>
          <w:rFonts w:asciiTheme="minorHAnsi" w:eastAsia="Times New Roman" w:hAnsiTheme="minorHAnsi" w:cs="Arial"/>
          <w:b/>
          <w:color w:val="666666"/>
          <w:sz w:val="22"/>
          <w:szCs w:val="22"/>
          <w:lang w:eastAsia="en-CA"/>
        </w:rPr>
        <w:t xml:space="preserve">steem, </w:t>
      </w:r>
      <w:r w:rsidR="00A65EF1" w:rsidRPr="0085709A">
        <w:rPr>
          <w:rFonts w:asciiTheme="minorHAnsi" w:eastAsia="Times New Roman" w:hAnsiTheme="minorHAnsi" w:cs="Arial"/>
          <w:b/>
          <w:color w:val="666666"/>
          <w:sz w:val="22"/>
          <w:szCs w:val="22"/>
          <w:lang w:eastAsia="en-CA"/>
        </w:rPr>
        <w:t>Expressing E</w:t>
      </w:r>
      <w:r w:rsidRPr="0085709A">
        <w:rPr>
          <w:rFonts w:asciiTheme="minorHAnsi" w:eastAsia="Times New Roman" w:hAnsiTheme="minorHAnsi" w:cs="Arial"/>
          <w:b/>
          <w:color w:val="666666"/>
          <w:sz w:val="22"/>
          <w:szCs w:val="22"/>
          <w:lang w:eastAsia="en-CA"/>
        </w:rPr>
        <w:t xml:space="preserve">motions and </w:t>
      </w:r>
      <w:r w:rsidR="00A65EF1" w:rsidRPr="0085709A">
        <w:rPr>
          <w:rFonts w:asciiTheme="minorHAnsi" w:eastAsia="Times New Roman" w:hAnsiTheme="minorHAnsi" w:cs="Arial"/>
          <w:b/>
          <w:color w:val="666666"/>
          <w:sz w:val="22"/>
          <w:szCs w:val="22"/>
          <w:lang w:eastAsia="en-CA"/>
        </w:rPr>
        <w:t>Building Relationships with O</w:t>
      </w:r>
      <w:r w:rsidRPr="0085709A">
        <w:rPr>
          <w:rFonts w:asciiTheme="minorHAnsi" w:eastAsia="Times New Roman" w:hAnsiTheme="minorHAnsi" w:cs="Arial"/>
          <w:b/>
          <w:color w:val="666666"/>
          <w:sz w:val="22"/>
          <w:szCs w:val="22"/>
          <w:lang w:eastAsia="en-CA"/>
        </w:rPr>
        <w:t>ther</w:t>
      </w:r>
      <w:r w:rsidR="00A65EF1" w:rsidRPr="0085709A">
        <w:rPr>
          <w:rFonts w:asciiTheme="minorHAnsi" w:eastAsia="Times New Roman" w:hAnsiTheme="minorHAnsi" w:cs="Arial"/>
          <w:b/>
          <w:color w:val="666666"/>
          <w:sz w:val="22"/>
          <w:szCs w:val="22"/>
          <w:lang w:eastAsia="en-CA"/>
        </w:rPr>
        <w:t>s.  E</w:t>
      </w:r>
      <w:r w:rsidRPr="0085709A">
        <w:rPr>
          <w:rFonts w:asciiTheme="minorHAnsi" w:eastAsia="Times New Roman" w:hAnsiTheme="minorHAnsi" w:cs="Arial"/>
          <w:b/>
          <w:color w:val="666666"/>
          <w:sz w:val="22"/>
          <w:szCs w:val="22"/>
          <w:lang w:eastAsia="en-CA"/>
        </w:rPr>
        <w:t>ach block</w:t>
      </w:r>
      <w:r w:rsidR="00A65EF1" w:rsidRPr="0085709A">
        <w:rPr>
          <w:rFonts w:asciiTheme="minorHAnsi" w:eastAsia="Times New Roman" w:hAnsiTheme="minorHAnsi" w:cs="Arial"/>
          <w:b/>
          <w:color w:val="666666"/>
          <w:sz w:val="22"/>
          <w:szCs w:val="22"/>
          <w:lang w:eastAsia="en-CA"/>
        </w:rPr>
        <w:t xml:space="preserve"> builds upon the one before and</w:t>
      </w:r>
      <w:r w:rsidRPr="0085709A">
        <w:rPr>
          <w:rFonts w:asciiTheme="minorHAnsi" w:eastAsia="Times New Roman" w:hAnsiTheme="minorHAnsi" w:cs="Arial"/>
          <w:b/>
          <w:color w:val="666666"/>
          <w:sz w:val="22"/>
          <w:szCs w:val="22"/>
          <w:lang w:eastAsia="en-CA"/>
        </w:rPr>
        <w:t xml:space="preserve"> contain</w:t>
      </w:r>
      <w:r w:rsidR="00F14D26" w:rsidRPr="0085709A">
        <w:rPr>
          <w:rFonts w:asciiTheme="minorHAnsi" w:eastAsia="Times New Roman" w:hAnsiTheme="minorHAnsi" w:cs="Arial"/>
          <w:b/>
          <w:color w:val="666666"/>
          <w:sz w:val="22"/>
          <w:szCs w:val="22"/>
          <w:lang w:eastAsia="en-CA"/>
        </w:rPr>
        <w:t xml:space="preserve">s </w:t>
      </w:r>
      <w:r w:rsidRPr="0085709A">
        <w:rPr>
          <w:rFonts w:asciiTheme="minorHAnsi" w:eastAsia="Times New Roman" w:hAnsiTheme="minorHAnsi" w:cs="Arial"/>
          <w:b/>
          <w:color w:val="666666"/>
          <w:sz w:val="22"/>
          <w:szCs w:val="22"/>
          <w:lang w:eastAsia="en-CA"/>
        </w:rPr>
        <w:t>the following components: Key message, Res</w:t>
      </w:r>
      <w:r w:rsidR="00A65EF1" w:rsidRPr="0085709A">
        <w:rPr>
          <w:rFonts w:asciiTheme="minorHAnsi" w:eastAsia="Times New Roman" w:hAnsiTheme="minorHAnsi" w:cs="Arial"/>
          <w:b/>
          <w:color w:val="666666"/>
          <w:sz w:val="22"/>
          <w:szCs w:val="22"/>
          <w:lang w:eastAsia="en-CA"/>
        </w:rPr>
        <w:t xml:space="preserve">earch, Activities, Bringing it Home and </w:t>
      </w:r>
      <w:proofErr w:type="gramStart"/>
      <w:r w:rsidRPr="0085709A">
        <w:rPr>
          <w:rFonts w:asciiTheme="minorHAnsi" w:eastAsia="Times New Roman" w:hAnsiTheme="minorHAnsi" w:cs="Arial"/>
          <w:b/>
          <w:color w:val="666666"/>
          <w:sz w:val="22"/>
          <w:szCs w:val="22"/>
          <w:lang w:eastAsia="en-CA"/>
        </w:rPr>
        <w:t>Bringing</w:t>
      </w:r>
      <w:proofErr w:type="gramEnd"/>
      <w:r w:rsidRPr="0085709A">
        <w:rPr>
          <w:rFonts w:asciiTheme="minorHAnsi" w:eastAsia="Times New Roman" w:hAnsiTheme="minorHAnsi" w:cs="Arial"/>
          <w:b/>
          <w:color w:val="666666"/>
          <w:sz w:val="22"/>
          <w:szCs w:val="22"/>
          <w:lang w:eastAsia="en-CA"/>
        </w:rPr>
        <w:t xml:space="preserve"> it together, Other resources and a </w:t>
      </w:r>
      <w:r w:rsidR="00F14D26" w:rsidRPr="0085709A">
        <w:rPr>
          <w:rFonts w:asciiTheme="minorHAnsi" w:eastAsia="Times New Roman" w:hAnsiTheme="minorHAnsi" w:cs="Arial"/>
          <w:b/>
          <w:color w:val="666666"/>
          <w:sz w:val="22"/>
          <w:szCs w:val="22"/>
          <w:lang w:eastAsia="en-CA"/>
        </w:rPr>
        <w:t>S</w:t>
      </w:r>
      <w:r w:rsidRPr="0085709A">
        <w:rPr>
          <w:rFonts w:asciiTheme="minorHAnsi" w:eastAsia="Times New Roman" w:hAnsiTheme="minorHAnsi" w:cs="Arial"/>
          <w:b/>
          <w:color w:val="666666"/>
          <w:sz w:val="22"/>
          <w:szCs w:val="22"/>
          <w:lang w:eastAsia="en-CA"/>
        </w:rPr>
        <w:t xml:space="preserve">ummary </w:t>
      </w:r>
      <w:r w:rsidR="00F14D26" w:rsidRPr="0085709A">
        <w:rPr>
          <w:rFonts w:asciiTheme="minorHAnsi" w:eastAsia="Times New Roman" w:hAnsiTheme="minorHAnsi" w:cs="Arial"/>
          <w:b/>
          <w:color w:val="666666"/>
          <w:sz w:val="22"/>
          <w:szCs w:val="22"/>
          <w:lang w:eastAsia="en-CA"/>
        </w:rPr>
        <w:t>H</w:t>
      </w:r>
      <w:r w:rsidRPr="0085709A">
        <w:rPr>
          <w:rFonts w:asciiTheme="minorHAnsi" w:eastAsia="Times New Roman" w:hAnsiTheme="minorHAnsi" w:cs="Arial"/>
          <w:b/>
          <w:color w:val="666666"/>
          <w:sz w:val="22"/>
          <w:szCs w:val="22"/>
          <w:lang w:eastAsia="en-CA"/>
        </w:rPr>
        <w:t xml:space="preserve">andout. </w:t>
      </w:r>
      <w:r w:rsidR="00F1024C" w:rsidRPr="0085709A">
        <w:rPr>
          <w:rFonts w:asciiTheme="minorHAnsi" w:eastAsia="Times New Roman" w:hAnsiTheme="minorHAnsi" w:cs="Arial"/>
          <w:b/>
          <w:color w:val="666666"/>
          <w:sz w:val="22"/>
          <w:szCs w:val="22"/>
          <w:lang w:eastAsia="en-CA"/>
        </w:rPr>
        <w:t xml:space="preserve">  The key to a successful program is t</w:t>
      </w:r>
      <w:r w:rsidRPr="0085709A">
        <w:rPr>
          <w:rFonts w:asciiTheme="minorHAnsi" w:eastAsia="Times New Roman" w:hAnsiTheme="minorHAnsi" w:cs="Arial"/>
          <w:b/>
          <w:color w:val="666666"/>
          <w:sz w:val="22"/>
          <w:szCs w:val="22"/>
          <w:lang w:eastAsia="en-CA"/>
        </w:rPr>
        <w:t>rained facilitators</w:t>
      </w:r>
      <w:r w:rsidR="00F1024C" w:rsidRPr="0085709A">
        <w:rPr>
          <w:rFonts w:asciiTheme="minorHAnsi" w:eastAsia="Times New Roman" w:hAnsiTheme="minorHAnsi" w:cs="Arial"/>
          <w:b/>
          <w:color w:val="666666"/>
          <w:sz w:val="22"/>
          <w:szCs w:val="22"/>
          <w:lang w:eastAsia="en-CA"/>
        </w:rPr>
        <w:t xml:space="preserve">.  We </w:t>
      </w:r>
      <w:r w:rsidR="0024323E" w:rsidRPr="0085709A">
        <w:rPr>
          <w:rFonts w:asciiTheme="minorHAnsi" w:eastAsia="Times New Roman" w:hAnsiTheme="minorHAnsi" w:cs="Arial"/>
          <w:b/>
          <w:color w:val="666666"/>
          <w:sz w:val="22"/>
          <w:szCs w:val="22"/>
          <w:lang w:eastAsia="en-CA"/>
        </w:rPr>
        <w:t>are fortunate</w:t>
      </w:r>
      <w:r w:rsidR="00F1024C" w:rsidRPr="0085709A">
        <w:rPr>
          <w:rFonts w:asciiTheme="minorHAnsi" w:eastAsia="Times New Roman" w:hAnsiTheme="minorHAnsi" w:cs="Arial"/>
          <w:b/>
          <w:color w:val="666666"/>
          <w:sz w:val="22"/>
          <w:szCs w:val="22"/>
          <w:lang w:eastAsia="en-CA"/>
        </w:rPr>
        <w:t xml:space="preserve">, indeed, on PEI </w:t>
      </w:r>
      <w:r w:rsidR="0024323E" w:rsidRPr="0085709A">
        <w:rPr>
          <w:rFonts w:asciiTheme="minorHAnsi" w:eastAsia="Times New Roman" w:hAnsiTheme="minorHAnsi" w:cs="Arial"/>
          <w:b/>
          <w:color w:val="666666"/>
          <w:sz w:val="22"/>
          <w:szCs w:val="22"/>
          <w:lang w:eastAsia="en-CA"/>
        </w:rPr>
        <w:t>to have t</w:t>
      </w:r>
      <w:r w:rsidR="00F1024C" w:rsidRPr="0085709A">
        <w:rPr>
          <w:rFonts w:asciiTheme="minorHAnsi" w:eastAsia="Times New Roman" w:hAnsiTheme="minorHAnsi" w:cs="Arial"/>
          <w:b/>
          <w:color w:val="666666"/>
          <w:sz w:val="22"/>
          <w:szCs w:val="22"/>
          <w:lang w:eastAsia="en-CA"/>
        </w:rPr>
        <w:t>wo</w:t>
      </w:r>
      <w:r w:rsidR="0024323E" w:rsidRPr="0085709A">
        <w:rPr>
          <w:rFonts w:asciiTheme="minorHAnsi" w:eastAsia="Times New Roman" w:hAnsiTheme="minorHAnsi" w:cs="Arial"/>
          <w:b/>
          <w:color w:val="666666"/>
          <w:sz w:val="22"/>
          <w:szCs w:val="22"/>
          <w:lang w:eastAsia="en-CA"/>
        </w:rPr>
        <w:t xml:space="preserve"> trained and experienced </w:t>
      </w:r>
      <w:r w:rsidR="00F1024C" w:rsidRPr="0085709A">
        <w:rPr>
          <w:rFonts w:asciiTheme="minorHAnsi" w:eastAsia="Times New Roman" w:hAnsiTheme="minorHAnsi" w:cs="Arial"/>
          <w:b/>
          <w:color w:val="666666"/>
          <w:sz w:val="22"/>
          <w:szCs w:val="22"/>
          <w:lang w:eastAsia="en-CA"/>
        </w:rPr>
        <w:t>people,</w:t>
      </w:r>
      <w:r w:rsidR="00A65EF1" w:rsidRPr="0085709A">
        <w:rPr>
          <w:rFonts w:asciiTheme="minorHAnsi" w:eastAsia="Times New Roman" w:hAnsiTheme="minorHAnsi" w:cs="Arial"/>
          <w:b/>
          <w:color w:val="666666"/>
          <w:sz w:val="22"/>
          <w:szCs w:val="22"/>
          <w:lang w:eastAsia="en-CA"/>
        </w:rPr>
        <w:t xml:space="preserve"> Alice Taylor and Eileen Conway Martin</w:t>
      </w:r>
      <w:r w:rsidR="0085709A">
        <w:rPr>
          <w:rFonts w:asciiTheme="minorHAnsi" w:eastAsia="Times New Roman" w:hAnsiTheme="minorHAnsi" w:cs="Arial"/>
          <w:b/>
          <w:color w:val="666666"/>
          <w:sz w:val="22"/>
          <w:szCs w:val="22"/>
          <w:lang w:eastAsia="en-CA"/>
        </w:rPr>
        <w:t xml:space="preserve">, </w:t>
      </w:r>
      <w:r w:rsidR="00A65EF1" w:rsidRPr="0085709A">
        <w:rPr>
          <w:rFonts w:asciiTheme="minorHAnsi" w:eastAsia="Times New Roman" w:hAnsiTheme="minorHAnsi" w:cs="Arial"/>
          <w:b/>
          <w:color w:val="666666"/>
          <w:sz w:val="22"/>
          <w:szCs w:val="22"/>
          <w:lang w:eastAsia="en-CA"/>
        </w:rPr>
        <w:t xml:space="preserve">approved by </w:t>
      </w:r>
      <w:r w:rsidR="0085709A">
        <w:rPr>
          <w:rFonts w:asciiTheme="minorHAnsi" w:eastAsia="Times New Roman" w:hAnsiTheme="minorHAnsi" w:cs="Arial"/>
          <w:b/>
          <w:color w:val="666666"/>
          <w:sz w:val="22"/>
          <w:szCs w:val="22"/>
          <w:lang w:eastAsia="en-CA"/>
        </w:rPr>
        <w:t xml:space="preserve">the </w:t>
      </w:r>
      <w:r w:rsidR="00A65EF1" w:rsidRPr="0085709A">
        <w:rPr>
          <w:rFonts w:asciiTheme="minorHAnsi" w:eastAsia="Times New Roman" w:hAnsiTheme="minorHAnsi" w:cs="Arial"/>
          <w:b/>
          <w:color w:val="666666"/>
          <w:sz w:val="22"/>
          <w:szCs w:val="22"/>
          <w:lang w:eastAsia="en-CA"/>
        </w:rPr>
        <w:t xml:space="preserve">Hincks </w:t>
      </w:r>
      <w:proofErr w:type="spellStart"/>
      <w:r w:rsidR="00A65EF1" w:rsidRPr="0085709A">
        <w:rPr>
          <w:rFonts w:asciiTheme="minorHAnsi" w:eastAsia="Times New Roman" w:hAnsiTheme="minorHAnsi" w:cs="Arial"/>
          <w:b/>
          <w:color w:val="666666"/>
          <w:sz w:val="22"/>
          <w:szCs w:val="22"/>
          <w:lang w:eastAsia="en-CA"/>
        </w:rPr>
        <w:t>Dellcrest</w:t>
      </w:r>
      <w:proofErr w:type="spellEnd"/>
      <w:r w:rsidR="00A65EF1" w:rsidRPr="0085709A">
        <w:rPr>
          <w:rFonts w:asciiTheme="minorHAnsi" w:eastAsia="Times New Roman" w:hAnsiTheme="minorHAnsi" w:cs="Arial"/>
          <w:b/>
          <w:color w:val="666666"/>
          <w:sz w:val="22"/>
          <w:szCs w:val="22"/>
          <w:lang w:eastAsia="en-CA"/>
        </w:rPr>
        <w:t xml:space="preserve"> Centre</w:t>
      </w:r>
      <w:r w:rsidR="0085709A">
        <w:rPr>
          <w:rFonts w:asciiTheme="minorHAnsi" w:eastAsia="Times New Roman" w:hAnsiTheme="minorHAnsi" w:cs="Arial"/>
          <w:b/>
          <w:color w:val="666666"/>
          <w:sz w:val="22"/>
          <w:szCs w:val="22"/>
          <w:lang w:eastAsia="en-CA"/>
        </w:rPr>
        <w:t>,</w:t>
      </w:r>
      <w:r w:rsidR="00A65EF1" w:rsidRPr="0085709A">
        <w:rPr>
          <w:rFonts w:asciiTheme="minorHAnsi" w:eastAsia="Times New Roman" w:hAnsiTheme="minorHAnsi" w:cs="Arial"/>
          <w:b/>
          <w:color w:val="666666"/>
          <w:sz w:val="22"/>
          <w:szCs w:val="22"/>
          <w:lang w:eastAsia="en-CA"/>
        </w:rPr>
        <w:t xml:space="preserve"> to deliver this program to facilitators and parents.  </w:t>
      </w:r>
    </w:p>
    <w:p w:rsidR="00A65EF1" w:rsidRPr="0085709A" w:rsidRDefault="00A65EF1" w:rsidP="00651724">
      <w:pPr>
        <w:outlineLvl w:val="3"/>
        <w:rPr>
          <w:rFonts w:asciiTheme="minorHAnsi" w:eastAsia="Times New Roman" w:hAnsiTheme="minorHAnsi" w:cs="Arial"/>
          <w:b/>
          <w:color w:val="666666"/>
          <w:sz w:val="22"/>
          <w:szCs w:val="22"/>
          <w:lang w:eastAsia="en-CA"/>
        </w:rPr>
      </w:pPr>
    </w:p>
    <w:p w:rsidR="003F237C" w:rsidRPr="0085709A" w:rsidRDefault="009F1219" w:rsidP="00651724">
      <w:pPr>
        <w:outlineLvl w:val="3"/>
        <w:rPr>
          <w:rFonts w:asciiTheme="minorHAnsi" w:eastAsia="Times New Roman" w:hAnsiTheme="minorHAnsi" w:cs="Arial"/>
          <w:b/>
          <w:color w:val="666666"/>
          <w:sz w:val="22"/>
          <w:szCs w:val="22"/>
          <w:lang w:eastAsia="en-CA"/>
        </w:rPr>
      </w:pPr>
      <w:r w:rsidRPr="0085709A">
        <w:rPr>
          <w:rFonts w:asciiTheme="minorHAnsi" w:eastAsia="Times New Roman" w:hAnsiTheme="minorHAnsi" w:cs="Arial"/>
          <w:b/>
          <w:color w:val="666666"/>
          <w:sz w:val="22"/>
          <w:szCs w:val="22"/>
          <w:lang w:eastAsia="en-CA"/>
        </w:rPr>
        <w:t>We, in Education 20/20 Inc. believe</w:t>
      </w:r>
      <w:r w:rsidR="00882601" w:rsidRPr="0085709A">
        <w:rPr>
          <w:rFonts w:asciiTheme="minorHAnsi" w:eastAsia="Times New Roman" w:hAnsiTheme="minorHAnsi" w:cs="Arial"/>
          <w:b/>
          <w:color w:val="666666"/>
          <w:sz w:val="22"/>
          <w:szCs w:val="22"/>
          <w:lang w:eastAsia="en-CA"/>
        </w:rPr>
        <w:t xml:space="preserve"> that </w:t>
      </w:r>
      <w:r w:rsidR="0024323E" w:rsidRPr="0085709A">
        <w:rPr>
          <w:rFonts w:asciiTheme="minorHAnsi" w:eastAsia="Times New Roman" w:hAnsiTheme="minorHAnsi" w:cs="Arial"/>
          <w:b/>
          <w:color w:val="666666"/>
          <w:sz w:val="22"/>
          <w:szCs w:val="22"/>
          <w:lang w:eastAsia="en-CA"/>
        </w:rPr>
        <w:t xml:space="preserve">Handle With Care </w:t>
      </w:r>
      <w:r w:rsidRPr="0085709A">
        <w:rPr>
          <w:rFonts w:asciiTheme="minorHAnsi" w:eastAsia="Times New Roman" w:hAnsiTheme="minorHAnsi" w:cs="Arial"/>
          <w:b/>
          <w:color w:val="666666"/>
          <w:sz w:val="22"/>
          <w:szCs w:val="22"/>
          <w:lang w:eastAsia="en-CA"/>
        </w:rPr>
        <w:t>is</w:t>
      </w:r>
      <w:r w:rsidR="0024323E" w:rsidRPr="0085709A">
        <w:rPr>
          <w:rFonts w:asciiTheme="minorHAnsi" w:eastAsia="Times New Roman" w:hAnsiTheme="minorHAnsi" w:cs="Arial"/>
          <w:b/>
          <w:color w:val="666666"/>
          <w:sz w:val="22"/>
          <w:szCs w:val="22"/>
          <w:lang w:eastAsia="en-CA"/>
        </w:rPr>
        <w:t xml:space="preserve"> an</w:t>
      </w:r>
      <w:r w:rsidR="00882601" w:rsidRPr="0085709A">
        <w:rPr>
          <w:rFonts w:asciiTheme="minorHAnsi" w:eastAsia="Times New Roman" w:hAnsiTheme="minorHAnsi" w:cs="Arial"/>
          <w:b/>
          <w:color w:val="666666"/>
          <w:sz w:val="22"/>
          <w:szCs w:val="22"/>
          <w:lang w:eastAsia="en-CA"/>
        </w:rPr>
        <w:t xml:space="preserve"> </w:t>
      </w:r>
      <w:r w:rsidR="0024323E" w:rsidRPr="0085709A">
        <w:rPr>
          <w:rFonts w:asciiTheme="minorHAnsi" w:eastAsia="Times New Roman" w:hAnsiTheme="minorHAnsi" w:cs="Arial"/>
          <w:b/>
          <w:color w:val="666666"/>
          <w:sz w:val="22"/>
          <w:szCs w:val="22"/>
          <w:lang w:eastAsia="en-CA"/>
        </w:rPr>
        <w:t>important</w:t>
      </w:r>
      <w:r w:rsidRPr="0085709A">
        <w:rPr>
          <w:rFonts w:asciiTheme="minorHAnsi" w:eastAsia="Times New Roman" w:hAnsiTheme="minorHAnsi" w:cs="Arial"/>
          <w:b/>
          <w:color w:val="666666"/>
          <w:sz w:val="22"/>
          <w:szCs w:val="22"/>
          <w:lang w:eastAsia="en-CA"/>
        </w:rPr>
        <w:t xml:space="preserve"> contributor </w:t>
      </w:r>
      <w:r w:rsidR="00FC71DD" w:rsidRPr="0085709A">
        <w:rPr>
          <w:rFonts w:asciiTheme="minorHAnsi" w:eastAsia="Times New Roman" w:hAnsiTheme="minorHAnsi" w:cs="Arial"/>
          <w:b/>
          <w:color w:val="666666"/>
          <w:sz w:val="22"/>
          <w:szCs w:val="22"/>
          <w:lang w:eastAsia="en-CA"/>
        </w:rPr>
        <w:t xml:space="preserve">to </w:t>
      </w:r>
      <w:r w:rsidRPr="0085709A">
        <w:rPr>
          <w:rFonts w:asciiTheme="minorHAnsi" w:eastAsia="Times New Roman" w:hAnsiTheme="minorHAnsi" w:cs="Arial"/>
          <w:b/>
          <w:color w:val="666666"/>
          <w:sz w:val="22"/>
          <w:szCs w:val="22"/>
          <w:lang w:eastAsia="en-CA"/>
        </w:rPr>
        <w:t>education</w:t>
      </w:r>
      <w:r w:rsidR="0085709A">
        <w:rPr>
          <w:rFonts w:asciiTheme="minorHAnsi" w:eastAsia="Times New Roman" w:hAnsiTheme="minorHAnsi" w:cs="Arial"/>
          <w:b/>
          <w:color w:val="666666"/>
          <w:sz w:val="22"/>
          <w:szCs w:val="22"/>
          <w:lang w:eastAsia="en-CA"/>
        </w:rPr>
        <w:t xml:space="preserve"> and,</w:t>
      </w:r>
      <w:r w:rsidRPr="0085709A">
        <w:rPr>
          <w:rFonts w:asciiTheme="minorHAnsi" w:eastAsia="Times New Roman" w:hAnsiTheme="minorHAnsi" w:cs="Arial"/>
          <w:b/>
          <w:color w:val="666666"/>
          <w:sz w:val="22"/>
          <w:szCs w:val="22"/>
          <w:lang w:eastAsia="en-CA"/>
        </w:rPr>
        <w:t xml:space="preserve"> furthermore, expect</w:t>
      </w:r>
      <w:r w:rsidR="00882601" w:rsidRPr="0085709A">
        <w:rPr>
          <w:rFonts w:asciiTheme="minorHAnsi" w:eastAsia="Times New Roman" w:hAnsiTheme="minorHAnsi" w:cs="Arial"/>
          <w:b/>
          <w:color w:val="666666"/>
          <w:sz w:val="22"/>
          <w:szCs w:val="22"/>
          <w:lang w:eastAsia="en-CA"/>
        </w:rPr>
        <w:t xml:space="preserve"> it, or an equivalent, to become a component, not </w:t>
      </w:r>
      <w:r w:rsidR="0024323E" w:rsidRPr="0085709A">
        <w:rPr>
          <w:rFonts w:asciiTheme="minorHAnsi" w:eastAsia="Times New Roman" w:hAnsiTheme="minorHAnsi" w:cs="Arial"/>
          <w:b/>
          <w:color w:val="666666"/>
          <w:sz w:val="22"/>
          <w:szCs w:val="22"/>
          <w:lang w:eastAsia="en-CA"/>
        </w:rPr>
        <w:t xml:space="preserve">only </w:t>
      </w:r>
      <w:r w:rsidR="00882601" w:rsidRPr="0085709A">
        <w:rPr>
          <w:rFonts w:asciiTheme="minorHAnsi" w:eastAsia="Times New Roman" w:hAnsiTheme="minorHAnsi" w:cs="Arial"/>
          <w:b/>
          <w:color w:val="666666"/>
          <w:sz w:val="22"/>
          <w:szCs w:val="22"/>
          <w:lang w:eastAsia="en-CA"/>
        </w:rPr>
        <w:t xml:space="preserve">in the training of </w:t>
      </w:r>
      <w:r w:rsidR="00FC71DD" w:rsidRPr="0085709A">
        <w:rPr>
          <w:rFonts w:asciiTheme="minorHAnsi" w:eastAsia="Times New Roman" w:hAnsiTheme="minorHAnsi" w:cs="Arial"/>
          <w:b/>
          <w:color w:val="666666"/>
          <w:sz w:val="22"/>
          <w:szCs w:val="22"/>
          <w:lang w:eastAsia="en-CA"/>
        </w:rPr>
        <w:t>teachers and leaders in Early Childhood E</w:t>
      </w:r>
      <w:r w:rsidR="0024323E" w:rsidRPr="0085709A">
        <w:rPr>
          <w:rFonts w:asciiTheme="minorHAnsi" w:eastAsia="Times New Roman" w:hAnsiTheme="minorHAnsi" w:cs="Arial"/>
          <w:b/>
          <w:color w:val="666666"/>
          <w:sz w:val="22"/>
          <w:szCs w:val="22"/>
          <w:lang w:eastAsia="en-CA"/>
        </w:rPr>
        <w:t>ducation but for all parents</w:t>
      </w:r>
      <w:r w:rsidR="00882601" w:rsidRPr="0085709A">
        <w:rPr>
          <w:rFonts w:asciiTheme="minorHAnsi" w:eastAsia="Times New Roman" w:hAnsiTheme="minorHAnsi" w:cs="Arial"/>
          <w:b/>
          <w:color w:val="666666"/>
          <w:sz w:val="22"/>
          <w:szCs w:val="22"/>
          <w:lang w:eastAsia="en-CA"/>
        </w:rPr>
        <w:t xml:space="preserve"> and would be parents on PE</w:t>
      </w:r>
      <w:r w:rsidRPr="0085709A">
        <w:rPr>
          <w:rFonts w:asciiTheme="minorHAnsi" w:eastAsia="Times New Roman" w:hAnsiTheme="minorHAnsi" w:cs="Arial"/>
          <w:b/>
          <w:color w:val="666666"/>
          <w:sz w:val="22"/>
          <w:szCs w:val="22"/>
          <w:lang w:eastAsia="en-CA"/>
        </w:rPr>
        <w:t>I. W</w:t>
      </w:r>
      <w:r w:rsidR="00882601" w:rsidRPr="0085709A">
        <w:rPr>
          <w:rFonts w:asciiTheme="minorHAnsi" w:eastAsia="Times New Roman" w:hAnsiTheme="minorHAnsi" w:cs="Arial"/>
          <w:b/>
          <w:color w:val="666666"/>
          <w:sz w:val="22"/>
          <w:szCs w:val="22"/>
          <w:lang w:eastAsia="en-CA"/>
        </w:rPr>
        <w:t>e expect that i</w:t>
      </w:r>
      <w:r w:rsidR="0024323E" w:rsidRPr="0085709A">
        <w:rPr>
          <w:rFonts w:asciiTheme="minorHAnsi" w:eastAsia="Times New Roman" w:hAnsiTheme="minorHAnsi" w:cs="Arial"/>
          <w:b/>
          <w:color w:val="666666"/>
          <w:sz w:val="22"/>
          <w:szCs w:val="22"/>
          <w:lang w:eastAsia="en-CA"/>
        </w:rPr>
        <w:t>t</w:t>
      </w:r>
      <w:r w:rsidR="003F237C" w:rsidRPr="0085709A">
        <w:rPr>
          <w:rFonts w:asciiTheme="minorHAnsi" w:eastAsia="Times New Roman" w:hAnsiTheme="minorHAnsi" w:cs="Arial"/>
          <w:b/>
          <w:color w:val="666666"/>
          <w:sz w:val="22"/>
          <w:szCs w:val="22"/>
          <w:lang w:eastAsia="en-CA"/>
        </w:rPr>
        <w:t xml:space="preserve">s growth will include incorporation into leadership training programs for most youth groups and funding will flow  from a number of departments, </w:t>
      </w:r>
      <w:r w:rsidR="0024323E" w:rsidRPr="0085709A">
        <w:rPr>
          <w:rFonts w:asciiTheme="minorHAnsi" w:eastAsia="Times New Roman" w:hAnsiTheme="minorHAnsi" w:cs="Arial"/>
          <w:b/>
          <w:color w:val="666666"/>
          <w:sz w:val="22"/>
          <w:szCs w:val="22"/>
          <w:lang w:eastAsia="en-CA"/>
        </w:rPr>
        <w:t>includ</w:t>
      </w:r>
      <w:r w:rsidR="006C6EC7" w:rsidRPr="0085709A">
        <w:rPr>
          <w:rFonts w:asciiTheme="minorHAnsi" w:eastAsia="Times New Roman" w:hAnsiTheme="minorHAnsi" w:cs="Arial"/>
          <w:b/>
          <w:color w:val="666666"/>
          <w:sz w:val="22"/>
          <w:szCs w:val="22"/>
          <w:lang w:eastAsia="en-CA"/>
        </w:rPr>
        <w:t xml:space="preserve">ing </w:t>
      </w:r>
      <w:r w:rsidR="00882601" w:rsidRPr="0085709A">
        <w:rPr>
          <w:rFonts w:asciiTheme="minorHAnsi" w:eastAsia="Times New Roman" w:hAnsiTheme="minorHAnsi" w:cs="Arial"/>
          <w:b/>
          <w:color w:val="666666"/>
          <w:sz w:val="22"/>
          <w:szCs w:val="22"/>
          <w:lang w:eastAsia="en-CA"/>
        </w:rPr>
        <w:t>E</w:t>
      </w:r>
      <w:r w:rsidR="006C6EC7" w:rsidRPr="0085709A">
        <w:rPr>
          <w:rFonts w:asciiTheme="minorHAnsi" w:eastAsia="Times New Roman" w:hAnsiTheme="minorHAnsi" w:cs="Arial"/>
          <w:b/>
          <w:color w:val="666666"/>
          <w:sz w:val="22"/>
          <w:szCs w:val="22"/>
          <w:lang w:eastAsia="en-CA"/>
        </w:rPr>
        <w:t xml:space="preserve">ducation, Health, </w:t>
      </w:r>
      <w:r w:rsidR="00882601" w:rsidRPr="0085709A">
        <w:rPr>
          <w:rFonts w:asciiTheme="minorHAnsi" w:eastAsia="Times New Roman" w:hAnsiTheme="minorHAnsi" w:cs="Arial"/>
          <w:b/>
          <w:color w:val="666666"/>
          <w:sz w:val="22"/>
          <w:szCs w:val="22"/>
          <w:lang w:eastAsia="en-CA"/>
        </w:rPr>
        <w:t>C</w:t>
      </w:r>
      <w:r w:rsidR="006C6EC7" w:rsidRPr="0085709A">
        <w:rPr>
          <w:rFonts w:asciiTheme="minorHAnsi" w:eastAsia="Times New Roman" w:hAnsiTheme="minorHAnsi" w:cs="Arial"/>
          <w:b/>
          <w:color w:val="666666"/>
          <w:sz w:val="22"/>
          <w:szCs w:val="22"/>
          <w:lang w:eastAsia="en-CA"/>
        </w:rPr>
        <w:t xml:space="preserve">hild and </w:t>
      </w:r>
      <w:r w:rsidR="003F237C" w:rsidRPr="0085709A">
        <w:rPr>
          <w:rFonts w:asciiTheme="minorHAnsi" w:eastAsia="Times New Roman" w:hAnsiTheme="minorHAnsi" w:cs="Arial"/>
          <w:b/>
          <w:color w:val="666666"/>
          <w:sz w:val="22"/>
          <w:szCs w:val="22"/>
          <w:lang w:eastAsia="en-CA"/>
        </w:rPr>
        <w:t>F</w:t>
      </w:r>
      <w:r w:rsidR="006C6EC7" w:rsidRPr="0085709A">
        <w:rPr>
          <w:rFonts w:asciiTheme="minorHAnsi" w:eastAsia="Times New Roman" w:hAnsiTheme="minorHAnsi" w:cs="Arial"/>
          <w:b/>
          <w:color w:val="666666"/>
          <w:sz w:val="22"/>
          <w:szCs w:val="22"/>
          <w:lang w:eastAsia="en-CA"/>
        </w:rPr>
        <w:t xml:space="preserve">amily </w:t>
      </w:r>
      <w:r w:rsidR="003F237C" w:rsidRPr="0085709A">
        <w:rPr>
          <w:rFonts w:asciiTheme="minorHAnsi" w:eastAsia="Times New Roman" w:hAnsiTheme="minorHAnsi" w:cs="Arial"/>
          <w:b/>
          <w:color w:val="666666"/>
          <w:sz w:val="22"/>
          <w:szCs w:val="22"/>
          <w:lang w:eastAsia="en-CA"/>
        </w:rPr>
        <w:t>S</w:t>
      </w:r>
      <w:r w:rsidR="006C6EC7" w:rsidRPr="0085709A">
        <w:rPr>
          <w:rFonts w:asciiTheme="minorHAnsi" w:eastAsia="Times New Roman" w:hAnsiTheme="minorHAnsi" w:cs="Arial"/>
          <w:b/>
          <w:color w:val="666666"/>
          <w:sz w:val="22"/>
          <w:szCs w:val="22"/>
          <w:lang w:eastAsia="en-CA"/>
        </w:rPr>
        <w:t xml:space="preserve">ervices, </w:t>
      </w:r>
      <w:r w:rsidR="003F237C" w:rsidRPr="0085709A">
        <w:rPr>
          <w:rFonts w:asciiTheme="minorHAnsi" w:eastAsia="Times New Roman" w:hAnsiTheme="minorHAnsi" w:cs="Arial"/>
          <w:b/>
          <w:color w:val="666666"/>
          <w:sz w:val="22"/>
          <w:szCs w:val="22"/>
          <w:lang w:eastAsia="en-CA"/>
        </w:rPr>
        <w:t>and J</w:t>
      </w:r>
      <w:r w:rsidR="006C6EC7" w:rsidRPr="0085709A">
        <w:rPr>
          <w:rFonts w:asciiTheme="minorHAnsi" w:eastAsia="Times New Roman" w:hAnsiTheme="minorHAnsi" w:cs="Arial"/>
          <w:b/>
          <w:color w:val="666666"/>
          <w:sz w:val="22"/>
          <w:szCs w:val="22"/>
          <w:lang w:eastAsia="en-CA"/>
        </w:rPr>
        <w:t xml:space="preserve">ustice </w:t>
      </w:r>
      <w:r w:rsidRPr="0085709A">
        <w:rPr>
          <w:rFonts w:asciiTheme="minorHAnsi" w:eastAsia="Times New Roman" w:hAnsiTheme="minorHAnsi" w:cs="Arial"/>
          <w:b/>
          <w:color w:val="666666"/>
          <w:sz w:val="22"/>
          <w:szCs w:val="22"/>
          <w:lang w:eastAsia="en-CA"/>
        </w:rPr>
        <w:t>, to name</w:t>
      </w:r>
      <w:r w:rsidR="003F237C" w:rsidRPr="0085709A">
        <w:rPr>
          <w:rFonts w:asciiTheme="minorHAnsi" w:eastAsia="Times New Roman" w:hAnsiTheme="minorHAnsi" w:cs="Arial"/>
          <w:b/>
          <w:color w:val="666666"/>
          <w:sz w:val="22"/>
          <w:szCs w:val="22"/>
          <w:lang w:eastAsia="en-CA"/>
        </w:rPr>
        <w:t xml:space="preserve"> a few.   To prepare for its wider adoption, Education 20/20 Inc. proposes to start now with the training of facilitators,</w:t>
      </w:r>
      <w:r w:rsidRPr="0085709A">
        <w:rPr>
          <w:rFonts w:asciiTheme="minorHAnsi" w:eastAsia="Times New Roman" w:hAnsiTheme="minorHAnsi" w:cs="Arial"/>
          <w:b/>
          <w:color w:val="666666"/>
          <w:sz w:val="22"/>
          <w:szCs w:val="22"/>
          <w:lang w:eastAsia="en-CA"/>
        </w:rPr>
        <w:t xml:space="preserve"> first in PEI and second for our sister</w:t>
      </w:r>
      <w:r w:rsidR="003F237C" w:rsidRPr="0085709A">
        <w:rPr>
          <w:rFonts w:asciiTheme="minorHAnsi" w:eastAsia="Times New Roman" w:hAnsiTheme="minorHAnsi" w:cs="Arial"/>
          <w:b/>
          <w:color w:val="666666"/>
          <w:sz w:val="22"/>
          <w:szCs w:val="22"/>
          <w:lang w:eastAsia="en-CA"/>
        </w:rPr>
        <w:t xml:space="preserve"> Maritime Provinces. </w:t>
      </w:r>
    </w:p>
    <w:p w:rsidR="003F237C" w:rsidRPr="0085709A" w:rsidRDefault="003F237C" w:rsidP="00651724">
      <w:pPr>
        <w:outlineLvl w:val="3"/>
        <w:rPr>
          <w:rFonts w:asciiTheme="minorHAnsi" w:eastAsia="Times New Roman" w:hAnsiTheme="minorHAnsi" w:cs="Arial"/>
          <w:b/>
          <w:color w:val="666666"/>
          <w:sz w:val="22"/>
          <w:szCs w:val="22"/>
          <w:lang w:eastAsia="en-CA"/>
        </w:rPr>
      </w:pPr>
    </w:p>
    <w:p w:rsidR="009F1219" w:rsidRPr="0085709A" w:rsidRDefault="003F237C" w:rsidP="00640B11">
      <w:pPr>
        <w:outlineLvl w:val="3"/>
        <w:rPr>
          <w:rFonts w:asciiTheme="minorHAnsi" w:eastAsia="Times New Roman" w:hAnsiTheme="minorHAnsi" w:cs="Arial"/>
          <w:b/>
          <w:color w:val="666666"/>
          <w:sz w:val="22"/>
          <w:szCs w:val="22"/>
          <w:lang w:eastAsia="en-CA"/>
        </w:rPr>
      </w:pPr>
      <w:r w:rsidRPr="0085709A">
        <w:rPr>
          <w:rFonts w:asciiTheme="minorHAnsi" w:eastAsia="Times New Roman" w:hAnsiTheme="minorHAnsi" w:cs="Arial"/>
          <w:b/>
          <w:color w:val="666666"/>
          <w:sz w:val="22"/>
          <w:szCs w:val="22"/>
          <w:lang w:eastAsia="en-CA"/>
        </w:rPr>
        <w:t xml:space="preserve">Facilitator </w:t>
      </w:r>
      <w:r w:rsidR="00640B11" w:rsidRPr="0085709A">
        <w:rPr>
          <w:rFonts w:asciiTheme="minorHAnsi" w:eastAsia="Times New Roman" w:hAnsiTheme="minorHAnsi" w:cs="Arial"/>
          <w:b/>
          <w:color w:val="666666"/>
          <w:sz w:val="22"/>
          <w:szCs w:val="22"/>
          <w:lang w:eastAsia="en-CA"/>
        </w:rPr>
        <w:t>training, unde</w:t>
      </w:r>
      <w:r w:rsidR="009F1219" w:rsidRPr="0085709A">
        <w:rPr>
          <w:rFonts w:asciiTheme="minorHAnsi" w:eastAsia="Times New Roman" w:hAnsiTheme="minorHAnsi" w:cs="Arial"/>
          <w:b/>
          <w:color w:val="666666"/>
          <w:sz w:val="22"/>
          <w:szCs w:val="22"/>
          <w:lang w:eastAsia="en-CA"/>
        </w:rPr>
        <w:t xml:space="preserve">r the Handle With Care program </w:t>
      </w:r>
      <w:r w:rsidR="00640B11" w:rsidRPr="0085709A">
        <w:rPr>
          <w:rFonts w:asciiTheme="minorHAnsi" w:eastAsia="Times New Roman" w:hAnsiTheme="minorHAnsi" w:cs="Arial"/>
          <w:b/>
          <w:color w:val="666666"/>
          <w:sz w:val="22"/>
          <w:szCs w:val="22"/>
          <w:lang w:eastAsia="en-CA"/>
        </w:rPr>
        <w:t>will be led by two experienced trainers</w:t>
      </w:r>
      <w:r w:rsidR="00FC71DD" w:rsidRPr="0085709A">
        <w:rPr>
          <w:rFonts w:asciiTheme="minorHAnsi" w:eastAsia="Times New Roman" w:hAnsiTheme="minorHAnsi" w:cs="Arial"/>
          <w:b/>
          <w:color w:val="666666"/>
          <w:sz w:val="22"/>
          <w:szCs w:val="22"/>
          <w:lang w:eastAsia="en-CA"/>
        </w:rPr>
        <w:t xml:space="preserve">, </w:t>
      </w:r>
      <w:r w:rsidR="00640B11" w:rsidRPr="0085709A">
        <w:rPr>
          <w:rFonts w:asciiTheme="minorHAnsi" w:eastAsia="Times New Roman" w:hAnsiTheme="minorHAnsi" w:cs="Arial"/>
          <w:b/>
          <w:color w:val="666666"/>
          <w:sz w:val="22"/>
          <w:szCs w:val="22"/>
          <w:lang w:eastAsia="en-CA"/>
        </w:rPr>
        <w:t xml:space="preserve">in a process of </w:t>
      </w:r>
      <w:r w:rsidR="009F1219" w:rsidRPr="0085709A">
        <w:rPr>
          <w:rFonts w:asciiTheme="minorHAnsi" w:eastAsia="Times New Roman" w:hAnsiTheme="minorHAnsi" w:cs="Arial"/>
          <w:b/>
          <w:color w:val="666666"/>
          <w:sz w:val="22"/>
          <w:szCs w:val="22"/>
          <w:lang w:eastAsia="en-CA"/>
        </w:rPr>
        <w:t>16</w:t>
      </w:r>
      <w:r w:rsidR="00E5712F" w:rsidRPr="0085709A">
        <w:rPr>
          <w:rFonts w:asciiTheme="minorHAnsi" w:eastAsia="Times New Roman" w:hAnsiTheme="minorHAnsi" w:cs="Arial"/>
          <w:b/>
          <w:color w:val="666666"/>
          <w:sz w:val="22"/>
          <w:szCs w:val="22"/>
          <w:lang w:eastAsia="en-CA"/>
        </w:rPr>
        <w:t xml:space="preserve"> hours spread over two </w:t>
      </w:r>
      <w:r w:rsidR="00640B11" w:rsidRPr="0085709A">
        <w:rPr>
          <w:rFonts w:asciiTheme="minorHAnsi" w:eastAsia="Times New Roman" w:hAnsiTheme="minorHAnsi" w:cs="Arial"/>
          <w:b/>
          <w:color w:val="666666"/>
          <w:sz w:val="22"/>
          <w:szCs w:val="22"/>
          <w:lang w:eastAsia="en-CA"/>
        </w:rPr>
        <w:t xml:space="preserve"> </w:t>
      </w:r>
      <w:r w:rsidR="00E5712F" w:rsidRPr="0085709A">
        <w:rPr>
          <w:rFonts w:asciiTheme="minorHAnsi" w:eastAsia="Times New Roman" w:hAnsiTheme="minorHAnsi" w:cs="Arial"/>
          <w:b/>
          <w:color w:val="666666"/>
          <w:sz w:val="22"/>
          <w:szCs w:val="22"/>
          <w:lang w:eastAsia="en-CA"/>
        </w:rPr>
        <w:t>days</w:t>
      </w:r>
      <w:r w:rsidR="00640B11" w:rsidRPr="0085709A">
        <w:rPr>
          <w:rFonts w:asciiTheme="minorHAnsi" w:eastAsia="Times New Roman" w:hAnsiTheme="minorHAnsi" w:cs="Arial"/>
          <w:b/>
          <w:color w:val="666666"/>
          <w:sz w:val="22"/>
          <w:szCs w:val="22"/>
          <w:lang w:eastAsia="en-CA"/>
        </w:rPr>
        <w:t xml:space="preserve">.  </w:t>
      </w:r>
      <w:r w:rsidR="00E5712F" w:rsidRPr="0085709A">
        <w:rPr>
          <w:rFonts w:asciiTheme="minorHAnsi" w:eastAsia="Times New Roman" w:hAnsiTheme="minorHAnsi" w:cs="Arial"/>
          <w:b/>
          <w:color w:val="666666"/>
          <w:sz w:val="22"/>
          <w:szCs w:val="22"/>
          <w:lang w:eastAsia="en-CA"/>
        </w:rPr>
        <w:t>Participa</w:t>
      </w:r>
      <w:r w:rsidR="000A24E1" w:rsidRPr="0085709A">
        <w:rPr>
          <w:rFonts w:asciiTheme="minorHAnsi" w:eastAsia="Times New Roman" w:hAnsiTheme="minorHAnsi" w:cs="Arial"/>
          <w:b/>
          <w:color w:val="666666"/>
          <w:sz w:val="22"/>
          <w:szCs w:val="22"/>
          <w:lang w:eastAsia="en-CA"/>
        </w:rPr>
        <w:t>n</w:t>
      </w:r>
      <w:r w:rsidR="009F1219" w:rsidRPr="0085709A">
        <w:rPr>
          <w:rFonts w:asciiTheme="minorHAnsi" w:eastAsia="Times New Roman" w:hAnsiTheme="minorHAnsi" w:cs="Arial"/>
          <w:b/>
          <w:color w:val="666666"/>
          <w:sz w:val="22"/>
          <w:szCs w:val="22"/>
          <w:lang w:eastAsia="en-CA"/>
        </w:rPr>
        <w:t>ts in the program must be at least 18 years of age,</w:t>
      </w:r>
      <w:r w:rsidR="00640B11" w:rsidRPr="0085709A">
        <w:rPr>
          <w:rFonts w:asciiTheme="minorHAnsi" w:eastAsia="Times New Roman" w:hAnsiTheme="minorHAnsi" w:cs="Arial"/>
          <w:b/>
          <w:color w:val="666666"/>
          <w:sz w:val="22"/>
          <w:szCs w:val="22"/>
          <w:lang w:eastAsia="en-CA"/>
        </w:rPr>
        <w:t xml:space="preserve"> </w:t>
      </w:r>
      <w:r w:rsidR="009F1219" w:rsidRPr="0085709A">
        <w:rPr>
          <w:rFonts w:asciiTheme="minorHAnsi" w:eastAsia="Times New Roman" w:hAnsiTheme="minorHAnsi" w:cs="Arial"/>
          <w:b/>
          <w:color w:val="666666"/>
          <w:sz w:val="22"/>
          <w:szCs w:val="22"/>
          <w:lang w:eastAsia="en-CA"/>
        </w:rPr>
        <w:t xml:space="preserve">have </w:t>
      </w:r>
      <w:r w:rsidR="00E5712F" w:rsidRPr="0085709A">
        <w:rPr>
          <w:rFonts w:asciiTheme="minorHAnsi" w:eastAsia="Times New Roman" w:hAnsiTheme="minorHAnsi" w:cs="Arial"/>
          <w:b/>
          <w:color w:val="666666"/>
          <w:sz w:val="22"/>
          <w:szCs w:val="22"/>
          <w:lang w:eastAsia="en-CA"/>
        </w:rPr>
        <w:t xml:space="preserve">formal </w:t>
      </w:r>
      <w:r w:rsidR="009F1219" w:rsidRPr="0085709A">
        <w:rPr>
          <w:rFonts w:asciiTheme="minorHAnsi" w:eastAsia="Times New Roman" w:hAnsiTheme="minorHAnsi" w:cs="Arial"/>
          <w:b/>
          <w:color w:val="666666"/>
          <w:sz w:val="22"/>
          <w:szCs w:val="22"/>
          <w:lang w:eastAsia="en-CA"/>
        </w:rPr>
        <w:t xml:space="preserve">early childhood, </w:t>
      </w:r>
      <w:proofErr w:type="gramStart"/>
      <w:r w:rsidR="009F1219" w:rsidRPr="0085709A">
        <w:rPr>
          <w:rFonts w:asciiTheme="minorHAnsi" w:eastAsia="Times New Roman" w:hAnsiTheme="minorHAnsi" w:cs="Arial"/>
          <w:b/>
          <w:color w:val="666666"/>
          <w:sz w:val="22"/>
          <w:szCs w:val="22"/>
          <w:lang w:eastAsia="en-CA"/>
        </w:rPr>
        <w:t>teaching  and</w:t>
      </w:r>
      <w:proofErr w:type="gramEnd"/>
      <w:r w:rsidR="009F1219" w:rsidRPr="0085709A">
        <w:rPr>
          <w:rFonts w:asciiTheme="minorHAnsi" w:eastAsia="Times New Roman" w:hAnsiTheme="minorHAnsi" w:cs="Arial"/>
          <w:b/>
          <w:color w:val="666666"/>
          <w:sz w:val="22"/>
          <w:szCs w:val="22"/>
          <w:lang w:eastAsia="en-CA"/>
        </w:rPr>
        <w:t>/or social work education and experience.  E</w:t>
      </w:r>
      <w:r w:rsidR="00E5712F" w:rsidRPr="0085709A">
        <w:rPr>
          <w:rFonts w:asciiTheme="minorHAnsi" w:eastAsia="Times New Roman" w:hAnsiTheme="minorHAnsi" w:cs="Arial"/>
          <w:b/>
          <w:color w:val="666666"/>
          <w:sz w:val="22"/>
          <w:szCs w:val="22"/>
          <w:lang w:eastAsia="en-CA"/>
        </w:rPr>
        <w:t>xperience dealing with children</w:t>
      </w:r>
      <w:r w:rsidR="009F1219" w:rsidRPr="0085709A">
        <w:rPr>
          <w:rFonts w:asciiTheme="minorHAnsi" w:eastAsia="Times New Roman" w:hAnsiTheme="minorHAnsi" w:cs="Arial"/>
          <w:b/>
          <w:color w:val="666666"/>
          <w:sz w:val="22"/>
          <w:szCs w:val="22"/>
          <w:lang w:eastAsia="en-CA"/>
        </w:rPr>
        <w:t xml:space="preserve"> and families, personally and professionally is a great asset.</w:t>
      </w:r>
      <w:r w:rsidR="00640B11" w:rsidRPr="0085709A">
        <w:rPr>
          <w:rFonts w:asciiTheme="minorHAnsi" w:eastAsia="Times New Roman" w:hAnsiTheme="minorHAnsi" w:cs="Arial"/>
          <w:b/>
          <w:color w:val="666666"/>
          <w:sz w:val="22"/>
          <w:szCs w:val="22"/>
          <w:lang w:eastAsia="en-CA"/>
        </w:rPr>
        <w:t xml:space="preserve"> </w:t>
      </w:r>
    </w:p>
    <w:p w:rsidR="009F1219" w:rsidRPr="0085709A" w:rsidRDefault="009F1219" w:rsidP="00640B11">
      <w:pPr>
        <w:outlineLvl w:val="3"/>
        <w:rPr>
          <w:rFonts w:asciiTheme="minorHAnsi" w:eastAsia="Times New Roman" w:hAnsiTheme="minorHAnsi" w:cs="Arial"/>
          <w:b/>
          <w:color w:val="666666"/>
          <w:sz w:val="22"/>
          <w:szCs w:val="22"/>
          <w:lang w:eastAsia="en-CA"/>
        </w:rPr>
      </w:pPr>
    </w:p>
    <w:p w:rsidR="000A24E1" w:rsidRPr="0085709A" w:rsidRDefault="000A24E1" w:rsidP="00640B11">
      <w:pPr>
        <w:outlineLvl w:val="3"/>
        <w:rPr>
          <w:rFonts w:asciiTheme="minorHAnsi" w:eastAsia="Times New Roman" w:hAnsiTheme="minorHAnsi" w:cs="Arial"/>
          <w:b/>
          <w:color w:val="666666"/>
          <w:sz w:val="22"/>
          <w:szCs w:val="22"/>
          <w:lang w:eastAsia="en-CA"/>
        </w:rPr>
      </w:pPr>
      <w:r w:rsidRPr="0085709A">
        <w:rPr>
          <w:rFonts w:asciiTheme="minorHAnsi" w:eastAsia="Times New Roman" w:hAnsiTheme="minorHAnsi" w:cs="Arial"/>
          <w:b/>
          <w:color w:val="666666"/>
          <w:sz w:val="22"/>
          <w:szCs w:val="22"/>
          <w:lang w:eastAsia="en-CA"/>
        </w:rPr>
        <w:lastRenderedPageBreak/>
        <w:t xml:space="preserve">Participants </w:t>
      </w:r>
      <w:r w:rsidR="00640B11" w:rsidRPr="0085709A">
        <w:rPr>
          <w:rFonts w:asciiTheme="minorHAnsi" w:eastAsia="Times New Roman" w:hAnsiTheme="minorHAnsi" w:cs="Arial"/>
          <w:b/>
          <w:color w:val="666666"/>
          <w:sz w:val="22"/>
          <w:szCs w:val="22"/>
          <w:lang w:eastAsia="en-CA"/>
        </w:rPr>
        <w:t xml:space="preserve">will be limited to 18 in any single group </w:t>
      </w:r>
      <w:proofErr w:type="gramStart"/>
      <w:r w:rsidR="00640B11" w:rsidRPr="0085709A">
        <w:rPr>
          <w:rFonts w:asciiTheme="minorHAnsi" w:eastAsia="Times New Roman" w:hAnsiTheme="minorHAnsi" w:cs="Arial"/>
          <w:b/>
          <w:color w:val="666666"/>
          <w:sz w:val="22"/>
          <w:szCs w:val="22"/>
          <w:lang w:eastAsia="en-CA"/>
        </w:rPr>
        <w:t>and  are</w:t>
      </w:r>
      <w:proofErr w:type="gramEnd"/>
      <w:r w:rsidR="00640B11" w:rsidRPr="0085709A">
        <w:rPr>
          <w:rFonts w:asciiTheme="minorHAnsi" w:eastAsia="Times New Roman" w:hAnsiTheme="minorHAnsi" w:cs="Arial"/>
          <w:b/>
          <w:color w:val="666666"/>
          <w:sz w:val="22"/>
          <w:szCs w:val="22"/>
          <w:lang w:eastAsia="en-CA"/>
        </w:rPr>
        <w:t xml:space="preserve"> expected to pay such out of pocket expenses as accommodation, travel, meals and a </w:t>
      </w:r>
      <w:r w:rsidRPr="0085709A">
        <w:rPr>
          <w:rFonts w:asciiTheme="minorHAnsi" w:eastAsia="Times New Roman" w:hAnsiTheme="minorHAnsi" w:cs="Arial"/>
          <w:b/>
          <w:color w:val="666666"/>
          <w:sz w:val="22"/>
          <w:szCs w:val="22"/>
          <w:lang w:eastAsia="en-CA"/>
        </w:rPr>
        <w:t xml:space="preserve">Facilitator’s </w:t>
      </w:r>
      <w:r w:rsidR="009F1219" w:rsidRPr="0085709A">
        <w:rPr>
          <w:rFonts w:asciiTheme="minorHAnsi" w:eastAsia="Times New Roman" w:hAnsiTheme="minorHAnsi" w:cs="Arial"/>
          <w:b/>
          <w:color w:val="666666"/>
          <w:sz w:val="22"/>
          <w:szCs w:val="22"/>
          <w:lang w:eastAsia="en-CA"/>
        </w:rPr>
        <w:t>Handbook ($80</w:t>
      </w:r>
      <w:r w:rsidR="00640B11" w:rsidRPr="0085709A">
        <w:rPr>
          <w:rFonts w:asciiTheme="minorHAnsi" w:eastAsia="Times New Roman" w:hAnsiTheme="minorHAnsi" w:cs="Arial"/>
          <w:b/>
          <w:color w:val="666666"/>
          <w:sz w:val="22"/>
          <w:szCs w:val="22"/>
          <w:lang w:eastAsia="en-CA"/>
        </w:rPr>
        <w:t>.00)</w:t>
      </w:r>
      <w:r w:rsidR="0085709A">
        <w:rPr>
          <w:rFonts w:asciiTheme="minorHAnsi" w:eastAsia="Times New Roman" w:hAnsiTheme="minorHAnsi" w:cs="Arial"/>
          <w:b/>
          <w:color w:val="666666"/>
          <w:sz w:val="22"/>
          <w:szCs w:val="22"/>
          <w:lang w:eastAsia="en-CA"/>
        </w:rPr>
        <w:t xml:space="preserve">.  </w:t>
      </w:r>
      <w:r w:rsidRPr="0085709A">
        <w:rPr>
          <w:rFonts w:asciiTheme="minorHAnsi" w:eastAsia="Times New Roman" w:hAnsiTheme="minorHAnsi" w:cs="Arial"/>
          <w:b/>
          <w:color w:val="666666"/>
          <w:sz w:val="22"/>
          <w:szCs w:val="22"/>
          <w:lang w:eastAsia="en-CA"/>
        </w:rPr>
        <w:t xml:space="preserve">On successful completion, participants will be recognized with </w:t>
      </w:r>
      <w:proofErr w:type="gramStart"/>
      <w:r w:rsidRPr="0085709A">
        <w:rPr>
          <w:rFonts w:asciiTheme="minorHAnsi" w:eastAsia="Times New Roman" w:hAnsiTheme="minorHAnsi" w:cs="Arial"/>
          <w:b/>
          <w:color w:val="666666"/>
          <w:sz w:val="22"/>
          <w:szCs w:val="22"/>
          <w:lang w:eastAsia="en-CA"/>
        </w:rPr>
        <w:t>a  Certificate</w:t>
      </w:r>
      <w:proofErr w:type="gramEnd"/>
      <w:r w:rsidRPr="0085709A">
        <w:rPr>
          <w:rFonts w:asciiTheme="minorHAnsi" w:eastAsia="Times New Roman" w:hAnsiTheme="minorHAnsi" w:cs="Arial"/>
          <w:b/>
          <w:color w:val="666666"/>
          <w:sz w:val="22"/>
          <w:szCs w:val="22"/>
          <w:lang w:eastAsia="en-CA"/>
        </w:rPr>
        <w:t xml:space="preserve"> </w:t>
      </w:r>
      <w:r w:rsidR="00640B11" w:rsidRPr="0085709A">
        <w:rPr>
          <w:rFonts w:asciiTheme="minorHAnsi" w:eastAsia="Times New Roman" w:hAnsiTheme="minorHAnsi" w:cs="Arial"/>
          <w:b/>
          <w:color w:val="666666"/>
          <w:sz w:val="22"/>
          <w:szCs w:val="22"/>
          <w:lang w:eastAsia="en-CA"/>
        </w:rPr>
        <w:t xml:space="preserve">by Education 20/20 Inc. </w:t>
      </w:r>
      <w:r w:rsidRPr="0085709A">
        <w:rPr>
          <w:rFonts w:asciiTheme="minorHAnsi" w:eastAsia="Times New Roman" w:hAnsiTheme="minorHAnsi" w:cs="Arial"/>
          <w:b/>
          <w:color w:val="666666"/>
          <w:sz w:val="22"/>
          <w:szCs w:val="22"/>
          <w:lang w:eastAsia="en-CA"/>
        </w:rPr>
        <w:t xml:space="preserve">and </w:t>
      </w:r>
      <w:r w:rsidR="009F1219" w:rsidRPr="0085709A">
        <w:rPr>
          <w:rFonts w:asciiTheme="minorHAnsi" w:eastAsia="Times New Roman" w:hAnsiTheme="minorHAnsi" w:cs="Arial"/>
          <w:b/>
          <w:color w:val="666666"/>
          <w:sz w:val="22"/>
          <w:szCs w:val="22"/>
          <w:lang w:eastAsia="en-CA"/>
        </w:rPr>
        <w:t>one from</w:t>
      </w:r>
      <w:r w:rsidRPr="0085709A">
        <w:rPr>
          <w:rFonts w:asciiTheme="minorHAnsi" w:eastAsia="Times New Roman" w:hAnsiTheme="minorHAnsi" w:cs="Arial"/>
          <w:b/>
          <w:color w:val="666666"/>
          <w:sz w:val="22"/>
          <w:szCs w:val="22"/>
          <w:lang w:eastAsia="en-CA"/>
        </w:rPr>
        <w:t xml:space="preserve"> Hincks </w:t>
      </w:r>
      <w:proofErr w:type="spellStart"/>
      <w:r w:rsidR="00615483" w:rsidRPr="0085709A">
        <w:rPr>
          <w:rFonts w:asciiTheme="minorHAnsi" w:eastAsia="Times New Roman" w:hAnsiTheme="minorHAnsi" w:cs="Arial"/>
          <w:b/>
          <w:color w:val="666666"/>
          <w:sz w:val="22"/>
          <w:szCs w:val="22"/>
          <w:lang w:eastAsia="en-CA"/>
        </w:rPr>
        <w:t>Del</w:t>
      </w:r>
      <w:r w:rsidR="00882601" w:rsidRPr="0085709A">
        <w:rPr>
          <w:rFonts w:asciiTheme="minorHAnsi" w:eastAsia="Times New Roman" w:hAnsiTheme="minorHAnsi" w:cs="Arial"/>
          <w:b/>
          <w:color w:val="666666"/>
          <w:sz w:val="22"/>
          <w:szCs w:val="22"/>
          <w:lang w:eastAsia="en-CA"/>
        </w:rPr>
        <w:t>l</w:t>
      </w:r>
      <w:r w:rsidR="00615483" w:rsidRPr="0085709A">
        <w:rPr>
          <w:rFonts w:asciiTheme="minorHAnsi" w:eastAsia="Times New Roman" w:hAnsiTheme="minorHAnsi" w:cs="Arial"/>
          <w:b/>
          <w:color w:val="666666"/>
          <w:sz w:val="22"/>
          <w:szCs w:val="22"/>
          <w:lang w:eastAsia="en-CA"/>
        </w:rPr>
        <w:t>crest</w:t>
      </w:r>
      <w:proofErr w:type="spellEnd"/>
      <w:r w:rsidR="00615483" w:rsidRPr="0085709A">
        <w:rPr>
          <w:rFonts w:asciiTheme="minorHAnsi" w:eastAsia="Times New Roman" w:hAnsiTheme="minorHAnsi" w:cs="Arial"/>
          <w:b/>
          <w:color w:val="666666"/>
          <w:sz w:val="22"/>
          <w:szCs w:val="22"/>
          <w:lang w:eastAsia="en-CA"/>
        </w:rPr>
        <w:t xml:space="preserve"> as</w:t>
      </w:r>
      <w:r w:rsidR="00FC71DD" w:rsidRPr="0085709A">
        <w:rPr>
          <w:rFonts w:asciiTheme="minorHAnsi" w:eastAsia="Times New Roman" w:hAnsiTheme="minorHAnsi" w:cs="Arial"/>
          <w:b/>
          <w:color w:val="666666"/>
          <w:sz w:val="22"/>
          <w:szCs w:val="22"/>
          <w:lang w:eastAsia="en-CA"/>
        </w:rPr>
        <w:t xml:space="preserve"> trained</w:t>
      </w:r>
      <w:r w:rsidR="00615483" w:rsidRPr="0085709A">
        <w:rPr>
          <w:rFonts w:asciiTheme="minorHAnsi" w:eastAsia="Times New Roman" w:hAnsiTheme="minorHAnsi" w:cs="Arial"/>
          <w:b/>
          <w:color w:val="666666"/>
          <w:sz w:val="22"/>
          <w:szCs w:val="22"/>
          <w:lang w:eastAsia="en-CA"/>
        </w:rPr>
        <w:t xml:space="preserve"> </w:t>
      </w:r>
      <w:r w:rsidRPr="0085709A">
        <w:rPr>
          <w:rFonts w:asciiTheme="minorHAnsi" w:eastAsia="Times New Roman" w:hAnsiTheme="minorHAnsi" w:cs="Arial"/>
          <w:b/>
          <w:color w:val="666666"/>
          <w:sz w:val="22"/>
          <w:szCs w:val="22"/>
          <w:lang w:eastAsia="en-CA"/>
        </w:rPr>
        <w:t>HWC facilitators</w:t>
      </w:r>
      <w:r w:rsidR="0072030B" w:rsidRPr="0085709A">
        <w:rPr>
          <w:rFonts w:asciiTheme="minorHAnsi" w:eastAsia="Times New Roman" w:hAnsiTheme="minorHAnsi" w:cs="Arial"/>
          <w:b/>
          <w:color w:val="666666"/>
          <w:sz w:val="22"/>
          <w:szCs w:val="22"/>
          <w:lang w:eastAsia="en-CA"/>
        </w:rPr>
        <w:t xml:space="preserve">.  </w:t>
      </w:r>
    </w:p>
    <w:p w:rsidR="00E5712F" w:rsidRPr="0085709A" w:rsidRDefault="00E5712F" w:rsidP="00E5712F">
      <w:pPr>
        <w:outlineLvl w:val="3"/>
        <w:rPr>
          <w:rFonts w:asciiTheme="minorHAnsi" w:eastAsia="Times New Roman" w:hAnsiTheme="minorHAnsi" w:cs="Arial"/>
          <w:b/>
          <w:color w:val="666666"/>
          <w:sz w:val="22"/>
          <w:szCs w:val="22"/>
          <w:lang w:eastAsia="en-CA"/>
        </w:rPr>
      </w:pPr>
    </w:p>
    <w:p w:rsidR="006B163C" w:rsidRDefault="006B163C" w:rsidP="006B163C">
      <w:pPr>
        <w:pStyle w:val="ListParagraph"/>
        <w:ind w:left="2160"/>
        <w:outlineLvl w:val="3"/>
        <w:rPr>
          <w:rFonts w:asciiTheme="minorHAnsi" w:eastAsia="Times New Roman" w:hAnsiTheme="minorHAnsi" w:cs="Arial"/>
          <w:b/>
          <w:color w:val="666666"/>
          <w:sz w:val="22"/>
          <w:szCs w:val="22"/>
          <w:u w:val="single"/>
          <w:lang w:eastAsia="en-CA"/>
        </w:rPr>
      </w:pPr>
    </w:p>
    <w:p w:rsidR="00956E9B" w:rsidRDefault="00956E9B" w:rsidP="006B163C">
      <w:pPr>
        <w:pStyle w:val="ListParagraph"/>
        <w:ind w:left="2160"/>
        <w:outlineLvl w:val="3"/>
        <w:rPr>
          <w:rFonts w:asciiTheme="minorHAnsi" w:eastAsia="Times New Roman" w:hAnsiTheme="minorHAnsi" w:cs="Arial"/>
          <w:b/>
          <w:color w:val="666666"/>
          <w:sz w:val="22"/>
          <w:szCs w:val="22"/>
          <w:u w:val="single"/>
          <w:lang w:eastAsia="en-CA"/>
        </w:rPr>
      </w:pPr>
    </w:p>
    <w:p w:rsidR="00956E9B" w:rsidRDefault="00956E9B" w:rsidP="006B163C">
      <w:pPr>
        <w:pStyle w:val="ListParagraph"/>
        <w:ind w:left="2160"/>
        <w:outlineLvl w:val="3"/>
        <w:rPr>
          <w:rFonts w:asciiTheme="minorHAnsi" w:eastAsia="Times New Roman" w:hAnsiTheme="minorHAnsi" w:cs="Arial"/>
          <w:b/>
          <w:color w:val="666666"/>
          <w:sz w:val="22"/>
          <w:szCs w:val="22"/>
          <w:u w:val="single"/>
          <w:lang w:eastAsia="en-CA"/>
        </w:rPr>
      </w:pPr>
    </w:p>
    <w:p w:rsidR="00956E9B" w:rsidRDefault="00956E9B" w:rsidP="006B163C">
      <w:pPr>
        <w:pStyle w:val="ListParagraph"/>
        <w:ind w:left="2160"/>
        <w:outlineLvl w:val="3"/>
        <w:rPr>
          <w:rFonts w:asciiTheme="minorHAnsi" w:eastAsia="Times New Roman" w:hAnsiTheme="minorHAnsi" w:cs="Arial"/>
          <w:b/>
          <w:color w:val="666666"/>
          <w:sz w:val="22"/>
          <w:szCs w:val="22"/>
          <w:u w:val="single"/>
          <w:lang w:eastAsia="en-CA"/>
        </w:rPr>
      </w:pPr>
    </w:p>
    <w:p w:rsidR="006B163C" w:rsidRDefault="006B163C" w:rsidP="006B163C">
      <w:pPr>
        <w:pStyle w:val="ListParagraph"/>
        <w:ind w:left="2160"/>
        <w:outlineLvl w:val="3"/>
        <w:rPr>
          <w:rFonts w:asciiTheme="minorHAnsi" w:eastAsia="Times New Roman" w:hAnsiTheme="minorHAnsi" w:cs="Arial"/>
          <w:b/>
          <w:color w:val="666666"/>
          <w:sz w:val="22"/>
          <w:szCs w:val="22"/>
          <w:u w:val="single"/>
          <w:lang w:eastAsia="en-CA"/>
        </w:rPr>
      </w:pPr>
    </w:p>
    <w:p w:rsidR="006B163C" w:rsidRDefault="006B163C" w:rsidP="006B163C">
      <w:pPr>
        <w:pStyle w:val="ListParagraph"/>
        <w:ind w:left="2160"/>
        <w:outlineLvl w:val="3"/>
        <w:rPr>
          <w:rFonts w:asciiTheme="minorHAnsi" w:eastAsia="Times New Roman" w:hAnsiTheme="minorHAnsi" w:cs="Arial"/>
          <w:b/>
          <w:color w:val="666666"/>
          <w:sz w:val="22"/>
          <w:szCs w:val="22"/>
          <w:u w:val="single"/>
          <w:lang w:eastAsia="en-CA"/>
        </w:rPr>
      </w:pPr>
    </w:p>
    <w:p w:rsidR="006B163C" w:rsidRDefault="006B163C" w:rsidP="006B163C">
      <w:pPr>
        <w:pStyle w:val="ListParagraph"/>
        <w:ind w:left="2160"/>
        <w:outlineLvl w:val="3"/>
        <w:rPr>
          <w:rFonts w:asciiTheme="minorHAnsi" w:eastAsia="Times New Roman" w:hAnsiTheme="minorHAnsi" w:cs="Arial"/>
          <w:b/>
          <w:color w:val="666666"/>
          <w:sz w:val="22"/>
          <w:szCs w:val="22"/>
          <w:u w:val="single"/>
          <w:lang w:eastAsia="en-CA"/>
        </w:rPr>
      </w:pPr>
    </w:p>
    <w:p w:rsidR="006B163C" w:rsidRDefault="006B163C" w:rsidP="006B163C">
      <w:pPr>
        <w:pStyle w:val="ListParagraph"/>
        <w:ind w:left="2160"/>
        <w:outlineLvl w:val="3"/>
        <w:rPr>
          <w:rFonts w:asciiTheme="minorHAnsi" w:eastAsia="Times New Roman" w:hAnsiTheme="minorHAnsi" w:cs="Arial"/>
          <w:b/>
          <w:color w:val="666666"/>
          <w:sz w:val="22"/>
          <w:szCs w:val="22"/>
          <w:u w:val="single"/>
          <w:lang w:eastAsia="en-CA"/>
        </w:rPr>
      </w:pPr>
    </w:p>
    <w:p w:rsidR="006B163C" w:rsidRDefault="006B163C" w:rsidP="006B163C">
      <w:pPr>
        <w:pStyle w:val="ListParagraph"/>
        <w:ind w:left="2160"/>
        <w:outlineLvl w:val="3"/>
        <w:rPr>
          <w:rFonts w:asciiTheme="minorHAnsi" w:eastAsia="Times New Roman" w:hAnsiTheme="minorHAnsi" w:cs="Arial"/>
          <w:b/>
          <w:color w:val="666666"/>
          <w:sz w:val="22"/>
          <w:szCs w:val="22"/>
          <w:u w:val="single"/>
          <w:lang w:eastAsia="en-CA"/>
        </w:rPr>
      </w:pPr>
    </w:p>
    <w:p w:rsidR="006B163C" w:rsidRDefault="006B163C" w:rsidP="006B163C">
      <w:pPr>
        <w:pStyle w:val="ListParagraph"/>
        <w:ind w:left="2160"/>
        <w:outlineLvl w:val="3"/>
        <w:rPr>
          <w:rFonts w:asciiTheme="minorHAnsi" w:eastAsia="Times New Roman" w:hAnsiTheme="minorHAnsi" w:cs="Arial"/>
          <w:b/>
          <w:color w:val="666666"/>
          <w:sz w:val="22"/>
          <w:szCs w:val="22"/>
          <w:u w:val="single"/>
          <w:lang w:eastAsia="en-CA"/>
        </w:rPr>
      </w:pPr>
    </w:p>
    <w:p w:rsidR="006B163C" w:rsidRDefault="006B163C" w:rsidP="006B163C">
      <w:pPr>
        <w:pStyle w:val="ListParagraph"/>
        <w:ind w:left="2160"/>
        <w:outlineLvl w:val="3"/>
        <w:rPr>
          <w:rFonts w:asciiTheme="minorHAnsi" w:eastAsia="Times New Roman" w:hAnsiTheme="minorHAnsi" w:cs="Arial"/>
          <w:b/>
          <w:color w:val="666666"/>
          <w:sz w:val="22"/>
          <w:szCs w:val="22"/>
          <w:u w:val="single"/>
          <w:lang w:eastAsia="en-CA"/>
        </w:rPr>
      </w:pPr>
    </w:p>
    <w:p w:rsidR="006B163C" w:rsidRDefault="006B163C" w:rsidP="006B163C">
      <w:pPr>
        <w:pStyle w:val="ListParagraph"/>
        <w:ind w:left="2160"/>
        <w:outlineLvl w:val="3"/>
        <w:rPr>
          <w:rFonts w:asciiTheme="minorHAnsi" w:eastAsia="Times New Roman" w:hAnsiTheme="minorHAnsi" w:cs="Arial"/>
          <w:b/>
          <w:color w:val="666666"/>
          <w:sz w:val="22"/>
          <w:szCs w:val="22"/>
          <w:u w:val="single"/>
          <w:lang w:eastAsia="en-CA"/>
        </w:rPr>
      </w:pPr>
    </w:p>
    <w:p w:rsidR="006B163C" w:rsidRDefault="006B163C" w:rsidP="006B163C">
      <w:pPr>
        <w:pStyle w:val="ListParagraph"/>
        <w:ind w:left="2160"/>
        <w:outlineLvl w:val="3"/>
        <w:rPr>
          <w:rFonts w:asciiTheme="minorHAnsi" w:eastAsia="Times New Roman" w:hAnsiTheme="minorHAnsi" w:cs="Arial"/>
          <w:b/>
          <w:color w:val="666666"/>
          <w:sz w:val="22"/>
          <w:szCs w:val="22"/>
          <w:u w:val="single"/>
          <w:lang w:eastAsia="en-CA"/>
        </w:rPr>
      </w:pPr>
    </w:p>
    <w:p w:rsidR="006B163C" w:rsidRDefault="006B163C" w:rsidP="006B163C">
      <w:pPr>
        <w:pStyle w:val="ListParagraph"/>
        <w:ind w:left="2160"/>
        <w:outlineLvl w:val="3"/>
        <w:rPr>
          <w:rFonts w:asciiTheme="minorHAnsi" w:eastAsia="Times New Roman" w:hAnsiTheme="minorHAnsi" w:cs="Arial"/>
          <w:b/>
          <w:color w:val="666666"/>
          <w:sz w:val="22"/>
          <w:szCs w:val="22"/>
          <w:u w:val="single"/>
          <w:lang w:eastAsia="en-CA"/>
        </w:rPr>
      </w:pPr>
    </w:p>
    <w:p w:rsidR="006B163C" w:rsidRDefault="006B163C" w:rsidP="006B163C">
      <w:pPr>
        <w:pStyle w:val="ListParagraph"/>
        <w:ind w:left="2160"/>
        <w:outlineLvl w:val="3"/>
        <w:rPr>
          <w:rFonts w:asciiTheme="minorHAnsi" w:eastAsia="Times New Roman" w:hAnsiTheme="minorHAnsi" w:cs="Arial"/>
          <w:b/>
          <w:color w:val="666666"/>
          <w:sz w:val="22"/>
          <w:szCs w:val="22"/>
          <w:u w:val="single"/>
          <w:lang w:eastAsia="en-CA"/>
        </w:rPr>
      </w:pPr>
    </w:p>
    <w:p w:rsidR="006B163C" w:rsidRDefault="006B163C" w:rsidP="006B163C">
      <w:pPr>
        <w:pStyle w:val="ListParagraph"/>
        <w:ind w:left="2160"/>
        <w:outlineLvl w:val="3"/>
        <w:rPr>
          <w:rFonts w:asciiTheme="minorHAnsi" w:eastAsia="Times New Roman" w:hAnsiTheme="minorHAnsi" w:cs="Arial"/>
          <w:b/>
          <w:color w:val="666666"/>
          <w:sz w:val="22"/>
          <w:szCs w:val="22"/>
          <w:u w:val="single"/>
          <w:lang w:eastAsia="en-CA"/>
        </w:rPr>
      </w:pPr>
    </w:p>
    <w:p w:rsidR="006B163C" w:rsidRDefault="006B163C" w:rsidP="006B163C">
      <w:pPr>
        <w:pStyle w:val="ListParagraph"/>
        <w:ind w:left="2160"/>
        <w:outlineLvl w:val="3"/>
        <w:rPr>
          <w:rFonts w:asciiTheme="minorHAnsi" w:eastAsia="Times New Roman" w:hAnsiTheme="minorHAnsi" w:cs="Arial"/>
          <w:b/>
          <w:color w:val="666666"/>
          <w:sz w:val="22"/>
          <w:szCs w:val="22"/>
          <w:u w:val="single"/>
          <w:lang w:eastAsia="en-CA"/>
        </w:rPr>
      </w:pPr>
    </w:p>
    <w:p w:rsidR="006B163C" w:rsidRDefault="006B163C" w:rsidP="006B163C">
      <w:pPr>
        <w:pStyle w:val="ListParagraph"/>
        <w:ind w:left="2160"/>
        <w:outlineLvl w:val="3"/>
        <w:rPr>
          <w:rFonts w:asciiTheme="minorHAnsi" w:eastAsia="Times New Roman" w:hAnsiTheme="minorHAnsi" w:cs="Arial"/>
          <w:b/>
          <w:color w:val="666666"/>
          <w:sz w:val="22"/>
          <w:szCs w:val="22"/>
          <w:u w:val="single"/>
          <w:lang w:eastAsia="en-CA"/>
        </w:rPr>
      </w:pPr>
    </w:p>
    <w:p w:rsidR="006B163C" w:rsidRDefault="006B163C" w:rsidP="006B163C">
      <w:pPr>
        <w:pStyle w:val="ListParagraph"/>
        <w:ind w:left="2160"/>
        <w:outlineLvl w:val="3"/>
        <w:rPr>
          <w:rFonts w:asciiTheme="minorHAnsi" w:eastAsia="Times New Roman" w:hAnsiTheme="minorHAnsi" w:cs="Arial"/>
          <w:b/>
          <w:color w:val="666666"/>
          <w:sz w:val="22"/>
          <w:szCs w:val="22"/>
          <w:u w:val="single"/>
          <w:lang w:eastAsia="en-CA"/>
        </w:rPr>
      </w:pPr>
    </w:p>
    <w:p w:rsidR="006B163C" w:rsidRDefault="006B163C" w:rsidP="006B163C">
      <w:pPr>
        <w:pStyle w:val="ListParagraph"/>
        <w:ind w:left="2160"/>
        <w:outlineLvl w:val="3"/>
        <w:rPr>
          <w:rFonts w:asciiTheme="minorHAnsi" w:eastAsia="Times New Roman" w:hAnsiTheme="minorHAnsi" w:cs="Arial"/>
          <w:b/>
          <w:color w:val="666666"/>
          <w:sz w:val="22"/>
          <w:szCs w:val="22"/>
          <w:u w:val="single"/>
          <w:lang w:eastAsia="en-CA"/>
        </w:rPr>
      </w:pPr>
    </w:p>
    <w:p w:rsidR="006B163C" w:rsidRDefault="006B163C" w:rsidP="006B163C">
      <w:pPr>
        <w:pStyle w:val="ListParagraph"/>
        <w:ind w:left="2160"/>
        <w:outlineLvl w:val="3"/>
        <w:rPr>
          <w:rFonts w:asciiTheme="minorHAnsi" w:eastAsia="Times New Roman" w:hAnsiTheme="minorHAnsi" w:cs="Arial"/>
          <w:b/>
          <w:color w:val="666666"/>
          <w:sz w:val="22"/>
          <w:szCs w:val="22"/>
          <w:u w:val="single"/>
          <w:lang w:eastAsia="en-CA"/>
        </w:rPr>
      </w:pPr>
    </w:p>
    <w:p w:rsidR="006B163C" w:rsidRDefault="006B163C" w:rsidP="006B163C">
      <w:pPr>
        <w:pStyle w:val="ListParagraph"/>
        <w:ind w:left="2160"/>
        <w:outlineLvl w:val="3"/>
        <w:rPr>
          <w:rFonts w:asciiTheme="minorHAnsi" w:eastAsia="Times New Roman" w:hAnsiTheme="minorHAnsi" w:cs="Arial"/>
          <w:b/>
          <w:color w:val="666666"/>
          <w:sz w:val="22"/>
          <w:szCs w:val="22"/>
          <w:u w:val="single"/>
          <w:lang w:eastAsia="en-CA"/>
        </w:rPr>
      </w:pPr>
    </w:p>
    <w:p w:rsidR="006B163C" w:rsidRDefault="006B163C" w:rsidP="006B163C">
      <w:pPr>
        <w:pStyle w:val="ListParagraph"/>
        <w:ind w:left="2160"/>
        <w:outlineLvl w:val="3"/>
        <w:rPr>
          <w:rFonts w:asciiTheme="minorHAnsi" w:eastAsia="Times New Roman" w:hAnsiTheme="minorHAnsi" w:cs="Arial"/>
          <w:b/>
          <w:color w:val="666666"/>
          <w:sz w:val="22"/>
          <w:szCs w:val="22"/>
          <w:u w:val="single"/>
          <w:lang w:eastAsia="en-CA"/>
        </w:rPr>
      </w:pPr>
    </w:p>
    <w:p w:rsidR="006B163C" w:rsidRDefault="006B163C" w:rsidP="006B163C">
      <w:pPr>
        <w:pStyle w:val="ListParagraph"/>
        <w:ind w:left="2160"/>
        <w:outlineLvl w:val="3"/>
        <w:rPr>
          <w:rFonts w:asciiTheme="minorHAnsi" w:eastAsia="Times New Roman" w:hAnsiTheme="minorHAnsi" w:cs="Arial"/>
          <w:b/>
          <w:color w:val="666666"/>
          <w:sz w:val="22"/>
          <w:szCs w:val="22"/>
          <w:u w:val="single"/>
          <w:lang w:eastAsia="en-CA"/>
        </w:rPr>
      </w:pPr>
    </w:p>
    <w:p w:rsidR="006B163C" w:rsidRDefault="006B163C" w:rsidP="006B163C">
      <w:pPr>
        <w:pStyle w:val="ListParagraph"/>
        <w:ind w:left="2160"/>
        <w:outlineLvl w:val="3"/>
        <w:rPr>
          <w:rFonts w:asciiTheme="minorHAnsi" w:eastAsia="Times New Roman" w:hAnsiTheme="minorHAnsi" w:cs="Arial"/>
          <w:b/>
          <w:color w:val="666666"/>
          <w:sz w:val="22"/>
          <w:szCs w:val="22"/>
          <w:u w:val="single"/>
          <w:lang w:eastAsia="en-CA"/>
        </w:rPr>
      </w:pPr>
    </w:p>
    <w:p w:rsidR="006B163C" w:rsidRDefault="006B163C" w:rsidP="006B163C">
      <w:pPr>
        <w:pStyle w:val="ListParagraph"/>
        <w:ind w:left="2160"/>
        <w:outlineLvl w:val="3"/>
        <w:rPr>
          <w:rFonts w:asciiTheme="minorHAnsi" w:eastAsia="Times New Roman" w:hAnsiTheme="minorHAnsi" w:cs="Arial"/>
          <w:b/>
          <w:color w:val="666666"/>
          <w:sz w:val="22"/>
          <w:szCs w:val="22"/>
          <w:u w:val="single"/>
          <w:lang w:eastAsia="en-CA"/>
        </w:rPr>
      </w:pPr>
    </w:p>
    <w:p w:rsidR="006B163C" w:rsidRDefault="006B163C" w:rsidP="006B163C">
      <w:pPr>
        <w:pStyle w:val="ListParagraph"/>
        <w:ind w:left="2160"/>
        <w:outlineLvl w:val="3"/>
        <w:rPr>
          <w:rFonts w:asciiTheme="minorHAnsi" w:eastAsia="Times New Roman" w:hAnsiTheme="minorHAnsi" w:cs="Arial"/>
          <w:b/>
          <w:color w:val="666666"/>
          <w:sz w:val="22"/>
          <w:szCs w:val="22"/>
          <w:u w:val="single"/>
          <w:lang w:eastAsia="en-CA"/>
        </w:rPr>
      </w:pPr>
    </w:p>
    <w:p w:rsidR="006B163C" w:rsidRDefault="006B163C" w:rsidP="006B163C">
      <w:pPr>
        <w:pStyle w:val="ListParagraph"/>
        <w:ind w:left="2160"/>
        <w:outlineLvl w:val="3"/>
        <w:rPr>
          <w:rFonts w:asciiTheme="minorHAnsi" w:eastAsia="Times New Roman" w:hAnsiTheme="minorHAnsi" w:cs="Arial"/>
          <w:b/>
          <w:color w:val="666666"/>
          <w:sz w:val="22"/>
          <w:szCs w:val="22"/>
          <w:u w:val="single"/>
          <w:lang w:eastAsia="en-CA"/>
        </w:rPr>
      </w:pPr>
    </w:p>
    <w:p w:rsidR="006B163C" w:rsidRDefault="006B163C" w:rsidP="006B163C">
      <w:pPr>
        <w:pStyle w:val="ListParagraph"/>
        <w:ind w:left="2160"/>
        <w:outlineLvl w:val="3"/>
        <w:rPr>
          <w:rFonts w:asciiTheme="minorHAnsi" w:eastAsia="Times New Roman" w:hAnsiTheme="minorHAnsi" w:cs="Arial"/>
          <w:b/>
          <w:color w:val="666666"/>
          <w:sz w:val="22"/>
          <w:szCs w:val="22"/>
          <w:u w:val="single"/>
          <w:lang w:eastAsia="en-CA"/>
        </w:rPr>
      </w:pPr>
    </w:p>
    <w:p w:rsidR="006B163C" w:rsidRDefault="006B163C" w:rsidP="006B163C">
      <w:pPr>
        <w:pStyle w:val="ListParagraph"/>
        <w:ind w:left="2160"/>
        <w:outlineLvl w:val="3"/>
        <w:rPr>
          <w:rFonts w:asciiTheme="minorHAnsi" w:eastAsia="Times New Roman" w:hAnsiTheme="minorHAnsi" w:cs="Arial"/>
          <w:b/>
          <w:color w:val="666666"/>
          <w:sz w:val="22"/>
          <w:szCs w:val="22"/>
          <w:u w:val="single"/>
          <w:lang w:eastAsia="en-CA"/>
        </w:rPr>
      </w:pPr>
    </w:p>
    <w:p w:rsidR="006B163C" w:rsidRDefault="006B163C" w:rsidP="006B163C">
      <w:pPr>
        <w:pStyle w:val="ListParagraph"/>
        <w:ind w:left="2160"/>
        <w:outlineLvl w:val="3"/>
        <w:rPr>
          <w:rFonts w:asciiTheme="minorHAnsi" w:eastAsia="Times New Roman" w:hAnsiTheme="minorHAnsi" w:cs="Arial"/>
          <w:b/>
          <w:color w:val="666666"/>
          <w:sz w:val="22"/>
          <w:szCs w:val="22"/>
          <w:u w:val="single"/>
          <w:lang w:eastAsia="en-CA"/>
        </w:rPr>
      </w:pPr>
    </w:p>
    <w:p w:rsidR="006B163C" w:rsidRDefault="006B163C" w:rsidP="006B163C">
      <w:pPr>
        <w:pStyle w:val="ListParagraph"/>
        <w:ind w:left="2160"/>
        <w:outlineLvl w:val="3"/>
        <w:rPr>
          <w:rFonts w:asciiTheme="minorHAnsi" w:eastAsia="Times New Roman" w:hAnsiTheme="minorHAnsi" w:cs="Arial"/>
          <w:b/>
          <w:color w:val="666666"/>
          <w:sz w:val="22"/>
          <w:szCs w:val="22"/>
          <w:u w:val="single"/>
          <w:lang w:eastAsia="en-CA"/>
        </w:rPr>
      </w:pPr>
    </w:p>
    <w:p w:rsidR="006B163C" w:rsidRPr="006B163C" w:rsidRDefault="006B163C" w:rsidP="006B163C">
      <w:pPr>
        <w:pStyle w:val="ListParagraph"/>
        <w:ind w:left="2160"/>
        <w:outlineLvl w:val="3"/>
        <w:rPr>
          <w:rFonts w:asciiTheme="minorHAnsi" w:eastAsia="Times New Roman" w:hAnsiTheme="minorHAnsi" w:cs="Arial"/>
          <w:b/>
          <w:color w:val="666666"/>
          <w:sz w:val="22"/>
          <w:szCs w:val="22"/>
          <w:u w:val="single"/>
          <w:lang w:eastAsia="en-CA"/>
        </w:rPr>
      </w:pPr>
    </w:p>
    <w:p w:rsidR="00E8072D" w:rsidRPr="00A65EF1" w:rsidRDefault="00E8072D" w:rsidP="00651724">
      <w:pPr>
        <w:pStyle w:val="Standard"/>
        <w:ind w:left="720"/>
        <w:jc w:val="center"/>
        <w:rPr>
          <w:rFonts w:asciiTheme="minorHAnsi" w:hAnsiTheme="minorHAnsi" w:cs="Calibri"/>
          <w:b/>
          <w:bCs/>
          <w:i/>
          <w:sz w:val="18"/>
          <w:szCs w:val="18"/>
          <w:lang w:eastAsia="en-CA"/>
        </w:rPr>
      </w:pPr>
    </w:p>
    <w:p w:rsidR="00651724" w:rsidRPr="00A65EF1" w:rsidRDefault="00651724" w:rsidP="00651724">
      <w:pPr>
        <w:pStyle w:val="Standard"/>
        <w:ind w:left="720"/>
        <w:jc w:val="center"/>
        <w:rPr>
          <w:rFonts w:asciiTheme="minorHAnsi" w:hAnsiTheme="minorHAnsi"/>
          <w:sz w:val="18"/>
          <w:szCs w:val="18"/>
        </w:rPr>
      </w:pPr>
      <w:r w:rsidRPr="00A65EF1">
        <w:rPr>
          <w:rFonts w:asciiTheme="minorHAnsi" w:hAnsiTheme="minorHAnsi" w:cs="Calibri"/>
          <w:b/>
          <w:bCs/>
          <w:i/>
          <w:sz w:val="18"/>
          <w:szCs w:val="18"/>
          <w:lang w:eastAsia="en-CA"/>
        </w:rPr>
        <w:t xml:space="preserve">Education 20/20 Inc. </w:t>
      </w:r>
      <w:r w:rsidRPr="00A65EF1">
        <w:rPr>
          <w:rFonts w:asciiTheme="minorHAnsi" w:hAnsiTheme="minorHAnsi" w:cs="Calibri"/>
          <w:sz w:val="18"/>
          <w:szCs w:val="18"/>
        </w:rPr>
        <w:t>101 Kent St., PO Box 624/rue Kent, BP 624 Charlottetown, PEI C1A 1M0 Canada</w:t>
      </w:r>
    </w:p>
    <w:p w:rsidR="00651724" w:rsidRPr="00A65EF1" w:rsidRDefault="00651724" w:rsidP="00F13F02">
      <w:pPr>
        <w:pStyle w:val="Standard"/>
        <w:ind w:left="720"/>
        <w:jc w:val="center"/>
        <w:rPr>
          <w:rFonts w:ascii="Calibri" w:hAnsi="Calibri"/>
          <w:b/>
          <w:sz w:val="18"/>
          <w:szCs w:val="18"/>
        </w:rPr>
      </w:pPr>
      <w:r w:rsidRPr="00A65EF1">
        <w:rPr>
          <w:rFonts w:asciiTheme="minorHAnsi" w:hAnsiTheme="minorHAnsi" w:cs="Calibri"/>
          <w:sz w:val="18"/>
          <w:szCs w:val="18"/>
        </w:rPr>
        <w:t xml:space="preserve">Tel: 902-892-2060; Email: </w:t>
      </w:r>
      <w:hyperlink r:id="rId16" w:history="1">
        <w:r w:rsidRPr="00A65EF1">
          <w:rPr>
            <w:rStyle w:val="Hyperlink"/>
            <w:rFonts w:asciiTheme="minorHAnsi" w:hAnsiTheme="minorHAnsi" w:cs="Calibri"/>
            <w:sz w:val="18"/>
            <w:szCs w:val="18"/>
          </w:rPr>
          <w:t>pei@education2020.ca</w:t>
        </w:r>
      </w:hyperlink>
      <w:r w:rsidRPr="00A65EF1">
        <w:rPr>
          <w:rStyle w:val="Hyperlink"/>
          <w:rFonts w:asciiTheme="minorHAnsi" w:hAnsiTheme="minorHAnsi" w:cs="Calibri"/>
          <w:sz w:val="18"/>
          <w:szCs w:val="18"/>
        </w:rPr>
        <w:t xml:space="preserve">; </w:t>
      </w:r>
      <w:hyperlink r:id="rId17" w:history="1">
        <w:r w:rsidRPr="00A65EF1">
          <w:rPr>
            <w:rStyle w:val="Hyperlink"/>
            <w:rFonts w:asciiTheme="minorHAnsi" w:hAnsiTheme="minorHAnsi" w:cs="Calibri"/>
            <w:sz w:val="18"/>
            <w:szCs w:val="18"/>
          </w:rPr>
          <w:t>www.education2020.ca</w:t>
        </w:r>
      </w:hyperlink>
    </w:p>
    <w:sectPr w:rsidR="00651724" w:rsidRPr="00A65EF1" w:rsidSect="008C4F5A">
      <w:type w:val="continuous"/>
      <w:pgSz w:w="12240" w:h="15840"/>
      <w:pgMar w:top="680" w:right="1440" w:bottom="1134" w:left="144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DA5476" w:rsidRDefault="00DA5476">
      <w:r>
        <w:separator/>
      </w:r>
    </w:p>
  </w:endnote>
  <w:endnote w:type="continuationSeparator" w:id="0">
    <w:p w:rsidR="00DA5476" w:rsidRDefault="00DA547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Microsoft YaHei">
    <w:panose1 w:val="020B0503020204020204"/>
    <w:charset w:val="86"/>
    <w:family w:val="swiss"/>
    <w:pitch w:val="variable"/>
    <w:sig w:usb0="80000287" w:usb1="280F3C52" w:usb2="00000016" w:usb3="00000000" w:csb0="0004001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72030B" w:rsidRDefault="0072030B">
    <w:pPr>
      <w:pStyle w:val="Footer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72030B" w:rsidRDefault="0072030B">
    <w:pPr>
      <w:pStyle w:val="Footer"/>
    </w:pP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72030B" w:rsidRDefault="0072030B">
    <w:pPr>
      <w:pStyle w:val="Footer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DA5476" w:rsidRDefault="00DA5476">
      <w:r>
        <w:rPr>
          <w:color w:val="000000"/>
        </w:rPr>
        <w:separator/>
      </w:r>
    </w:p>
  </w:footnote>
  <w:footnote w:type="continuationSeparator" w:id="0">
    <w:p w:rsidR="00DA5476" w:rsidRDefault="00DA5476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72030B" w:rsidRDefault="0072030B">
    <w:pPr>
      <w:pStyle w:val="Header"/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72030B" w:rsidRDefault="0072030B">
    <w:pPr>
      <w:pStyle w:val="Header"/>
    </w:pP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72030B" w:rsidRDefault="0072030B">
    <w:pPr>
      <w:pStyle w:val="Header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5676EE1"/>
    <w:multiLevelType w:val="hybridMultilevel"/>
    <w:tmpl w:val="191CD122"/>
    <w:lvl w:ilvl="0" w:tplc="1009000F">
      <w:start w:val="1"/>
      <w:numFmt w:val="decimal"/>
      <w:lvlText w:val="%1."/>
      <w:lvlJc w:val="left"/>
      <w:pPr>
        <w:ind w:left="1440" w:hanging="360"/>
      </w:pPr>
    </w:lvl>
    <w:lvl w:ilvl="1" w:tplc="10090019" w:tentative="1">
      <w:start w:val="1"/>
      <w:numFmt w:val="lowerLetter"/>
      <w:lvlText w:val="%2."/>
      <w:lvlJc w:val="left"/>
      <w:pPr>
        <w:ind w:left="2160" w:hanging="360"/>
      </w:pPr>
    </w:lvl>
    <w:lvl w:ilvl="2" w:tplc="1009001B" w:tentative="1">
      <w:start w:val="1"/>
      <w:numFmt w:val="lowerRoman"/>
      <w:lvlText w:val="%3."/>
      <w:lvlJc w:val="right"/>
      <w:pPr>
        <w:ind w:left="2880" w:hanging="180"/>
      </w:pPr>
    </w:lvl>
    <w:lvl w:ilvl="3" w:tplc="1009000F" w:tentative="1">
      <w:start w:val="1"/>
      <w:numFmt w:val="decimal"/>
      <w:lvlText w:val="%4."/>
      <w:lvlJc w:val="left"/>
      <w:pPr>
        <w:ind w:left="3600" w:hanging="360"/>
      </w:pPr>
    </w:lvl>
    <w:lvl w:ilvl="4" w:tplc="10090019" w:tentative="1">
      <w:start w:val="1"/>
      <w:numFmt w:val="lowerLetter"/>
      <w:lvlText w:val="%5."/>
      <w:lvlJc w:val="left"/>
      <w:pPr>
        <w:ind w:left="4320" w:hanging="360"/>
      </w:pPr>
    </w:lvl>
    <w:lvl w:ilvl="5" w:tplc="1009001B" w:tentative="1">
      <w:start w:val="1"/>
      <w:numFmt w:val="lowerRoman"/>
      <w:lvlText w:val="%6."/>
      <w:lvlJc w:val="right"/>
      <w:pPr>
        <w:ind w:left="5040" w:hanging="180"/>
      </w:pPr>
    </w:lvl>
    <w:lvl w:ilvl="6" w:tplc="1009000F" w:tentative="1">
      <w:start w:val="1"/>
      <w:numFmt w:val="decimal"/>
      <w:lvlText w:val="%7."/>
      <w:lvlJc w:val="left"/>
      <w:pPr>
        <w:ind w:left="5760" w:hanging="360"/>
      </w:pPr>
    </w:lvl>
    <w:lvl w:ilvl="7" w:tplc="10090019" w:tentative="1">
      <w:start w:val="1"/>
      <w:numFmt w:val="lowerLetter"/>
      <w:lvlText w:val="%8."/>
      <w:lvlJc w:val="left"/>
      <w:pPr>
        <w:ind w:left="6480" w:hanging="360"/>
      </w:pPr>
    </w:lvl>
    <w:lvl w:ilvl="8" w:tplc="10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">
    <w:nsid w:val="08140A03"/>
    <w:multiLevelType w:val="hybridMultilevel"/>
    <w:tmpl w:val="95347558"/>
    <w:lvl w:ilvl="0" w:tplc="1009000F">
      <w:start w:val="1"/>
      <w:numFmt w:val="decimal"/>
      <w:lvlText w:val="%1."/>
      <w:lvlJc w:val="left"/>
      <w:pPr>
        <w:ind w:left="720" w:hanging="360"/>
      </w:pPr>
    </w:lvl>
    <w:lvl w:ilvl="1" w:tplc="10090019" w:tentative="1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0AE403D2"/>
    <w:multiLevelType w:val="hybridMultilevel"/>
    <w:tmpl w:val="58F8AC56"/>
    <w:lvl w:ilvl="0" w:tplc="1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">
    <w:nsid w:val="15010E8B"/>
    <w:multiLevelType w:val="hybridMultilevel"/>
    <w:tmpl w:val="44F28D52"/>
    <w:lvl w:ilvl="0" w:tplc="1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">
    <w:nsid w:val="15046FFD"/>
    <w:multiLevelType w:val="multilevel"/>
    <w:tmpl w:val="23387968"/>
    <w:styleLink w:val="WWNum8"/>
    <w:lvl w:ilvl="0">
      <w:numFmt w:val="bullet"/>
      <w:lvlText w:val=""/>
      <w:lvlJc w:val="left"/>
      <w:rPr>
        <w:rFonts w:ascii="Wingdings" w:hAnsi="Wingdings"/>
      </w:rPr>
    </w:lvl>
    <w:lvl w:ilvl="1">
      <w:numFmt w:val="bullet"/>
      <w:lvlText w:val="o"/>
      <w:lvlJc w:val="left"/>
      <w:rPr>
        <w:rFonts w:ascii="Courier New" w:hAnsi="Courier New" w:cs="Courier New"/>
      </w:rPr>
    </w:lvl>
    <w:lvl w:ilvl="2">
      <w:numFmt w:val="bullet"/>
      <w:lvlText w:val=""/>
      <w:lvlJc w:val="left"/>
      <w:rPr>
        <w:rFonts w:ascii="Wingdings" w:hAnsi="Wingdings"/>
      </w:rPr>
    </w:lvl>
    <w:lvl w:ilvl="3">
      <w:numFmt w:val="bullet"/>
      <w:lvlText w:val=""/>
      <w:lvlJc w:val="left"/>
      <w:rPr>
        <w:rFonts w:ascii="Symbol" w:hAnsi="Symbol"/>
      </w:rPr>
    </w:lvl>
    <w:lvl w:ilvl="4">
      <w:numFmt w:val="bullet"/>
      <w:lvlText w:val="o"/>
      <w:lvlJc w:val="left"/>
      <w:rPr>
        <w:rFonts w:ascii="Courier New" w:hAnsi="Courier New" w:cs="Courier New"/>
      </w:rPr>
    </w:lvl>
    <w:lvl w:ilvl="5">
      <w:numFmt w:val="bullet"/>
      <w:lvlText w:val=""/>
      <w:lvlJc w:val="left"/>
      <w:rPr>
        <w:rFonts w:ascii="Wingdings" w:hAnsi="Wingdings"/>
      </w:rPr>
    </w:lvl>
    <w:lvl w:ilvl="6">
      <w:numFmt w:val="bullet"/>
      <w:lvlText w:val=""/>
      <w:lvlJc w:val="left"/>
      <w:rPr>
        <w:rFonts w:ascii="Symbol" w:hAnsi="Symbol"/>
      </w:rPr>
    </w:lvl>
    <w:lvl w:ilvl="7">
      <w:numFmt w:val="bullet"/>
      <w:lvlText w:val="o"/>
      <w:lvlJc w:val="left"/>
      <w:rPr>
        <w:rFonts w:ascii="Courier New" w:hAnsi="Courier New" w:cs="Courier New"/>
      </w:rPr>
    </w:lvl>
    <w:lvl w:ilvl="8">
      <w:numFmt w:val="bullet"/>
      <w:lvlText w:val=""/>
      <w:lvlJc w:val="left"/>
      <w:rPr>
        <w:rFonts w:ascii="Wingdings" w:hAnsi="Wingdings"/>
      </w:rPr>
    </w:lvl>
  </w:abstractNum>
  <w:abstractNum w:abstractNumId="5">
    <w:nsid w:val="156F77F3"/>
    <w:multiLevelType w:val="hybridMultilevel"/>
    <w:tmpl w:val="C8CE1EA2"/>
    <w:lvl w:ilvl="0" w:tplc="1009000B">
      <w:start w:val="1"/>
      <w:numFmt w:val="bullet"/>
      <w:lvlText w:val=""/>
      <w:lvlJc w:val="left"/>
      <w:pPr>
        <w:ind w:left="1080" w:hanging="360"/>
      </w:pPr>
      <w:rPr>
        <w:rFonts w:ascii="Wingdings" w:hAnsi="Wingdings" w:hint="default"/>
      </w:rPr>
    </w:lvl>
    <w:lvl w:ilvl="1" w:tplc="1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6">
    <w:nsid w:val="16CD60EC"/>
    <w:multiLevelType w:val="multilevel"/>
    <w:tmpl w:val="EFFE7FCA"/>
    <w:styleLink w:val="WWNum2"/>
    <w:lvl w:ilvl="0">
      <w:start w:val="1"/>
      <w:numFmt w:val="decimal"/>
      <w:lvlText w:val="%1."/>
      <w:lvlJc w:val="left"/>
    </w:lvl>
    <w:lvl w:ilvl="1">
      <w:start w:val="1"/>
      <w:numFmt w:val="lowerLetter"/>
      <w:lvlText w:val="%2."/>
      <w:lvlJc w:val="left"/>
    </w:lvl>
    <w:lvl w:ilvl="2">
      <w:start w:val="1"/>
      <w:numFmt w:val="lowerRoman"/>
      <w:lvlText w:val="%1.%2.%3."/>
      <w:lvlJc w:val="right"/>
    </w:lvl>
    <w:lvl w:ilvl="3">
      <w:start w:val="1"/>
      <w:numFmt w:val="decimal"/>
      <w:lvlText w:val="%1.%2.%3.%4."/>
      <w:lvlJc w:val="left"/>
    </w:lvl>
    <w:lvl w:ilvl="4">
      <w:start w:val="1"/>
      <w:numFmt w:val="lowerLetter"/>
      <w:lvlText w:val="%1.%2.%3.%4.%5."/>
      <w:lvlJc w:val="left"/>
    </w:lvl>
    <w:lvl w:ilvl="5">
      <w:start w:val="1"/>
      <w:numFmt w:val="lowerRoman"/>
      <w:lvlText w:val="%1.%2.%3.%4.%5.%6."/>
      <w:lvlJc w:val="right"/>
    </w:lvl>
    <w:lvl w:ilvl="6">
      <w:start w:val="1"/>
      <w:numFmt w:val="decimal"/>
      <w:lvlText w:val="%1.%2.%3.%4.%5.%6.%7."/>
      <w:lvlJc w:val="left"/>
    </w:lvl>
    <w:lvl w:ilvl="7">
      <w:start w:val="1"/>
      <w:numFmt w:val="lowerLetter"/>
      <w:lvlText w:val="%1.%2.%3.%4.%5.%6.%7.%8."/>
      <w:lvlJc w:val="left"/>
    </w:lvl>
    <w:lvl w:ilvl="8">
      <w:start w:val="1"/>
      <w:numFmt w:val="lowerRoman"/>
      <w:lvlText w:val="%1.%2.%3.%4.%5.%6.%7.%8.%9."/>
      <w:lvlJc w:val="right"/>
    </w:lvl>
  </w:abstractNum>
  <w:abstractNum w:abstractNumId="7">
    <w:nsid w:val="21446F63"/>
    <w:multiLevelType w:val="hybridMultilevel"/>
    <w:tmpl w:val="0638E978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>
    <w:nsid w:val="2B6B5EB0"/>
    <w:multiLevelType w:val="hybridMultilevel"/>
    <w:tmpl w:val="A28A0FD0"/>
    <w:lvl w:ilvl="0" w:tplc="1009000F">
      <w:start w:val="1"/>
      <w:numFmt w:val="decimal"/>
      <w:lvlText w:val="%1."/>
      <w:lvlJc w:val="left"/>
      <w:pPr>
        <w:ind w:left="1440" w:hanging="360"/>
      </w:pPr>
    </w:lvl>
    <w:lvl w:ilvl="1" w:tplc="10090019" w:tentative="1">
      <w:start w:val="1"/>
      <w:numFmt w:val="lowerLetter"/>
      <w:lvlText w:val="%2."/>
      <w:lvlJc w:val="left"/>
      <w:pPr>
        <w:ind w:left="2160" w:hanging="360"/>
      </w:pPr>
    </w:lvl>
    <w:lvl w:ilvl="2" w:tplc="1009001B" w:tentative="1">
      <w:start w:val="1"/>
      <w:numFmt w:val="lowerRoman"/>
      <w:lvlText w:val="%3."/>
      <w:lvlJc w:val="right"/>
      <w:pPr>
        <w:ind w:left="2880" w:hanging="180"/>
      </w:pPr>
    </w:lvl>
    <w:lvl w:ilvl="3" w:tplc="1009000F" w:tentative="1">
      <w:start w:val="1"/>
      <w:numFmt w:val="decimal"/>
      <w:lvlText w:val="%4."/>
      <w:lvlJc w:val="left"/>
      <w:pPr>
        <w:ind w:left="3600" w:hanging="360"/>
      </w:pPr>
    </w:lvl>
    <w:lvl w:ilvl="4" w:tplc="10090019" w:tentative="1">
      <w:start w:val="1"/>
      <w:numFmt w:val="lowerLetter"/>
      <w:lvlText w:val="%5."/>
      <w:lvlJc w:val="left"/>
      <w:pPr>
        <w:ind w:left="4320" w:hanging="360"/>
      </w:pPr>
    </w:lvl>
    <w:lvl w:ilvl="5" w:tplc="1009001B" w:tentative="1">
      <w:start w:val="1"/>
      <w:numFmt w:val="lowerRoman"/>
      <w:lvlText w:val="%6."/>
      <w:lvlJc w:val="right"/>
      <w:pPr>
        <w:ind w:left="5040" w:hanging="180"/>
      </w:pPr>
    </w:lvl>
    <w:lvl w:ilvl="6" w:tplc="1009000F" w:tentative="1">
      <w:start w:val="1"/>
      <w:numFmt w:val="decimal"/>
      <w:lvlText w:val="%7."/>
      <w:lvlJc w:val="left"/>
      <w:pPr>
        <w:ind w:left="5760" w:hanging="360"/>
      </w:pPr>
    </w:lvl>
    <w:lvl w:ilvl="7" w:tplc="10090019" w:tentative="1">
      <w:start w:val="1"/>
      <w:numFmt w:val="lowerLetter"/>
      <w:lvlText w:val="%8."/>
      <w:lvlJc w:val="left"/>
      <w:pPr>
        <w:ind w:left="6480" w:hanging="360"/>
      </w:pPr>
    </w:lvl>
    <w:lvl w:ilvl="8" w:tplc="10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9">
    <w:nsid w:val="2E8C6799"/>
    <w:multiLevelType w:val="multilevel"/>
    <w:tmpl w:val="58D0860E"/>
    <w:styleLink w:val="WWNum4"/>
    <w:lvl w:ilvl="0">
      <w:numFmt w:val="bullet"/>
      <w:lvlText w:val=""/>
      <w:lvlJc w:val="left"/>
      <w:rPr>
        <w:rFonts w:ascii="Symbol" w:hAnsi="Symbol"/>
      </w:rPr>
    </w:lvl>
    <w:lvl w:ilvl="1">
      <w:numFmt w:val="bullet"/>
      <w:lvlText w:val="o"/>
      <w:lvlJc w:val="left"/>
      <w:rPr>
        <w:rFonts w:ascii="Courier New" w:hAnsi="Courier New" w:cs="Courier New"/>
      </w:rPr>
    </w:lvl>
    <w:lvl w:ilvl="2">
      <w:numFmt w:val="bullet"/>
      <w:lvlText w:val=""/>
      <w:lvlJc w:val="left"/>
      <w:rPr>
        <w:rFonts w:ascii="Wingdings" w:hAnsi="Wingdings"/>
      </w:rPr>
    </w:lvl>
    <w:lvl w:ilvl="3">
      <w:numFmt w:val="bullet"/>
      <w:lvlText w:val=""/>
      <w:lvlJc w:val="left"/>
      <w:rPr>
        <w:rFonts w:ascii="Symbol" w:hAnsi="Symbol"/>
      </w:rPr>
    </w:lvl>
    <w:lvl w:ilvl="4">
      <w:numFmt w:val="bullet"/>
      <w:lvlText w:val="o"/>
      <w:lvlJc w:val="left"/>
      <w:rPr>
        <w:rFonts w:ascii="Courier New" w:hAnsi="Courier New" w:cs="Courier New"/>
      </w:rPr>
    </w:lvl>
    <w:lvl w:ilvl="5">
      <w:numFmt w:val="bullet"/>
      <w:lvlText w:val=""/>
      <w:lvlJc w:val="left"/>
      <w:rPr>
        <w:rFonts w:ascii="Wingdings" w:hAnsi="Wingdings"/>
      </w:rPr>
    </w:lvl>
    <w:lvl w:ilvl="6">
      <w:numFmt w:val="bullet"/>
      <w:lvlText w:val=""/>
      <w:lvlJc w:val="left"/>
      <w:rPr>
        <w:rFonts w:ascii="Symbol" w:hAnsi="Symbol"/>
      </w:rPr>
    </w:lvl>
    <w:lvl w:ilvl="7">
      <w:numFmt w:val="bullet"/>
      <w:lvlText w:val="o"/>
      <w:lvlJc w:val="left"/>
      <w:rPr>
        <w:rFonts w:ascii="Courier New" w:hAnsi="Courier New" w:cs="Courier New"/>
      </w:rPr>
    </w:lvl>
    <w:lvl w:ilvl="8">
      <w:numFmt w:val="bullet"/>
      <w:lvlText w:val=""/>
      <w:lvlJc w:val="left"/>
      <w:rPr>
        <w:rFonts w:ascii="Wingdings" w:hAnsi="Wingdings"/>
      </w:rPr>
    </w:lvl>
  </w:abstractNum>
  <w:abstractNum w:abstractNumId="10">
    <w:nsid w:val="33E5203A"/>
    <w:multiLevelType w:val="hybridMultilevel"/>
    <w:tmpl w:val="23946FB6"/>
    <w:lvl w:ilvl="0" w:tplc="1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>
    <w:nsid w:val="38100105"/>
    <w:multiLevelType w:val="multilevel"/>
    <w:tmpl w:val="8014F982"/>
    <w:styleLink w:val="WWNum5"/>
    <w:lvl w:ilvl="0">
      <w:numFmt w:val="bullet"/>
      <w:lvlText w:val=""/>
      <w:lvlJc w:val="left"/>
      <w:rPr>
        <w:rFonts w:ascii="Symbol" w:hAnsi="Symbol"/>
      </w:rPr>
    </w:lvl>
    <w:lvl w:ilvl="1">
      <w:numFmt w:val="bullet"/>
      <w:lvlText w:val="o"/>
      <w:lvlJc w:val="left"/>
      <w:rPr>
        <w:rFonts w:ascii="Courier New" w:hAnsi="Courier New" w:cs="Courier New"/>
      </w:rPr>
    </w:lvl>
    <w:lvl w:ilvl="2">
      <w:numFmt w:val="bullet"/>
      <w:lvlText w:val=""/>
      <w:lvlJc w:val="left"/>
      <w:rPr>
        <w:rFonts w:ascii="Wingdings" w:hAnsi="Wingdings"/>
      </w:rPr>
    </w:lvl>
    <w:lvl w:ilvl="3">
      <w:numFmt w:val="bullet"/>
      <w:lvlText w:val=""/>
      <w:lvlJc w:val="left"/>
      <w:rPr>
        <w:rFonts w:ascii="Symbol" w:hAnsi="Symbol"/>
      </w:rPr>
    </w:lvl>
    <w:lvl w:ilvl="4">
      <w:numFmt w:val="bullet"/>
      <w:lvlText w:val="o"/>
      <w:lvlJc w:val="left"/>
      <w:rPr>
        <w:rFonts w:ascii="Courier New" w:hAnsi="Courier New" w:cs="Courier New"/>
      </w:rPr>
    </w:lvl>
    <w:lvl w:ilvl="5">
      <w:numFmt w:val="bullet"/>
      <w:lvlText w:val=""/>
      <w:lvlJc w:val="left"/>
      <w:rPr>
        <w:rFonts w:ascii="Wingdings" w:hAnsi="Wingdings"/>
      </w:rPr>
    </w:lvl>
    <w:lvl w:ilvl="6">
      <w:numFmt w:val="bullet"/>
      <w:lvlText w:val=""/>
      <w:lvlJc w:val="left"/>
      <w:rPr>
        <w:rFonts w:ascii="Symbol" w:hAnsi="Symbol"/>
      </w:rPr>
    </w:lvl>
    <w:lvl w:ilvl="7">
      <w:numFmt w:val="bullet"/>
      <w:lvlText w:val="o"/>
      <w:lvlJc w:val="left"/>
      <w:rPr>
        <w:rFonts w:ascii="Courier New" w:hAnsi="Courier New" w:cs="Courier New"/>
      </w:rPr>
    </w:lvl>
    <w:lvl w:ilvl="8">
      <w:numFmt w:val="bullet"/>
      <w:lvlText w:val=""/>
      <w:lvlJc w:val="left"/>
      <w:rPr>
        <w:rFonts w:ascii="Wingdings" w:hAnsi="Wingdings"/>
      </w:rPr>
    </w:lvl>
  </w:abstractNum>
  <w:abstractNum w:abstractNumId="12">
    <w:nsid w:val="38652BF0"/>
    <w:multiLevelType w:val="hybridMultilevel"/>
    <w:tmpl w:val="9C0A9864"/>
    <w:lvl w:ilvl="0" w:tplc="1009000B">
      <w:start w:val="1"/>
      <w:numFmt w:val="bullet"/>
      <w:lvlText w:val=""/>
      <w:lvlJc w:val="left"/>
      <w:pPr>
        <w:ind w:left="1080" w:hanging="360"/>
      </w:pPr>
      <w:rPr>
        <w:rFonts w:ascii="Wingdings" w:hAnsi="Wingdings" w:hint="default"/>
      </w:rPr>
    </w:lvl>
    <w:lvl w:ilvl="1" w:tplc="1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3">
    <w:nsid w:val="3BAA272A"/>
    <w:multiLevelType w:val="multilevel"/>
    <w:tmpl w:val="85BCEED0"/>
    <w:styleLink w:val="WWNum7"/>
    <w:lvl w:ilvl="0">
      <w:numFmt w:val="bullet"/>
      <w:lvlText w:val=""/>
      <w:lvlJc w:val="left"/>
      <w:rPr>
        <w:rFonts w:ascii="Symbol" w:hAnsi="Symbol"/>
      </w:rPr>
    </w:lvl>
    <w:lvl w:ilvl="1">
      <w:numFmt w:val="bullet"/>
      <w:lvlText w:val="o"/>
      <w:lvlJc w:val="left"/>
      <w:rPr>
        <w:rFonts w:ascii="Courier New" w:hAnsi="Courier New" w:cs="Courier New"/>
      </w:rPr>
    </w:lvl>
    <w:lvl w:ilvl="2">
      <w:numFmt w:val="bullet"/>
      <w:lvlText w:val=""/>
      <w:lvlJc w:val="left"/>
      <w:rPr>
        <w:rFonts w:ascii="Wingdings" w:hAnsi="Wingdings"/>
      </w:rPr>
    </w:lvl>
    <w:lvl w:ilvl="3">
      <w:numFmt w:val="bullet"/>
      <w:lvlText w:val=""/>
      <w:lvlJc w:val="left"/>
      <w:rPr>
        <w:rFonts w:ascii="Symbol" w:hAnsi="Symbol"/>
      </w:rPr>
    </w:lvl>
    <w:lvl w:ilvl="4">
      <w:numFmt w:val="bullet"/>
      <w:lvlText w:val="o"/>
      <w:lvlJc w:val="left"/>
      <w:rPr>
        <w:rFonts w:ascii="Courier New" w:hAnsi="Courier New" w:cs="Courier New"/>
      </w:rPr>
    </w:lvl>
    <w:lvl w:ilvl="5">
      <w:numFmt w:val="bullet"/>
      <w:lvlText w:val=""/>
      <w:lvlJc w:val="left"/>
      <w:rPr>
        <w:rFonts w:ascii="Wingdings" w:hAnsi="Wingdings"/>
      </w:rPr>
    </w:lvl>
    <w:lvl w:ilvl="6">
      <w:numFmt w:val="bullet"/>
      <w:lvlText w:val=""/>
      <w:lvlJc w:val="left"/>
      <w:rPr>
        <w:rFonts w:ascii="Symbol" w:hAnsi="Symbol"/>
      </w:rPr>
    </w:lvl>
    <w:lvl w:ilvl="7">
      <w:numFmt w:val="bullet"/>
      <w:lvlText w:val="o"/>
      <w:lvlJc w:val="left"/>
      <w:rPr>
        <w:rFonts w:ascii="Courier New" w:hAnsi="Courier New" w:cs="Courier New"/>
      </w:rPr>
    </w:lvl>
    <w:lvl w:ilvl="8">
      <w:numFmt w:val="bullet"/>
      <w:lvlText w:val=""/>
      <w:lvlJc w:val="left"/>
      <w:rPr>
        <w:rFonts w:ascii="Wingdings" w:hAnsi="Wingdings"/>
      </w:rPr>
    </w:lvl>
  </w:abstractNum>
  <w:abstractNum w:abstractNumId="14">
    <w:nsid w:val="3CD50740"/>
    <w:multiLevelType w:val="hybridMultilevel"/>
    <w:tmpl w:val="B994FBA0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>
    <w:nsid w:val="42904E79"/>
    <w:multiLevelType w:val="hybridMultilevel"/>
    <w:tmpl w:val="44387DE8"/>
    <w:lvl w:ilvl="0" w:tplc="1009000B">
      <w:start w:val="1"/>
      <w:numFmt w:val="bullet"/>
      <w:lvlText w:val=""/>
      <w:lvlJc w:val="left"/>
      <w:pPr>
        <w:ind w:left="1440" w:hanging="360"/>
      </w:pPr>
      <w:rPr>
        <w:rFonts w:ascii="Wingdings" w:hAnsi="Wingdings" w:hint="default"/>
      </w:rPr>
    </w:lvl>
    <w:lvl w:ilvl="1" w:tplc="1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6">
    <w:nsid w:val="44F10F95"/>
    <w:multiLevelType w:val="multilevel"/>
    <w:tmpl w:val="DBDAD3BC"/>
    <w:styleLink w:val="WWNum6"/>
    <w:lvl w:ilvl="0">
      <w:numFmt w:val="bullet"/>
      <w:lvlText w:val=""/>
      <w:lvlJc w:val="left"/>
      <w:rPr>
        <w:rFonts w:ascii="Symbol" w:hAnsi="Symbol"/>
      </w:rPr>
    </w:lvl>
    <w:lvl w:ilvl="1">
      <w:numFmt w:val="bullet"/>
      <w:lvlText w:val="o"/>
      <w:lvlJc w:val="left"/>
      <w:rPr>
        <w:rFonts w:ascii="Courier New" w:hAnsi="Courier New" w:cs="Courier New"/>
      </w:rPr>
    </w:lvl>
    <w:lvl w:ilvl="2">
      <w:numFmt w:val="bullet"/>
      <w:lvlText w:val=""/>
      <w:lvlJc w:val="left"/>
      <w:rPr>
        <w:rFonts w:ascii="Wingdings" w:hAnsi="Wingdings"/>
      </w:rPr>
    </w:lvl>
    <w:lvl w:ilvl="3">
      <w:numFmt w:val="bullet"/>
      <w:lvlText w:val=""/>
      <w:lvlJc w:val="left"/>
      <w:rPr>
        <w:rFonts w:ascii="Symbol" w:hAnsi="Symbol"/>
      </w:rPr>
    </w:lvl>
    <w:lvl w:ilvl="4">
      <w:numFmt w:val="bullet"/>
      <w:lvlText w:val="o"/>
      <w:lvlJc w:val="left"/>
      <w:rPr>
        <w:rFonts w:ascii="Courier New" w:hAnsi="Courier New" w:cs="Courier New"/>
      </w:rPr>
    </w:lvl>
    <w:lvl w:ilvl="5">
      <w:numFmt w:val="bullet"/>
      <w:lvlText w:val=""/>
      <w:lvlJc w:val="left"/>
      <w:rPr>
        <w:rFonts w:ascii="Wingdings" w:hAnsi="Wingdings"/>
      </w:rPr>
    </w:lvl>
    <w:lvl w:ilvl="6">
      <w:numFmt w:val="bullet"/>
      <w:lvlText w:val=""/>
      <w:lvlJc w:val="left"/>
      <w:rPr>
        <w:rFonts w:ascii="Symbol" w:hAnsi="Symbol"/>
      </w:rPr>
    </w:lvl>
    <w:lvl w:ilvl="7">
      <w:numFmt w:val="bullet"/>
      <w:lvlText w:val="o"/>
      <w:lvlJc w:val="left"/>
      <w:rPr>
        <w:rFonts w:ascii="Courier New" w:hAnsi="Courier New" w:cs="Courier New"/>
      </w:rPr>
    </w:lvl>
    <w:lvl w:ilvl="8">
      <w:numFmt w:val="bullet"/>
      <w:lvlText w:val=""/>
      <w:lvlJc w:val="left"/>
      <w:rPr>
        <w:rFonts w:ascii="Wingdings" w:hAnsi="Wingdings"/>
      </w:rPr>
    </w:lvl>
  </w:abstractNum>
  <w:abstractNum w:abstractNumId="17">
    <w:nsid w:val="48274AAF"/>
    <w:multiLevelType w:val="hybridMultilevel"/>
    <w:tmpl w:val="A236990C"/>
    <w:lvl w:ilvl="0" w:tplc="1009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1" w:tplc="10090003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18">
    <w:nsid w:val="4A6142B2"/>
    <w:multiLevelType w:val="hybridMultilevel"/>
    <w:tmpl w:val="EB7C7EF4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>
    <w:nsid w:val="597D5D7E"/>
    <w:multiLevelType w:val="hybridMultilevel"/>
    <w:tmpl w:val="DF9E346C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>
    <w:nsid w:val="59E31EC3"/>
    <w:multiLevelType w:val="hybridMultilevel"/>
    <w:tmpl w:val="A27CDF50"/>
    <w:lvl w:ilvl="0" w:tplc="1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>
    <w:nsid w:val="5A5242E6"/>
    <w:multiLevelType w:val="hybridMultilevel"/>
    <w:tmpl w:val="8D28BA9A"/>
    <w:lvl w:ilvl="0" w:tplc="1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2">
    <w:nsid w:val="5B562C9B"/>
    <w:multiLevelType w:val="hybridMultilevel"/>
    <w:tmpl w:val="952C670C"/>
    <w:lvl w:ilvl="0" w:tplc="1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3">
    <w:nsid w:val="5BEC2BA8"/>
    <w:multiLevelType w:val="hybridMultilevel"/>
    <w:tmpl w:val="3BE41486"/>
    <w:lvl w:ilvl="0" w:tplc="1009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24">
    <w:nsid w:val="61FA6E15"/>
    <w:multiLevelType w:val="hybridMultilevel"/>
    <w:tmpl w:val="CFEAB8E0"/>
    <w:lvl w:ilvl="0" w:tplc="100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25">
    <w:nsid w:val="636867F2"/>
    <w:multiLevelType w:val="hybridMultilevel"/>
    <w:tmpl w:val="1428B93C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>
    <w:nsid w:val="67295BC3"/>
    <w:multiLevelType w:val="hybridMultilevel"/>
    <w:tmpl w:val="3650F692"/>
    <w:lvl w:ilvl="0" w:tplc="1009000B">
      <w:start w:val="1"/>
      <w:numFmt w:val="bullet"/>
      <w:lvlText w:val=""/>
      <w:lvlJc w:val="left"/>
      <w:pPr>
        <w:ind w:left="1440" w:hanging="360"/>
      </w:pPr>
      <w:rPr>
        <w:rFonts w:ascii="Wingdings" w:hAnsi="Wingdings" w:hint="default"/>
      </w:rPr>
    </w:lvl>
    <w:lvl w:ilvl="1" w:tplc="1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7">
    <w:nsid w:val="73013313"/>
    <w:multiLevelType w:val="hybridMultilevel"/>
    <w:tmpl w:val="177077A6"/>
    <w:lvl w:ilvl="0" w:tplc="1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8">
    <w:nsid w:val="786B7A05"/>
    <w:multiLevelType w:val="hybridMultilevel"/>
    <w:tmpl w:val="A2EA5FF6"/>
    <w:lvl w:ilvl="0" w:tplc="1009000B">
      <w:start w:val="1"/>
      <w:numFmt w:val="bullet"/>
      <w:lvlText w:val=""/>
      <w:lvlJc w:val="left"/>
      <w:pPr>
        <w:ind w:left="1440" w:hanging="360"/>
      </w:pPr>
      <w:rPr>
        <w:rFonts w:ascii="Wingdings" w:hAnsi="Wingdings" w:hint="default"/>
      </w:rPr>
    </w:lvl>
    <w:lvl w:ilvl="1" w:tplc="1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9">
    <w:nsid w:val="7BED76C9"/>
    <w:multiLevelType w:val="multilevel"/>
    <w:tmpl w:val="90AEF276"/>
    <w:styleLink w:val="WWNum1"/>
    <w:lvl w:ilvl="0">
      <w:numFmt w:val="bullet"/>
      <w:lvlText w:val=""/>
      <w:lvlJc w:val="left"/>
      <w:rPr>
        <w:rFonts w:ascii="Symbol" w:hAnsi="Symbol"/>
      </w:rPr>
    </w:lvl>
    <w:lvl w:ilvl="1">
      <w:numFmt w:val="bullet"/>
      <w:lvlText w:val="o"/>
      <w:lvlJc w:val="left"/>
      <w:rPr>
        <w:rFonts w:ascii="Courier New" w:hAnsi="Courier New" w:cs="Courier New"/>
      </w:rPr>
    </w:lvl>
    <w:lvl w:ilvl="2">
      <w:numFmt w:val="bullet"/>
      <w:lvlText w:val=""/>
      <w:lvlJc w:val="left"/>
      <w:rPr>
        <w:rFonts w:ascii="Wingdings" w:hAnsi="Wingdings"/>
      </w:rPr>
    </w:lvl>
    <w:lvl w:ilvl="3">
      <w:numFmt w:val="bullet"/>
      <w:lvlText w:val=""/>
      <w:lvlJc w:val="left"/>
      <w:rPr>
        <w:rFonts w:ascii="Symbol" w:hAnsi="Symbol"/>
      </w:rPr>
    </w:lvl>
    <w:lvl w:ilvl="4">
      <w:numFmt w:val="bullet"/>
      <w:lvlText w:val="o"/>
      <w:lvlJc w:val="left"/>
      <w:rPr>
        <w:rFonts w:ascii="Courier New" w:hAnsi="Courier New" w:cs="Courier New"/>
      </w:rPr>
    </w:lvl>
    <w:lvl w:ilvl="5">
      <w:numFmt w:val="bullet"/>
      <w:lvlText w:val=""/>
      <w:lvlJc w:val="left"/>
      <w:rPr>
        <w:rFonts w:ascii="Wingdings" w:hAnsi="Wingdings"/>
      </w:rPr>
    </w:lvl>
    <w:lvl w:ilvl="6">
      <w:numFmt w:val="bullet"/>
      <w:lvlText w:val=""/>
      <w:lvlJc w:val="left"/>
      <w:rPr>
        <w:rFonts w:ascii="Symbol" w:hAnsi="Symbol"/>
      </w:rPr>
    </w:lvl>
    <w:lvl w:ilvl="7">
      <w:numFmt w:val="bullet"/>
      <w:lvlText w:val="o"/>
      <w:lvlJc w:val="left"/>
      <w:rPr>
        <w:rFonts w:ascii="Courier New" w:hAnsi="Courier New" w:cs="Courier New"/>
      </w:rPr>
    </w:lvl>
    <w:lvl w:ilvl="8">
      <w:numFmt w:val="bullet"/>
      <w:lvlText w:val=""/>
      <w:lvlJc w:val="left"/>
      <w:rPr>
        <w:rFonts w:ascii="Wingdings" w:hAnsi="Wingdings"/>
      </w:rPr>
    </w:lvl>
  </w:abstractNum>
  <w:abstractNum w:abstractNumId="30">
    <w:nsid w:val="7E792FB7"/>
    <w:multiLevelType w:val="multilevel"/>
    <w:tmpl w:val="75A83242"/>
    <w:styleLink w:val="WWNum3"/>
    <w:lvl w:ilvl="0">
      <w:start w:val="1"/>
      <w:numFmt w:val="decimal"/>
      <w:lvlText w:val="%1."/>
      <w:lvlJc w:val="left"/>
    </w:lvl>
    <w:lvl w:ilvl="1">
      <w:start w:val="1"/>
      <w:numFmt w:val="lowerLetter"/>
      <w:lvlText w:val="%2."/>
      <w:lvlJc w:val="left"/>
    </w:lvl>
    <w:lvl w:ilvl="2">
      <w:start w:val="1"/>
      <w:numFmt w:val="lowerRoman"/>
      <w:lvlText w:val="%1.%2.%3."/>
      <w:lvlJc w:val="right"/>
    </w:lvl>
    <w:lvl w:ilvl="3">
      <w:start w:val="1"/>
      <w:numFmt w:val="decimal"/>
      <w:lvlText w:val="%1.%2.%3.%4."/>
      <w:lvlJc w:val="left"/>
    </w:lvl>
    <w:lvl w:ilvl="4">
      <w:start w:val="1"/>
      <w:numFmt w:val="lowerLetter"/>
      <w:lvlText w:val="%1.%2.%3.%4.%5."/>
      <w:lvlJc w:val="left"/>
    </w:lvl>
    <w:lvl w:ilvl="5">
      <w:start w:val="1"/>
      <w:numFmt w:val="lowerRoman"/>
      <w:lvlText w:val="%1.%2.%3.%4.%5.%6."/>
      <w:lvlJc w:val="right"/>
    </w:lvl>
    <w:lvl w:ilvl="6">
      <w:start w:val="1"/>
      <w:numFmt w:val="decimal"/>
      <w:lvlText w:val="%1.%2.%3.%4.%5.%6.%7."/>
      <w:lvlJc w:val="left"/>
    </w:lvl>
    <w:lvl w:ilvl="7">
      <w:start w:val="1"/>
      <w:numFmt w:val="lowerLetter"/>
      <w:lvlText w:val="%1.%2.%3.%4.%5.%6.%7.%8."/>
      <w:lvlJc w:val="left"/>
    </w:lvl>
    <w:lvl w:ilvl="8">
      <w:start w:val="1"/>
      <w:numFmt w:val="lowerRoman"/>
      <w:lvlText w:val="%1.%2.%3.%4.%5.%6.%7.%8.%9."/>
      <w:lvlJc w:val="right"/>
    </w:lvl>
  </w:abstractNum>
  <w:num w:numId="1">
    <w:abstractNumId w:val="29"/>
  </w:num>
  <w:num w:numId="2">
    <w:abstractNumId w:val="6"/>
  </w:num>
  <w:num w:numId="3">
    <w:abstractNumId w:val="30"/>
  </w:num>
  <w:num w:numId="4">
    <w:abstractNumId w:val="9"/>
  </w:num>
  <w:num w:numId="5">
    <w:abstractNumId w:val="11"/>
  </w:num>
  <w:num w:numId="6">
    <w:abstractNumId w:val="16"/>
  </w:num>
  <w:num w:numId="7">
    <w:abstractNumId w:val="13"/>
  </w:num>
  <w:num w:numId="8">
    <w:abstractNumId w:val="4"/>
  </w:num>
  <w:num w:numId="9">
    <w:abstractNumId w:val="6"/>
    <w:lvlOverride w:ilvl="0">
      <w:startOverride w:val="1"/>
    </w:lvlOverride>
  </w:num>
  <w:num w:numId="10">
    <w:abstractNumId w:val="11"/>
  </w:num>
  <w:num w:numId="11">
    <w:abstractNumId w:val="9"/>
  </w:num>
  <w:num w:numId="12">
    <w:abstractNumId w:val="7"/>
  </w:num>
  <w:num w:numId="13">
    <w:abstractNumId w:val="18"/>
  </w:num>
  <w:num w:numId="14">
    <w:abstractNumId w:val="8"/>
  </w:num>
  <w:num w:numId="15">
    <w:abstractNumId w:val="22"/>
  </w:num>
  <w:num w:numId="16">
    <w:abstractNumId w:val="0"/>
  </w:num>
  <w:num w:numId="17">
    <w:abstractNumId w:val="3"/>
  </w:num>
  <w:num w:numId="18">
    <w:abstractNumId w:val="2"/>
  </w:num>
  <w:num w:numId="19">
    <w:abstractNumId w:val="15"/>
  </w:num>
  <w:num w:numId="20">
    <w:abstractNumId w:val="17"/>
  </w:num>
  <w:num w:numId="21">
    <w:abstractNumId w:val="26"/>
  </w:num>
  <w:num w:numId="22">
    <w:abstractNumId w:val="5"/>
  </w:num>
  <w:num w:numId="23">
    <w:abstractNumId w:val="20"/>
  </w:num>
  <w:num w:numId="24">
    <w:abstractNumId w:val="28"/>
  </w:num>
  <w:num w:numId="25">
    <w:abstractNumId w:val="12"/>
  </w:num>
  <w:num w:numId="26">
    <w:abstractNumId w:val="10"/>
  </w:num>
  <w:num w:numId="27">
    <w:abstractNumId w:val="27"/>
  </w:num>
  <w:num w:numId="28">
    <w:abstractNumId w:val="23"/>
  </w:num>
  <w:num w:numId="29">
    <w:abstractNumId w:val="24"/>
  </w:num>
  <w:num w:numId="30">
    <w:abstractNumId w:val="21"/>
  </w:num>
  <w:num w:numId="31">
    <w:abstractNumId w:val="1"/>
  </w:num>
  <w:num w:numId="32">
    <w:abstractNumId w:val="25"/>
  </w:num>
  <w:num w:numId="33">
    <w:abstractNumId w:val="14"/>
  </w:num>
  <w:num w:numId="34">
    <w:abstractNumId w:val="1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autoHyphenation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2"/>
  </w:compat>
  <w:rsids>
    <w:rsidRoot w:val="002F4783"/>
    <w:rsid w:val="000551AA"/>
    <w:rsid w:val="000A24E1"/>
    <w:rsid w:val="000B21AD"/>
    <w:rsid w:val="000B4944"/>
    <w:rsid w:val="000D036B"/>
    <w:rsid w:val="000D37EC"/>
    <w:rsid w:val="00125358"/>
    <w:rsid w:val="00133563"/>
    <w:rsid w:val="001A7F8F"/>
    <w:rsid w:val="001E1485"/>
    <w:rsid w:val="001F5001"/>
    <w:rsid w:val="001F5E3C"/>
    <w:rsid w:val="00223092"/>
    <w:rsid w:val="0024323E"/>
    <w:rsid w:val="0024776A"/>
    <w:rsid w:val="002553A2"/>
    <w:rsid w:val="00264ACD"/>
    <w:rsid w:val="00283734"/>
    <w:rsid w:val="002C56E7"/>
    <w:rsid w:val="002F4783"/>
    <w:rsid w:val="002F4A7D"/>
    <w:rsid w:val="00310147"/>
    <w:rsid w:val="00322472"/>
    <w:rsid w:val="003457D2"/>
    <w:rsid w:val="00397DB9"/>
    <w:rsid w:val="003A7FF0"/>
    <w:rsid w:val="003B47F1"/>
    <w:rsid w:val="003F237C"/>
    <w:rsid w:val="003F6406"/>
    <w:rsid w:val="004002E2"/>
    <w:rsid w:val="00454602"/>
    <w:rsid w:val="00461971"/>
    <w:rsid w:val="004A5FA5"/>
    <w:rsid w:val="004A6369"/>
    <w:rsid w:val="004B1892"/>
    <w:rsid w:val="004B18B9"/>
    <w:rsid w:val="004B5173"/>
    <w:rsid w:val="00505227"/>
    <w:rsid w:val="005103DF"/>
    <w:rsid w:val="005C17B7"/>
    <w:rsid w:val="005E26A4"/>
    <w:rsid w:val="00615483"/>
    <w:rsid w:val="006347B9"/>
    <w:rsid w:val="00640B11"/>
    <w:rsid w:val="00651724"/>
    <w:rsid w:val="006B163C"/>
    <w:rsid w:val="006C6EC7"/>
    <w:rsid w:val="006F648E"/>
    <w:rsid w:val="006F6714"/>
    <w:rsid w:val="006F70F2"/>
    <w:rsid w:val="006F7C44"/>
    <w:rsid w:val="0072030B"/>
    <w:rsid w:val="00730753"/>
    <w:rsid w:val="00731631"/>
    <w:rsid w:val="0074589D"/>
    <w:rsid w:val="00787A18"/>
    <w:rsid w:val="00803AD7"/>
    <w:rsid w:val="0082427B"/>
    <w:rsid w:val="00854E9C"/>
    <w:rsid w:val="0085709A"/>
    <w:rsid w:val="0086391E"/>
    <w:rsid w:val="00882601"/>
    <w:rsid w:val="0088778B"/>
    <w:rsid w:val="008A3290"/>
    <w:rsid w:val="008C4F5A"/>
    <w:rsid w:val="008D6DEB"/>
    <w:rsid w:val="00904D30"/>
    <w:rsid w:val="00956E9B"/>
    <w:rsid w:val="00962FEE"/>
    <w:rsid w:val="009654D2"/>
    <w:rsid w:val="009F1219"/>
    <w:rsid w:val="009F6225"/>
    <w:rsid w:val="00A16EF6"/>
    <w:rsid w:val="00A65EF1"/>
    <w:rsid w:val="00A730F4"/>
    <w:rsid w:val="00A742F0"/>
    <w:rsid w:val="00A8064D"/>
    <w:rsid w:val="00A81484"/>
    <w:rsid w:val="00AB0ABD"/>
    <w:rsid w:val="00AF79F9"/>
    <w:rsid w:val="00B205DE"/>
    <w:rsid w:val="00B670DC"/>
    <w:rsid w:val="00B81D77"/>
    <w:rsid w:val="00B87E4C"/>
    <w:rsid w:val="00B90DFB"/>
    <w:rsid w:val="00BB24E8"/>
    <w:rsid w:val="00BC1D0F"/>
    <w:rsid w:val="00C1471C"/>
    <w:rsid w:val="00C67595"/>
    <w:rsid w:val="00C93CE8"/>
    <w:rsid w:val="00CE0679"/>
    <w:rsid w:val="00CF2221"/>
    <w:rsid w:val="00CF4185"/>
    <w:rsid w:val="00D05DEF"/>
    <w:rsid w:val="00D41D3C"/>
    <w:rsid w:val="00D4709D"/>
    <w:rsid w:val="00DA5476"/>
    <w:rsid w:val="00DD09A9"/>
    <w:rsid w:val="00DF768B"/>
    <w:rsid w:val="00E22E59"/>
    <w:rsid w:val="00E33070"/>
    <w:rsid w:val="00E5712F"/>
    <w:rsid w:val="00E8072D"/>
    <w:rsid w:val="00EB2F5B"/>
    <w:rsid w:val="00EC5668"/>
    <w:rsid w:val="00ED4EA9"/>
    <w:rsid w:val="00EF095E"/>
    <w:rsid w:val="00EF2333"/>
    <w:rsid w:val="00F07DD3"/>
    <w:rsid w:val="00F1024C"/>
    <w:rsid w:val="00F13F02"/>
    <w:rsid w:val="00F14D26"/>
    <w:rsid w:val="00F26F89"/>
    <w:rsid w:val="00F4493C"/>
    <w:rsid w:val="00F60AB1"/>
    <w:rsid w:val="00FC45FA"/>
    <w:rsid w:val="00FC71DD"/>
    <w:rsid w:val="00FE6A6A"/>
    <w:rsid w:val="00FF00E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SimSun" w:hAnsi="Times New Roman" w:cs="Mangal"/>
        <w:kern w:val="3"/>
        <w:sz w:val="24"/>
        <w:szCs w:val="24"/>
        <w:lang w:val="en-CA" w:eastAsia="zh-CN" w:bidi="hi-IN"/>
      </w:rPr>
    </w:rPrDefault>
    <w:pPrDefault>
      <w:pPr>
        <w:widowControl w:val="0"/>
        <w:suppressAutoHyphens/>
        <w:autoSpaceDN w:val="0"/>
        <w:textAlignment w:val="baseline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4493C"/>
  </w:style>
  <w:style w:type="paragraph" w:styleId="Heading1">
    <w:name w:val="heading 1"/>
    <w:basedOn w:val="Normal"/>
    <w:link w:val="Heading1Char"/>
    <w:uiPriority w:val="9"/>
    <w:qFormat/>
    <w:rsid w:val="00CF2221"/>
    <w:pPr>
      <w:widowControl/>
      <w:suppressAutoHyphens w:val="0"/>
      <w:autoSpaceDN/>
      <w:spacing w:before="100" w:beforeAutospacing="1" w:after="100" w:afterAutospacing="1"/>
      <w:textAlignment w:val="auto"/>
      <w:outlineLvl w:val="0"/>
    </w:pPr>
    <w:rPr>
      <w:rFonts w:eastAsia="Times New Roman" w:cs="Times New Roman"/>
      <w:b/>
      <w:bCs/>
      <w:kern w:val="36"/>
      <w:sz w:val="48"/>
      <w:szCs w:val="48"/>
      <w:lang w:eastAsia="en-CA" w:bidi="ar-SA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Standard">
    <w:name w:val="Standard"/>
    <w:rsid w:val="00F4493C"/>
    <w:pPr>
      <w:widowControl/>
    </w:pPr>
  </w:style>
  <w:style w:type="paragraph" w:customStyle="1" w:styleId="Heading">
    <w:name w:val="Heading"/>
    <w:basedOn w:val="Standard"/>
    <w:next w:val="Textbody"/>
    <w:rsid w:val="00F4493C"/>
    <w:pPr>
      <w:keepNext/>
      <w:spacing w:before="240" w:after="120"/>
    </w:pPr>
    <w:rPr>
      <w:rFonts w:ascii="Arial" w:eastAsia="Microsoft YaHei" w:hAnsi="Arial"/>
      <w:sz w:val="28"/>
      <w:szCs w:val="28"/>
    </w:rPr>
  </w:style>
  <w:style w:type="paragraph" w:customStyle="1" w:styleId="Textbody">
    <w:name w:val="Text body"/>
    <w:basedOn w:val="Standard"/>
    <w:rsid w:val="00F4493C"/>
    <w:pPr>
      <w:spacing w:after="120"/>
    </w:pPr>
  </w:style>
  <w:style w:type="paragraph" w:styleId="List">
    <w:name w:val="List"/>
    <w:basedOn w:val="Textbody"/>
    <w:rsid w:val="00F4493C"/>
  </w:style>
  <w:style w:type="paragraph" w:styleId="Caption">
    <w:name w:val="caption"/>
    <w:basedOn w:val="Standard"/>
    <w:rsid w:val="00F4493C"/>
    <w:pPr>
      <w:suppressLineNumbers/>
      <w:spacing w:before="120" w:after="120"/>
    </w:pPr>
    <w:rPr>
      <w:i/>
      <w:iCs/>
    </w:rPr>
  </w:style>
  <w:style w:type="paragraph" w:customStyle="1" w:styleId="Index">
    <w:name w:val="Index"/>
    <w:basedOn w:val="Standard"/>
    <w:rsid w:val="00F4493C"/>
    <w:pPr>
      <w:suppressLineNumbers/>
    </w:pPr>
  </w:style>
  <w:style w:type="paragraph" w:styleId="Header">
    <w:name w:val="header"/>
    <w:basedOn w:val="Standard"/>
    <w:rsid w:val="00F4493C"/>
    <w:pPr>
      <w:suppressLineNumbers/>
      <w:tabs>
        <w:tab w:val="center" w:pos="4680"/>
        <w:tab w:val="right" w:pos="9360"/>
      </w:tabs>
    </w:pPr>
  </w:style>
  <w:style w:type="paragraph" w:styleId="Footer">
    <w:name w:val="footer"/>
    <w:basedOn w:val="Standard"/>
    <w:rsid w:val="00F4493C"/>
    <w:pPr>
      <w:suppressLineNumbers/>
      <w:tabs>
        <w:tab w:val="center" w:pos="4680"/>
        <w:tab w:val="right" w:pos="9360"/>
      </w:tabs>
    </w:pPr>
  </w:style>
  <w:style w:type="paragraph" w:styleId="BalloonText">
    <w:name w:val="Balloon Text"/>
    <w:basedOn w:val="Standard"/>
    <w:rsid w:val="00F4493C"/>
    <w:rPr>
      <w:rFonts w:ascii="Tahoma" w:hAnsi="Tahoma" w:cs="Tahoma"/>
      <w:sz w:val="16"/>
      <w:szCs w:val="16"/>
    </w:rPr>
  </w:style>
  <w:style w:type="paragraph" w:styleId="ListParagraph">
    <w:name w:val="List Paragraph"/>
    <w:basedOn w:val="Standard"/>
    <w:uiPriority w:val="34"/>
    <w:qFormat/>
    <w:rsid w:val="00F4493C"/>
    <w:pPr>
      <w:ind w:left="720"/>
    </w:pPr>
    <w:rPr>
      <w:rFonts w:ascii="Calibri" w:eastAsia="Calibri" w:hAnsi="Calibri" w:cs="Times New Roman"/>
    </w:rPr>
  </w:style>
  <w:style w:type="character" w:customStyle="1" w:styleId="Internetlink">
    <w:name w:val="Internet link"/>
    <w:rsid w:val="00F4493C"/>
    <w:rPr>
      <w:color w:val="0000FF"/>
      <w:u w:val="single"/>
    </w:rPr>
  </w:style>
  <w:style w:type="character" w:customStyle="1" w:styleId="HeaderChar">
    <w:name w:val="Header Char"/>
    <w:basedOn w:val="DefaultParagraphFont"/>
    <w:rsid w:val="00F4493C"/>
  </w:style>
  <w:style w:type="character" w:customStyle="1" w:styleId="FooterChar">
    <w:name w:val="Footer Char"/>
    <w:basedOn w:val="DefaultParagraphFont"/>
    <w:rsid w:val="00F4493C"/>
  </w:style>
  <w:style w:type="character" w:customStyle="1" w:styleId="BalloonTextChar">
    <w:name w:val="Balloon Text Char"/>
    <w:basedOn w:val="DefaultParagraphFont"/>
    <w:rsid w:val="00F4493C"/>
    <w:rPr>
      <w:rFonts w:ascii="Tahoma" w:hAnsi="Tahoma" w:cs="Tahoma"/>
      <w:sz w:val="16"/>
      <w:szCs w:val="16"/>
    </w:rPr>
  </w:style>
  <w:style w:type="character" w:customStyle="1" w:styleId="ListLabel1">
    <w:name w:val="ListLabel 1"/>
    <w:rsid w:val="00F4493C"/>
    <w:rPr>
      <w:rFonts w:cs="Courier New"/>
    </w:rPr>
  </w:style>
  <w:style w:type="numbering" w:customStyle="1" w:styleId="WWNum1">
    <w:name w:val="WWNum1"/>
    <w:basedOn w:val="NoList"/>
    <w:rsid w:val="00F4493C"/>
    <w:pPr>
      <w:numPr>
        <w:numId w:val="1"/>
      </w:numPr>
    </w:pPr>
  </w:style>
  <w:style w:type="numbering" w:customStyle="1" w:styleId="WWNum2">
    <w:name w:val="WWNum2"/>
    <w:basedOn w:val="NoList"/>
    <w:rsid w:val="00F4493C"/>
    <w:pPr>
      <w:numPr>
        <w:numId w:val="2"/>
      </w:numPr>
    </w:pPr>
  </w:style>
  <w:style w:type="numbering" w:customStyle="1" w:styleId="WWNum3">
    <w:name w:val="WWNum3"/>
    <w:basedOn w:val="NoList"/>
    <w:rsid w:val="00F4493C"/>
    <w:pPr>
      <w:numPr>
        <w:numId w:val="3"/>
      </w:numPr>
    </w:pPr>
  </w:style>
  <w:style w:type="numbering" w:customStyle="1" w:styleId="WWNum4">
    <w:name w:val="WWNum4"/>
    <w:basedOn w:val="NoList"/>
    <w:rsid w:val="00F4493C"/>
    <w:pPr>
      <w:numPr>
        <w:numId w:val="4"/>
      </w:numPr>
    </w:pPr>
  </w:style>
  <w:style w:type="numbering" w:customStyle="1" w:styleId="WWNum5">
    <w:name w:val="WWNum5"/>
    <w:basedOn w:val="NoList"/>
    <w:rsid w:val="00F4493C"/>
    <w:pPr>
      <w:numPr>
        <w:numId w:val="5"/>
      </w:numPr>
    </w:pPr>
  </w:style>
  <w:style w:type="numbering" w:customStyle="1" w:styleId="WWNum6">
    <w:name w:val="WWNum6"/>
    <w:basedOn w:val="NoList"/>
    <w:rsid w:val="00F4493C"/>
    <w:pPr>
      <w:numPr>
        <w:numId w:val="6"/>
      </w:numPr>
    </w:pPr>
  </w:style>
  <w:style w:type="numbering" w:customStyle="1" w:styleId="WWNum7">
    <w:name w:val="WWNum7"/>
    <w:basedOn w:val="NoList"/>
    <w:rsid w:val="00F4493C"/>
    <w:pPr>
      <w:numPr>
        <w:numId w:val="7"/>
      </w:numPr>
    </w:pPr>
  </w:style>
  <w:style w:type="numbering" w:customStyle="1" w:styleId="WWNum8">
    <w:name w:val="WWNum8"/>
    <w:basedOn w:val="NoList"/>
    <w:rsid w:val="00F4493C"/>
    <w:pPr>
      <w:numPr>
        <w:numId w:val="8"/>
      </w:numPr>
    </w:pPr>
  </w:style>
  <w:style w:type="character" w:styleId="Hyperlink">
    <w:name w:val="Hyperlink"/>
    <w:basedOn w:val="DefaultParagraphFont"/>
    <w:uiPriority w:val="99"/>
    <w:unhideWhenUsed/>
    <w:rsid w:val="000D37EC"/>
    <w:rPr>
      <w:color w:val="0000FF" w:themeColor="hyperlink"/>
      <w:u w:val="single"/>
    </w:rPr>
  </w:style>
  <w:style w:type="character" w:customStyle="1" w:styleId="Heading1Char">
    <w:name w:val="Heading 1 Char"/>
    <w:basedOn w:val="DefaultParagraphFont"/>
    <w:link w:val="Heading1"/>
    <w:uiPriority w:val="9"/>
    <w:rsid w:val="00CF2221"/>
    <w:rPr>
      <w:rFonts w:eastAsia="Times New Roman" w:cs="Times New Roman"/>
      <w:b/>
      <w:bCs/>
      <w:kern w:val="36"/>
      <w:sz w:val="48"/>
      <w:szCs w:val="48"/>
      <w:lang w:eastAsia="en-CA" w:bidi="ar-SA"/>
    </w:rPr>
  </w:style>
  <w:style w:type="paragraph" w:styleId="NormalWeb">
    <w:name w:val="Normal (Web)"/>
    <w:basedOn w:val="Normal"/>
    <w:uiPriority w:val="99"/>
    <w:unhideWhenUsed/>
    <w:rsid w:val="00CF2221"/>
    <w:pPr>
      <w:widowControl/>
      <w:suppressAutoHyphens w:val="0"/>
      <w:autoSpaceDN/>
      <w:spacing w:before="100" w:beforeAutospacing="1" w:after="100" w:afterAutospacing="1"/>
      <w:textAlignment w:val="auto"/>
    </w:pPr>
    <w:rPr>
      <w:rFonts w:eastAsia="Times New Roman" w:cs="Times New Roman"/>
      <w:kern w:val="0"/>
      <w:lang w:eastAsia="en-CA" w:bidi="ar-SA"/>
    </w:rPr>
  </w:style>
  <w:style w:type="paragraph" w:customStyle="1" w:styleId="label">
    <w:name w:val="label"/>
    <w:basedOn w:val="Normal"/>
    <w:rsid w:val="00CF2221"/>
    <w:pPr>
      <w:widowControl/>
      <w:suppressAutoHyphens w:val="0"/>
      <w:autoSpaceDN/>
      <w:spacing w:before="100" w:beforeAutospacing="1" w:after="100" w:afterAutospacing="1"/>
      <w:textAlignment w:val="auto"/>
    </w:pPr>
    <w:rPr>
      <w:rFonts w:eastAsia="Times New Roman" w:cs="Times New Roman"/>
      <w:kern w:val="0"/>
      <w:lang w:eastAsia="en-CA" w:bidi="ar-SA"/>
    </w:rPr>
  </w:style>
  <w:style w:type="paragraph" w:customStyle="1" w:styleId="byline">
    <w:name w:val="byline"/>
    <w:basedOn w:val="Normal"/>
    <w:rsid w:val="00CF2221"/>
    <w:pPr>
      <w:widowControl/>
      <w:suppressAutoHyphens w:val="0"/>
      <w:autoSpaceDN/>
      <w:spacing w:before="100" w:beforeAutospacing="1" w:after="100" w:afterAutospacing="1"/>
      <w:textAlignment w:val="auto"/>
    </w:pPr>
    <w:rPr>
      <w:rFonts w:eastAsia="Times New Roman" w:cs="Times New Roman"/>
      <w:kern w:val="0"/>
      <w:lang w:eastAsia="en-CA" w:bidi="ar-SA"/>
    </w:rPr>
  </w:style>
  <w:style w:type="paragraph" w:customStyle="1" w:styleId="creditline">
    <w:name w:val="creditline"/>
    <w:basedOn w:val="Normal"/>
    <w:rsid w:val="00CF2221"/>
    <w:pPr>
      <w:widowControl/>
      <w:suppressAutoHyphens w:val="0"/>
      <w:autoSpaceDN/>
      <w:spacing w:before="100" w:beforeAutospacing="1" w:after="100" w:afterAutospacing="1"/>
      <w:textAlignment w:val="auto"/>
    </w:pPr>
    <w:rPr>
      <w:rFonts w:eastAsia="Times New Roman" w:cs="Times New Roman"/>
      <w:kern w:val="0"/>
      <w:lang w:eastAsia="en-CA" w:bidi="ar-SA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="SimSun" w:hAnsi="Times New Roman" w:cs="Mangal"/>
        <w:kern w:val="3"/>
        <w:sz w:val="24"/>
        <w:szCs w:val="24"/>
        <w:lang w:val="en-CA" w:eastAsia="zh-CN" w:bidi="hi-IN"/>
      </w:rPr>
    </w:rPrDefault>
    <w:pPrDefault>
      <w:pPr>
        <w:widowControl w:val="0"/>
        <w:suppressAutoHyphens/>
        <w:autoSpaceDN w:val="0"/>
        <w:textAlignment w:val="baseline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CF2221"/>
    <w:pPr>
      <w:widowControl/>
      <w:suppressAutoHyphens w:val="0"/>
      <w:autoSpaceDN/>
      <w:spacing w:before="100" w:beforeAutospacing="1" w:after="100" w:afterAutospacing="1"/>
      <w:textAlignment w:val="auto"/>
      <w:outlineLvl w:val="0"/>
    </w:pPr>
    <w:rPr>
      <w:rFonts w:eastAsia="Times New Roman" w:cs="Times New Roman"/>
      <w:b/>
      <w:bCs/>
      <w:kern w:val="36"/>
      <w:sz w:val="48"/>
      <w:szCs w:val="48"/>
      <w:lang w:eastAsia="en-CA" w:bidi="ar-SA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Standard">
    <w:name w:val="Standard"/>
    <w:pPr>
      <w:widowControl/>
    </w:pPr>
  </w:style>
  <w:style w:type="paragraph" w:customStyle="1" w:styleId="Heading">
    <w:name w:val="Heading"/>
    <w:basedOn w:val="Standard"/>
    <w:next w:val="Textbody"/>
    <w:pPr>
      <w:keepNext/>
      <w:spacing w:before="240" w:after="120"/>
    </w:pPr>
    <w:rPr>
      <w:rFonts w:ascii="Arial" w:eastAsia="Microsoft YaHei" w:hAnsi="Arial"/>
      <w:sz w:val="28"/>
      <w:szCs w:val="28"/>
    </w:rPr>
  </w:style>
  <w:style w:type="paragraph" w:customStyle="1" w:styleId="Textbody">
    <w:name w:val="Text body"/>
    <w:basedOn w:val="Standard"/>
    <w:pPr>
      <w:spacing w:after="120"/>
    </w:pPr>
  </w:style>
  <w:style w:type="paragraph" w:styleId="List">
    <w:name w:val="List"/>
    <w:basedOn w:val="Textbody"/>
  </w:style>
  <w:style w:type="paragraph" w:styleId="Caption">
    <w:name w:val="caption"/>
    <w:basedOn w:val="Standard"/>
    <w:pPr>
      <w:suppressLineNumbers/>
      <w:spacing w:before="120" w:after="120"/>
    </w:pPr>
    <w:rPr>
      <w:i/>
      <w:iCs/>
    </w:rPr>
  </w:style>
  <w:style w:type="paragraph" w:customStyle="1" w:styleId="Index">
    <w:name w:val="Index"/>
    <w:basedOn w:val="Standard"/>
    <w:pPr>
      <w:suppressLineNumbers/>
    </w:pPr>
  </w:style>
  <w:style w:type="paragraph" w:styleId="Header">
    <w:name w:val="header"/>
    <w:basedOn w:val="Standard"/>
    <w:pPr>
      <w:suppressLineNumbers/>
      <w:tabs>
        <w:tab w:val="center" w:pos="4680"/>
        <w:tab w:val="right" w:pos="9360"/>
      </w:tabs>
    </w:pPr>
  </w:style>
  <w:style w:type="paragraph" w:styleId="Footer">
    <w:name w:val="footer"/>
    <w:basedOn w:val="Standard"/>
    <w:pPr>
      <w:suppressLineNumbers/>
      <w:tabs>
        <w:tab w:val="center" w:pos="4680"/>
        <w:tab w:val="right" w:pos="9360"/>
      </w:tabs>
    </w:pPr>
  </w:style>
  <w:style w:type="paragraph" w:styleId="BalloonText">
    <w:name w:val="Balloon Text"/>
    <w:basedOn w:val="Standard"/>
    <w:rPr>
      <w:rFonts w:ascii="Tahoma" w:hAnsi="Tahoma" w:cs="Tahoma"/>
      <w:sz w:val="16"/>
      <w:szCs w:val="16"/>
    </w:rPr>
  </w:style>
  <w:style w:type="paragraph" w:styleId="ListParagraph">
    <w:name w:val="List Paragraph"/>
    <w:basedOn w:val="Standard"/>
    <w:uiPriority w:val="34"/>
    <w:qFormat/>
    <w:pPr>
      <w:ind w:left="720"/>
    </w:pPr>
    <w:rPr>
      <w:rFonts w:ascii="Calibri" w:eastAsia="Calibri" w:hAnsi="Calibri" w:cs="Times New Roman"/>
    </w:rPr>
  </w:style>
  <w:style w:type="character" w:customStyle="1" w:styleId="Internetlink">
    <w:name w:val="Internet link"/>
    <w:rPr>
      <w:color w:val="0000FF"/>
      <w:u w:val="single"/>
    </w:rPr>
  </w:style>
  <w:style w:type="character" w:customStyle="1" w:styleId="HeaderChar">
    <w:name w:val="Header Char"/>
    <w:basedOn w:val="DefaultParagraphFont"/>
  </w:style>
  <w:style w:type="character" w:customStyle="1" w:styleId="FooterChar">
    <w:name w:val="Footer Char"/>
    <w:basedOn w:val="DefaultParagraphFont"/>
  </w:style>
  <w:style w:type="character" w:customStyle="1" w:styleId="BalloonTextChar">
    <w:name w:val="Balloon Text Char"/>
    <w:basedOn w:val="DefaultParagraphFont"/>
    <w:rPr>
      <w:rFonts w:ascii="Tahoma" w:hAnsi="Tahoma" w:cs="Tahoma"/>
      <w:sz w:val="16"/>
      <w:szCs w:val="16"/>
    </w:rPr>
  </w:style>
  <w:style w:type="character" w:customStyle="1" w:styleId="ListLabel1">
    <w:name w:val="ListLabel 1"/>
    <w:rPr>
      <w:rFonts w:cs="Courier New"/>
    </w:rPr>
  </w:style>
  <w:style w:type="numbering" w:customStyle="1" w:styleId="WWNum1">
    <w:name w:val="WWNum1"/>
    <w:basedOn w:val="NoList"/>
    <w:pPr>
      <w:numPr>
        <w:numId w:val="1"/>
      </w:numPr>
    </w:pPr>
  </w:style>
  <w:style w:type="numbering" w:customStyle="1" w:styleId="WWNum2">
    <w:name w:val="WWNum2"/>
    <w:basedOn w:val="NoList"/>
    <w:pPr>
      <w:numPr>
        <w:numId w:val="2"/>
      </w:numPr>
    </w:pPr>
  </w:style>
  <w:style w:type="numbering" w:customStyle="1" w:styleId="WWNum3">
    <w:name w:val="WWNum3"/>
    <w:basedOn w:val="NoList"/>
    <w:pPr>
      <w:numPr>
        <w:numId w:val="3"/>
      </w:numPr>
    </w:pPr>
  </w:style>
  <w:style w:type="numbering" w:customStyle="1" w:styleId="WWNum4">
    <w:name w:val="WWNum4"/>
    <w:basedOn w:val="NoList"/>
    <w:pPr>
      <w:numPr>
        <w:numId w:val="4"/>
      </w:numPr>
    </w:pPr>
  </w:style>
  <w:style w:type="numbering" w:customStyle="1" w:styleId="WWNum5">
    <w:name w:val="WWNum5"/>
    <w:basedOn w:val="NoList"/>
    <w:pPr>
      <w:numPr>
        <w:numId w:val="5"/>
      </w:numPr>
    </w:pPr>
  </w:style>
  <w:style w:type="numbering" w:customStyle="1" w:styleId="WWNum6">
    <w:name w:val="WWNum6"/>
    <w:basedOn w:val="NoList"/>
    <w:pPr>
      <w:numPr>
        <w:numId w:val="6"/>
      </w:numPr>
    </w:pPr>
  </w:style>
  <w:style w:type="numbering" w:customStyle="1" w:styleId="WWNum7">
    <w:name w:val="WWNum7"/>
    <w:basedOn w:val="NoList"/>
    <w:pPr>
      <w:numPr>
        <w:numId w:val="7"/>
      </w:numPr>
    </w:pPr>
  </w:style>
  <w:style w:type="numbering" w:customStyle="1" w:styleId="WWNum8">
    <w:name w:val="WWNum8"/>
    <w:basedOn w:val="NoList"/>
    <w:pPr>
      <w:numPr>
        <w:numId w:val="8"/>
      </w:numPr>
    </w:pPr>
  </w:style>
  <w:style w:type="character" w:styleId="Hyperlink">
    <w:name w:val="Hyperlink"/>
    <w:basedOn w:val="DefaultParagraphFont"/>
    <w:uiPriority w:val="99"/>
    <w:unhideWhenUsed/>
    <w:rsid w:val="000D37EC"/>
    <w:rPr>
      <w:color w:val="0000FF" w:themeColor="hyperlink"/>
      <w:u w:val="single"/>
    </w:rPr>
  </w:style>
  <w:style w:type="character" w:customStyle="1" w:styleId="Heading1Char">
    <w:name w:val="Heading 1 Char"/>
    <w:basedOn w:val="DefaultParagraphFont"/>
    <w:link w:val="Heading1"/>
    <w:uiPriority w:val="9"/>
    <w:rsid w:val="00CF2221"/>
    <w:rPr>
      <w:rFonts w:eastAsia="Times New Roman" w:cs="Times New Roman"/>
      <w:b/>
      <w:bCs/>
      <w:kern w:val="36"/>
      <w:sz w:val="48"/>
      <w:szCs w:val="48"/>
      <w:lang w:eastAsia="en-CA" w:bidi="ar-SA"/>
    </w:rPr>
  </w:style>
  <w:style w:type="paragraph" w:styleId="NormalWeb">
    <w:name w:val="Normal (Web)"/>
    <w:basedOn w:val="Normal"/>
    <w:uiPriority w:val="99"/>
    <w:unhideWhenUsed/>
    <w:rsid w:val="00CF2221"/>
    <w:pPr>
      <w:widowControl/>
      <w:suppressAutoHyphens w:val="0"/>
      <w:autoSpaceDN/>
      <w:spacing w:before="100" w:beforeAutospacing="1" w:after="100" w:afterAutospacing="1"/>
      <w:textAlignment w:val="auto"/>
    </w:pPr>
    <w:rPr>
      <w:rFonts w:eastAsia="Times New Roman" w:cs="Times New Roman"/>
      <w:kern w:val="0"/>
      <w:lang w:eastAsia="en-CA" w:bidi="ar-SA"/>
    </w:rPr>
  </w:style>
  <w:style w:type="paragraph" w:customStyle="1" w:styleId="label">
    <w:name w:val="label"/>
    <w:basedOn w:val="Normal"/>
    <w:rsid w:val="00CF2221"/>
    <w:pPr>
      <w:widowControl/>
      <w:suppressAutoHyphens w:val="0"/>
      <w:autoSpaceDN/>
      <w:spacing w:before="100" w:beforeAutospacing="1" w:after="100" w:afterAutospacing="1"/>
      <w:textAlignment w:val="auto"/>
    </w:pPr>
    <w:rPr>
      <w:rFonts w:eastAsia="Times New Roman" w:cs="Times New Roman"/>
      <w:kern w:val="0"/>
      <w:lang w:eastAsia="en-CA" w:bidi="ar-SA"/>
    </w:rPr>
  </w:style>
  <w:style w:type="paragraph" w:customStyle="1" w:styleId="byline">
    <w:name w:val="byline"/>
    <w:basedOn w:val="Normal"/>
    <w:rsid w:val="00CF2221"/>
    <w:pPr>
      <w:widowControl/>
      <w:suppressAutoHyphens w:val="0"/>
      <w:autoSpaceDN/>
      <w:spacing w:before="100" w:beforeAutospacing="1" w:after="100" w:afterAutospacing="1"/>
      <w:textAlignment w:val="auto"/>
    </w:pPr>
    <w:rPr>
      <w:rFonts w:eastAsia="Times New Roman" w:cs="Times New Roman"/>
      <w:kern w:val="0"/>
      <w:lang w:eastAsia="en-CA" w:bidi="ar-SA"/>
    </w:rPr>
  </w:style>
  <w:style w:type="paragraph" w:customStyle="1" w:styleId="creditline">
    <w:name w:val="creditline"/>
    <w:basedOn w:val="Normal"/>
    <w:rsid w:val="00CF2221"/>
    <w:pPr>
      <w:widowControl/>
      <w:suppressAutoHyphens w:val="0"/>
      <w:autoSpaceDN/>
      <w:spacing w:before="100" w:beforeAutospacing="1" w:after="100" w:afterAutospacing="1"/>
      <w:textAlignment w:val="auto"/>
    </w:pPr>
    <w:rPr>
      <w:rFonts w:eastAsia="Times New Roman" w:cs="Times New Roman"/>
      <w:kern w:val="0"/>
      <w:lang w:eastAsia="en-CA" w:bidi="ar-S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576011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02577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6386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815040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550341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363183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1064321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footer" Target="footer2.xml"/><Relationship Id="rId1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footnotes" Target="footnotes.xml"/><Relationship Id="rId12" Type="http://schemas.openxmlformats.org/officeDocument/2006/relationships/footer" Target="footer1.xml"/><Relationship Id="rId17" Type="http://schemas.openxmlformats.org/officeDocument/2006/relationships/hyperlink" Target="http://www.education2020.ca" TargetMode="External"/><Relationship Id="rId2" Type="http://schemas.openxmlformats.org/officeDocument/2006/relationships/numbering" Target="numbering.xml"/><Relationship Id="rId16" Type="http://schemas.openxmlformats.org/officeDocument/2006/relationships/hyperlink" Target="mailto:pei@education2020.ca" TargetMode="Externa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header" Target="header2.xml"/><Relationship Id="rId5" Type="http://schemas.openxmlformats.org/officeDocument/2006/relationships/settings" Target="settings.xml"/><Relationship Id="rId15" Type="http://schemas.openxmlformats.org/officeDocument/2006/relationships/footer" Target="footer3.xml"/><Relationship Id="rId10" Type="http://schemas.openxmlformats.org/officeDocument/2006/relationships/header" Target="header1.xml"/><Relationship Id="rId19" Type="http://schemas.openxmlformats.org/officeDocument/2006/relationships/theme" Target="theme/theme1.xml"/><Relationship Id="rId4" Type="http://schemas.microsoft.com/office/2007/relationships/stylesWithEffects" Target="stylesWithEffects.xml"/><Relationship Id="rId9" Type="http://schemas.openxmlformats.org/officeDocument/2006/relationships/image" Target="media/image1.emf"/><Relationship Id="rId14" Type="http://schemas.openxmlformats.org/officeDocument/2006/relationships/header" Target="header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F8087D9D-6994-4EA6-952D-A482A1A44EE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662</Words>
  <Characters>3779</Characters>
  <Application>Microsoft Office Word</Application>
  <DocSecurity>0</DocSecurity>
  <Lines>31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Hewlett-Packard</Company>
  <LinksUpToDate>false</LinksUpToDate>
  <CharactersWithSpaces>4433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Donald</dc:creator>
  <cp:lastModifiedBy>Donald</cp:lastModifiedBy>
  <cp:revision>2</cp:revision>
  <cp:lastPrinted>2015-06-08T16:23:00Z</cp:lastPrinted>
  <dcterms:created xsi:type="dcterms:W3CDTF">2015-06-10T10:17:00Z</dcterms:created>
  <dcterms:modified xsi:type="dcterms:W3CDTF">2015-06-10T10:17:00Z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ppVersion">
    <vt:lpwstr>14.0000</vt:lpwstr>
  </property>
  <property fmtid="{D5CDD505-2E9C-101B-9397-08002B2CF9AE}" pid="3" name="Company">
    <vt:lpwstr>Hewlett-Packard</vt:lpwstr>
  </property>
  <property fmtid="{D5CDD505-2E9C-101B-9397-08002B2CF9AE}" pid="4" name="DocSecurity">
    <vt:r8>0</vt:r8>
  </property>
  <property fmtid="{D5CDD505-2E9C-101B-9397-08002B2CF9AE}" pid="5" name="HyperlinksChanged">
    <vt:bool>false</vt:bool>
  </property>
  <property fmtid="{D5CDD505-2E9C-101B-9397-08002B2CF9AE}" pid="6" name="LinksUpToDate">
    <vt:bool>false</vt:bool>
  </property>
  <property fmtid="{D5CDD505-2E9C-101B-9397-08002B2CF9AE}" pid="7" name="ScaleCrop">
    <vt:bool>false</vt:bool>
  </property>
  <property fmtid="{D5CDD505-2E9C-101B-9397-08002B2CF9AE}" pid="8" name="ShareDoc">
    <vt:bool>false</vt:bool>
  </property>
</Properties>
</file>