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41B96" w14:textId="77777777" w:rsidR="003170F7" w:rsidRPr="00E460D8" w:rsidRDefault="003170F7" w:rsidP="003170F7">
      <w:pPr>
        <w:pStyle w:val="Standard"/>
        <w:ind w:firstLine="720"/>
        <w:jc w:val="both"/>
        <w:rPr>
          <w:rFonts w:asciiTheme="minorHAnsi" w:hAnsiTheme="minorHAnsi" w:cstheme="minorHAnsi"/>
          <w:b/>
          <w:sz w:val="22"/>
          <w:szCs w:val="22"/>
        </w:rPr>
        <w:sectPr w:rsidR="003170F7" w:rsidRPr="00E460D8" w:rsidSect="006732F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12BBF1BB" w14:textId="04F037F6" w:rsidR="00E57324" w:rsidRDefault="003A5C2E" w:rsidP="003A5C2E">
      <w:pPr>
        <w:pStyle w:val="Standard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Dear </w:t>
      </w:r>
      <w:r w:rsidR="00984F1C">
        <w:rPr>
          <w:rFonts w:asciiTheme="minorHAnsi" w:hAnsiTheme="minorHAnsi" w:cstheme="minorHAnsi"/>
          <w:b/>
          <w:sz w:val="28"/>
          <w:szCs w:val="28"/>
        </w:rPr>
        <w:t>Ed</w:t>
      </w:r>
      <w:r>
        <w:rPr>
          <w:rFonts w:asciiTheme="minorHAnsi" w:hAnsiTheme="minorHAnsi" w:cstheme="minorHAnsi"/>
          <w:b/>
          <w:sz w:val="28"/>
          <w:szCs w:val="28"/>
        </w:rPr>
        <w:t>ito</w:t>
      </w:r>
      <w:r w:rsidR="00984F1C">
        <w:rPr>
          <w:rFonts w:asciiTheme="minorHAnsi" w:hAnsiTheme="minorHAnsi" w:cstheme="minorHAnsi"/>
          <w:b/>
          <w:sz w:val="28"/>
          <w:szCs w:val="28"/>
        </w:rPr>
        <w:t>r</w:t>
      </w:r>
      <w:r>
        <w:rPr>
          <w:rFonts w:asciiTheme="minorHAnsi" w:hAnsiTheme="minorHAnsi" w:cstheme="minorHAnsi"/>
          <w:b/>
          <w:sz w:val="28"/>
          <w:szCs w:val="28"/>
        </w:rPr>
        <w:t>:</w:t>
      </w:r>
    </w:p>
    <w:p w14:paraId="113FEB35" w14:textId="7A8EE917" w:rsidR="00DA7537" w:rsidRPr="006732F3" w:rsidRDefault="006732F3" w:rsidP="00DA7537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6732F3">
        <w:rPr>
          <w:rFonts w:asciiTheme="minorHAnsi" w:hAnsiTheme="minorHAnsi" w:cstheme="minorHAnsi"/>
          <w:b/>
          <w:sz w:val="28"/>
          <w:szCs w:val="28"/>
        </w:rPr>
        <w:t>S</w:t>
      </w:r>
      <w:r w:rsidR="00792CF0">
        <w:rPr>
          <w:rFonts w:asciiTheme="minorHAnsi" w:hAnsiTheme="minorHAnsi" w:cstheme="minorHAnsi"/>
          <w:b/>
          <w:sz w:val="28"/>
          <w:szCs w:val="28"/>
        </w:rPr>
        <w:t>EAT TIME AS A MEASURE OF EDUCATION</w:t>
      </w:r>
    </w:p>
    <w:p w14:paraId="19D1A74F" w14:textId="3E2D0899" w:rsidR="00C00FA7" w:rsidRPr="006732F3" w:rsidRDefault="005D382D" w:rsidP="005D382D">
      <w:pPr>
        <w:pStyle w:val="Standard"/>
        <w:jc w:val="right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Seat time</w:t>
      </w:r>
    </w:p>
    <w:p w14:paraId="0C96A8B4" w14:textId="04D9A088" w:rsidR="00F232EC" w:rsidRDefault="00F232EC" w:rsidP="003A5C2E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We know that people learn at different rates; why then do we continue to use sea</w:t>
      </w:r>
      <w:r w:rsidR="005662BA">
        <w:rPr>
          <w:rFonts w:asciiTheme="minorHAnsi" w:hAnsiTheme="minorHAnsi" w:cstheme="minorHAnsi"/>
          <w:b/>
          <w:sz w:val="28"/>
          <w:szCs w:val="28"/>
        </w:rPr>
        <w:t>t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5F2B2C">
        <w:rPr>
          <w:rFonts w:asciiTheme="minorHAnsi" w:hAnsiTheme="minorHAnsi" w:cstheme="minorHAnsi"/>
          <w:b/>
          <w:sz w:val="28"/>
          <w:szCs w:val="28"/>
        </w:rPr>
        <w:t>-</w:t>
      </w:r>
      <w:r>
        <w:rPr>
          <w:rFonts w:asciiTheme="minorHAnsi" w:hAnsiTheme="minorHAnsi" w:cstheme="minorHAnsi"/>
          <w:b/>
          <w:sz w:val="28"/>
          <w:szCs w:val="28"/>
        </w:rPr>
        <w:t xml:space="preserve">time as a proxy </w:t>
      </w:r>
      <w:r w:rsidR="005662BA">
        <w:rPr>
          <w:rFonts w:asciiTheme="minorHAnsi" w:hAnsiTheme="minorHAnsi" w:cstheme="minorHAnsi"/>
          <w:b/>
          <w:sz w:val="28"/>
          <w:szCs w:val="28"/>
        </w:rPr>
        <w:t xml:space="preserve">for </w:t>
      </w:r>
      <w:r>
        <w:rPr>
          <w:rFonts w:asciiTheme="minorHAnsi" w:hAnsiTheme="minorHAnsi" w:cstheme="minorHAnsi"/>
          <w:b/>
          <w:sz w:val="28"/>
          <w:szCs w:val="28"/>
        </w:rPr>
        <w:t>achievement?</w:t>
      </w:r>
    </w:p>
    <w:p w14:paraId="4ECDCD34" w14:textId="77777777" w:rsidR="00F232EC" w:rsidRDefault="00F232EC" w:rsidP="003A5C2E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4DFDE42C" w14:textId="5E602862" w:rsidR="00FB5B56" w:rsidRDefault="00F900DE" w:rsidP="003A5C2E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Grad</w:t>
      </w:r>
      <w:r w:rsidR="0040225B">
        <w:rPr>
          <w:rFonts w:asciiTheme="minorHAnsi" w:hAnsiTheme="minorHAnsi" w:cstheme="minorHAnsi"/>
          <w:b/>
          <w:sz w:val="28"/>
          <w:szCs w:val="28"/>
        </w:rPr>
        <w:t>e</w:t>
      </w:r>
      <w:r>
        <w:rPr>
          <w:rFonts w:asciiTheme="minorHAnsi" w:hAnsiTheme="minorHAnsi" w:cstheme="minorHAnsi"/>
          <w:b/>
          <w:sz w:val="28"/>
          <w:szCs w:val="28"/>
        </w:rPr>
        <w:t xml:space="preserve"> levels are an administrative arrangement </w:t>
      </w:r>
      <w:r w:rsidR="0040225B">
        <w:rPr>
          <w:rFonts w:asciiTheme="minorHAnsi" w:hAnsiTheme="minorHAnsi" w:cstheme="minorHAnsi"/>
          <w:b/>
          <w:sz w:val="28"/>
          <w:szCs w:val="28"/>
        </w:rPr>
        <w:t xml:space="preserve">to track student and teacher progress, </w:t>
      </w:r>
      <w:proofErr w:type="gramStart"/>
      <w:r w:rsidR="0040225B">
        <w:rPr>
          <w:rFonts w:asciiTheme="minorHAnsi" w:hAnsiTheme="minorHAnsi" w:cstheme="minorHAnsi"/>
          <w:b/>
          <w:sz w:val="28"/>
          <w:szCs w:val="28"/>
        </w:rPr>
        <w:t>like  the</w:t>
      </w:r>
      <w:proofErr w:type="gramEnd"/>
      <w:r w:rsidR="0040225B">
        <w:rPr>
          <w:rFonts w:asciiTheme="minorHAnsi" w:hAnsiTheme="minorHAnsi" w:cstheme="minorHAnsi"/>
          <w:b/>
          <w:sz w:val="28"/>
          <w:szCs w:val="28"/>
        </w:rPr>
        <w:t xml:space="preserve"> length of stay in the hospital. In themselves they point to what has been taught rather than what has been learned. </w:t>
      </w:r>
      <w:r w:rsidR="005662BA">
        <w:rPr>
          <w:rFonts w:asciiTheme="minorHAnsi" w:hAnsiTheme="minorHAnsi" w:cstheme="minorHAnsi"/>
          <w:b/>
          <w:sz w:val="28"/>
          <w:szCs w:val="28"/>
        </w:rPr>
        <w:t>T</w:t>
      </w:r>
      <w:r w:rsidR="00F232EC">
        <w:rPr>
          <w:rFonts w:asciiTheme="minorHAnsi" w:hAnsiTheme="minorHAnsi" w:cstheme="minorHAnsi"/>
          <w:b/>
          <w:sz w:val="28"/>
          <w:szCs w:val="28"/>
        </w:rPr>
        <w:t xml:space="preserve">eachers </w:t>
      </w:r>
      <w:r w:rsidR="00DB0507">
        <w:rPr>
          <w:rFonts w:asciiTheme="minorHAnsi" w:hAnsiTheme="minorHAnsi" w:cstheme="minorHAnsi"/>
          <w:b/>
          <w:sz w:val="28"/>
          <w:szCs w:val="28"/>
        </w:rPr>
        <w:t xml:space="preserve">have pointed out students who, although the same age as classmates, are </w:t>
      </w:r>
      <w:r w:rsidR="00F232EC">
        <w:rPr>
          <w:rFonts w:asciiTheme="minorHAnsi" w:hAnsiTheme="minorHAnsi" w:cstheme="minorHAnsi"/>
          <w:b/>
          <w:sz w:val="28"/>
          <w:szCs w:val="28"/>
        </w:rPr>
        <w:t>f</w:t>
      </w:r>
      <w:r w:rsidR="00DB0507">
        <w:rPr>
          <w:rFonts w:asciiTheme="minorHAnsi" w:hAnsiTheme="minorHAnsi" w:cstheme="minorHAnsi"/>
          <w:b/>
          <w:sz w:val="28"/>
          <w:szCs w:val="28"/>
        </w:rPr>
        <w:t xml:space="preserve">our or </w:t>
      </w:r>
      <w:r w:rsidR="00F232EC">
        <w:rPr>
          <w:rFonts w:asciiTheme="minorHAnsi" w:hAnsiTheme="minorHAnsi" w:cstheme="minorHAnsi"/>
          <w:b/>
          <w:sz w:val="28"/>
          <w:szCs w:val="28"/>
        </w:rPr>
        <w:t xml:space="preserve">five years </w:t>
      </w:r>
      <w:r w:rsidR="00DB0507">
        <w:rPr>
          <w:rFonts w:asciiTheme="minorHAnsi" w:hAnsiTheme="minorHAnsi" w:cstheme="minorHAnsi"/>
          <w:b/>
          <w:sz w:val="28"/>
          <w:szCs w:val="28"/>
        </w:rPr>
        <w:t>behind in achievement l</w:t>
      </w:r>
      <w:r w:rsidR="00F232EC">
        <w:rPr>
          <w:rFonts w:asciiTheme="minorHAnsi" w:hAnsiTheme="minorHAnsi" w:cstheme="minorHAnsi"/>
          <w:b/>
          <w:sz w:val="28"/>
          <w:szCs w:val="28"/>
        </w:rPr>
        <w:t>evel</w:t>
      </w:r>
      <w:r w:rsidR="00DB0507">
        <w:rPr>
          <w:rFonts w:asciiTheme="minorHAnsi" w:hAnsiTheme="minorHAnsi" w:cstheme="minorHAnsi"/>
          <w:b/>
          <w:sz w:val="28"/>
          <w:szCs w:val="28"/>
        </w:rPr>
        <w:t xml:space="preserve">.  </w:t>
      </w:r>
      <w:r w:rsidR="00E110C9">
        <w:rPr>
          <w:rFonts w:asciiTheme="minorHAnsi" w:hAnsiTheme="minorHAnsi" w:cstheme="minorHAnsi"/>
          <w:b/>
          <w:sz w:val="28"/>
          <w:szCs w:val="28"/>
        </w:rPr>
        <w:t xml:space="preserve">Basing grades on seat time </w:t>
      </w:r>
      <w:r w:rsidR="005F2B2C">
        <w:rPr>
          <w:rFonts w:asciiTheme="minorHAnsi" w:hAnsiTheme="minorHAnsi" w:cstheme="minorHAnsi"/>
          <w:b/>
          <w:sz w:val="28"/>
          <w:szCs w:val="28"/>
        </w:rPr>
        <w:t>puts o</w:t>
      </w:r>
      <w:r w:rsidR="00F232EC">
        <w:rPr>
          <w:rFonts w:asciiTheme="minorHAnsi" w:hAnsiTheme="minorHAnsi" w:cstheme="minorHAnsi"/>
          <w:b/>
          <w:sz w:val="28"/>
          <w:szCs w:val="28"/>
        </w:rPr>
        <w:t xml:space="preserve">ur credibility </w:t>
      </w:r>
      <w:r w:rsidR="00DB0507">
        <w:rPr>
          <w:rFonts w:asciiTheme="minorHAnsi" w:hAnsiTheme="minorHAnsi" w:cstheme="minorHAnsi"/>
          <w:b/>
          <w:sz w:val="28"/>
          <w:szCs w:val="28"/>
        </w:rPr>
        <w:t>in question</w:t>
      </w:r>
      <w:r w:rsidR="00EC06AD">
        <w:rPr>
          <w:rFonts w:asciiTheme="minorHAnsi" w:hAnsiTheme="minorHAnsi" w:cstheme="minorHAnsi"/>
          <w:b/>
          <w:sz w:val="28"/>
          <w:szCs w:val="28"/>
        </w:rPr>
        <w:t xml:space="preserve">; </w:t>
      </w:r>
      <w:r w:rsidR="00DB0507">
        <w:rPr>
          <w:rFonts w:asciiTheme="minorHAnsi" w:hAnsiTheme="minorHAnsi" w:cstheme="minorHAnsi"/>
          <w:b/>
          <w:sz w:val="28"/>
          <w:szCs w:val="28"/>
        </w:rPr>
        <w:t xml:space="preserve">we should either </w:t>
      </w:r>
      <w:r w:rsidR="003A5C2E">
        <w:rPr>
          <w:rFonts w:asciiTheme="minorHAnsi" w:hAnsiTheme="minorHAnsi" w:cstheme="minorHAnsi"/>
          <w:b/>
          <w:sz w:val="28"/>
          <w:szCs w:val="28"/>
        </w:rPr>
        <w:t>s</w:t>
      </w:r>
      <w:r w:rsidR="00853B49" w:rsidRPr="006732F3">
        <w:rPr>
          <w:rFonts w:asciiTheme="minorHAnsi" w:hAnsiTheme="minorHAnsi" w:cstheme="minorHAnsi"/>
          <w:b/>
          <w:sz w:val="28"/>
          <w:szCs w:val="28"/>
        </w:rPr>
        <w:t>et level</w:t>
      </w:r>
      <w:r w:rsidR="00A12FE1" w:rsidRPr="006732F3">
        <w:rPr>
          <w:rFonts w:asciiTheme="minorHAnsi" w:hAnsiTheme="minorHAnsi" w:cstheme="minorHAnsi"/>
          <w:b/>
          <w:sz w:val="28"/>
          <w:szCs w:val="28"/>
        </w:rPr>
        <w:t xml:space="preserve">s and </w:t>
      </w:r>
      <w:r w:rsidR="0019780B" w:rsidRPr="006732F3">
        <w:rPr>
          <w:rFonts w:asciiTheme="minorHAnsi" w:hAnsiTheme="minorHAnsi" w:cstheme="minorHAnsi"/>
          <w:b/>
          <w:sz w:val="28"/>
          <w:szCs w:val="28"/>
        </w:rPr>
        <w:t xml:space="preserve">adjust the time needed </w:t>
      </w:r>
      <w:r w:rsidR="00A12FE1" w:rsidRPr="006732F3">
        <w:rPr>
          <w:rFonts w:asciiTheme="minorHAnsi" w:hAnsiTheme="minorHAnsi" w:cstheme="minorHAnsi"/>
          <w:b/>
          <w:sz w:val="28"/>
          <w:szCs w:val="28"/>
        </w:rPr>
        <w:t xml:space="preserve">for learners to </w:t>
      </w:r>
      <w:r w:rsidR="0019780B" w:rsidRPr="006732F3">
        <w:rPr>
          <w:rFonts w:asciiTheme="minorHAnsi" w:hAnsiTheme="minorHAnsi" w:cstheme="minorHAnsi"/>
          <w:b/>
          <w:sz w:val="28"/>
          <w:szCs w:val="28"/>
        </w:rPr>
        <w:t xml:space="preserve">reach </w:t>
      </w:r>
      <w:r w:rsidR="00984F1C">
        <w:rPr>
          <w:rFonts w:asciiTheme="minorHAnsi" w:hAnsiTheme="minorHAnsi" w:cstheme="minorHAnsi"/>
          <w:b/>
          <w:sz w:val="28"/>
          <w:szCs w:val="28"/>
        </w:rPr>
        <w:t xml:space="preserve">them </w:t>
      </w:r>
      <w:r w:rsidR="003A5C2E">
        <w:rPr>
          <w:rFonts w:asciiTheme="minorHAnsi" w:hAnsiTheme="minorHAnsi" w:cstheme="minorHAnsi"/>
          <w:b/>
          <w:sz w:val="28"/>
          <w:szCs w:val="28"/>
        </w:rPr>
        <w:t>or</w:t>
      </w:r>
      <w:r w:rsidR="0070155E">
        <w:rPr>
          <w:rFonts w:asciiTheme="minorHAnsi" w:hAnsiTheme="minorHAnsi" w:cstheme="minorHAnsi"/>
          <w:b/>
          <w:sz w:val="28"/>
          <w:szCs w:val="28"/>
        </w:rPr>
        <w:t xml:space="preserve"> (2) </w:t>
      </w:r>
      <w:r w:rsidR="003A5C2E">
        <w:rPr>
          <w:rFonts w:asciiTheme="minorHAnsi" w:hAnsiTheme="minorHAnsi" w:cstheme="minorHAnsi"/>
          <w:b/>
          <w:sz w:val="28"/>
          <w:szCs w:val="28"/>
        </w:rPr>
        <w:t>simply r</w:t>
      </w:r>
      <w:r w:rsidR="00A12FE1" w:rsidRPr="006732F3">
        <w:rPr>
          <w:rFonts w:asciiTheme="minorHAnsi" w:hAnsiTheme="minorHAnsi" w:cstheme="minorHAnsi"/>
          <w:b/>
          <w:sz w:val="28"/>
          <w:szCs w:val="28"/>
        </w:rPr>
        <w:t>epor</w:t>
      </w:r>
      <w:r w:rsidR="00FB5B56" w:rsidRPr="006732F3">
        <w:rPr>
          <w:rFonts w:asciiTheme="minorHAnsi" w:hAnsiTheme="minorHAnsi" w:cstheme="minorHAnsi"/>
          <w:b/>
          <w:sz w:val="28"/>
          <w:szCs w:val="28"/>
        </w:rPr>
        <w:t>t</w:t>
      </w:r>
      <w:r w:rsidR="00984F1C">
        <w:rPr>
          <w:rFonts w:asciiTheme="minorHAnsi" w:hAnsiTheme="minorHAnsi" w:cstheme="minorHAnsi"/>
          <w:b/>
          <w:sz w:val="28"/>
          <w:szCs w:val="28"/>
        </w:rPr>
        <w:t xml:space="preserve"> level reached</w:t>
      </w:r>
      <w:r w:rsidR="00207434" w:rsidRPr="006732F3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677F26" w:rsidRPr="006732F3">
        <w:rPr>
          <w:rFonts w:asciiTheme="minorHAnsi" w:hAnsiTheme="minorHAnsi" w:cstheme="minorHAnsi"/>
          <w:b/>
          <w:sz w:val="28"/>
          <w:szCs w:val="28"/>
        </w:rPr>
        <w:t xml:space="preserve">in the time </w:t>
      </w:r>
      <w:r w:rsidR="00A4317B" w:rsidRPr="006732F3">
        <w:rPr>
          <w:rFonts w:asciiTheme="minorHAnsi" w:hAnsiTheme="minorHAnsi" w:cstheme="minorHAnsi"/>
          <w:b/>
          <w:sz w:val="28"/>
          <w:szCs w:val="28"/>
        </w:rPr>
        <w:t xml:space="preserve">available.  </w:t>
      </w:r>
    </w:p>
    <w:p w14:paraId="55670992" w14:textId="77777777" w:rsidR="00575CB7" w:rsidRDefault="00575CB7" w:rsidP="003A5C2E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748A8173" w14:textId="5514AA02" w:rsidR="00E110C9" w:rsidRPr="006732F3" w:rsidRDefault="00575CB7" w:rsidP="003A5C2E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From my perspective, grading is a regulatory function and should not be part of the role of those who tech, most developed countries have move to independent qualification authorities; </w:t>
      </w:r>
      <w:proofErr w:type="gramStart"/>
      <w:r>
        <w:rPr>
          <w:rFonts w:asciiTheme="minorHAnsi" w:hAnsiTheme="minorHAnsi" w:cstheme="minorHAnsi"/>
          <w:b/>
          <w:sz w:val="28"/>
          <w:szCs w:val="28"/>
        </w:rPr>
        <w:t>so</w:t>
      </w:r>
      <w:proofErr w:type="gramEnd"/>
      <w:r>
        <w:rPr>
          <w:rFonts w:asciiTheme="minorHAnsi" w:hAnsiTheme="minorHAnsi" w:cstheme="minorHAnsi"/>
          <w:b/>
          <w:sz w:val="28"/>
          <w:szCs w:val="28"/>
        </w:rPr>
        <w:t xml:space="preserve"> should Canada.</w:t>
      </w:r>
      <w:r w:rsidR="00E110C9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77F0ECC2" w14:textId="70B7BFFE" w:rsidR="00A4317B" w:rsidRPr="006732F3" w:rsidRDefault="00A4317B" w:rsidP="006D5B9F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3A1D1108" w14:textId="08234118" w:rsidR="00FB5B56" w:rsidRPr="006732F3" w:rsidRDefault="00FB5B56" w:rsidP="006D5B9F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3EC63730" w14:textId="1980F68E" w:rsidR="00AB76F3" w:rsidRDefault="00AB76F3" w:rsidP="006D5B9F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Sincerely</w:t>
      </w:r>
    </w:p>
    <w:p w14:paraId="037F68A7" w14:textId="77777777" w:rsidR="00AB76F3" w:rsidRDefault="00AB76F3" w:rsidP="006D5B9F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01C7CA9E" w14:textId="2A53C557" w:rsidR="00AB76F3" w:rsidRDefault="00AB76F3" w:rsidP="006D5B9F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Don Glendenning</w:t>
      </w:r>
    </w:p>
    <w:p w14:paraId="6AC65A4B" w14:textId="33167C17" w:rsidR="00AB76F3" w:rsidRPr="006732F3" w:rsidRDefault="00AB76F3" w:rsidP="006D5B9F">
      <w:pPr>
        <w:pStyle w:val="Standard"/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A lon</w:t>
      </w:r>
      <w:r w:rsidR="00984F1C">
        <w:rPr>
          <w:rFonts w:asciiTheme="minorHAnsi" w:hAnsiTheme="minorHAnsi" w:cstheme="minorHAnsi"/>
          <w:b/>
          <w:sz w:val="28"/>
          <w:szCs w:val="28"/>
        </w:rPr>
        <w:t>g-</w:t>
      </w:r>
      <w:r>
        <w:rPr>
          <w:rFonts w:asciiTheme="minorHAnsi" w:hAnsiTheme="minorHAnsi" w:cstheme="minorHAnsi"/>
          <w:b/>
          <w:sz w:val="28"/>
          <w:szCs w:val="28"/>
        </w:rPr>
        <w:t xml:space="preserve">time student of </w:t>
      </w:r>
      <w:r w:rsidR="00984F1C">
        <w:rPr>
          <w:rFonts w:asciiTheme="minorHAnsi" w:hAnsiTheme="minorHAnsi" w:cstheme="minorHAnsi"/>
          <w:b/>
          <w:sz w:val="28"/>
          <w:szCs w:val="28"/>
        </w:rPr>
        <w:t>e</w:t>
      </w:r>
      <w:r>
        <w:rPr>
          <w:rFonts w:asciiTheme="minorHAnsi" w:hAnsiTheme="minorHAnsi" w:cstheme="minorHAnsi"/>
          <w:b/>
          <w:sz w:val="28"/>
          <w:szCs w:val="28"/>
        </w:rPr>
        <w:t>duc</w:t>
      </w:r>
      <w:r w:rsidR="00984F1C">
        <w:rPr>
          <w:rFonts w:asciiTheme="minorHAnsi" w:hAnsiTheme="minorHAnsi" w:cstheme="minorHAnsi"/>
          <w:b/>
          <w:sz w:val="28"/>
          <w:szCs w:val="28"/>
        </w:rPr>
        <w:t>a</w:t>
      </w:r>
      <w:r>
        <w:rPr>
          <w:rFonts w:asciiTheme="minorHAnsi" w:hAnsiTheme="minorHAnsi" w:cstheme="minorHAnsi"/>
          <w:b/>
          <w:sz w:val="28"/>
          <w:szCs w:val="28"/>
        </w:rPr>
        <w:t>tion</w:t>
      </w:r>
    </w:p>
    <w:p w14:paraId="58B130AE" w14:textId="77777777" w:rsidR="00DE3AF4" w:rsidRPr="006732F3" w:rsidRDefault="00DE3AF4" w:rsidP="006D5B9F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036847F8" w14:textId="77777777" w:rsidR="00DE3AF4" w:rsidRPr="006732F3" w:rsidRDefault="00DE3AF4" w:rsidP="006D5B9F">
      <w:pPr>
        <w:pStyle w:val="Standard"/>
        <w:jc w:val="center"/>
        <w:rPr>
          <w:rFonts w:asciiTheme="minorHAnsi" w:hAnsiTheme="minorHAnsi" w:cstheme="minorHAnsi"/>
          <w:b/>
          <w:sz w:val="28"/>
          <w:szCs w:val="28"/>
        </w:rPr>
      </w:pPr>
      <w:bookmarkStart w:id="0" w:name="_GoBack"/>
      <w:bookmarkEnd w:id="0"/>
    </w:p>
    <w:sectPr w:rsidR="00DE3AF4" w:rsidRPr="006732F3" w:rsidSect="006732F3">
      <w:type w:val="continuous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FAAD82" w14:textId="77777777" w:rsidR="00EC17F5" w:rsidRDefault="00EC17F5">
      <w:r>
        <w:separator/>
      </w:r>
    </w:p>
  </w:endnote>
  <w:endnote w:type="continuationSeparator" w:id="0">
    <w:p w14:paraId="0E0AB06A" w14:textId="77777777" w:rsidR="00EC17F5" w:rsidRDefault="00EC1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D1DE8" w14:textId="77777777" w:rsidR="00EC17F5" w:rsidRDefault="00EC17F5">
      <w:r>
        <w:rPr>
          <w:color w:val="000000"/>
        </w:rPr>
        <w:separator/>
      </w:r>
    </w:p>
  </w:footnote>
  <w:footnote w:type="continuationSeparator" w:id="0">
    <w:p w14:paraId="5762D3B5" w14:textId="77777777" w:rsidR="00EC17F5" w:rsidRDefault="00EC1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6662E"/>
    <w:multiLevelType w:val="hybridMultilevel"/>
    <w:tmpl w:val="8202F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5554A"/>
    <w:multiLevelType w:val="hybridMultilevel"/>
    <w:tmpl w:val="8B5CC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A52BF"/>
    <w:multiLevelType w:val="hybridMultilevel"/>
    <w:tmpl w:val="4394D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12061"/>
    <w:multiLevelType w:val="hybridMultilevel"/>
    <w:tmpl w:val="CFAA2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1" w15:restartNumberingAfterBreak="0">
    <w:nsid w:val="175E32EC"/>
    <w:multiLevelType w:val="hybridMultilevel"/>
    <w:tmpl w:val="A1D88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33334E"/>
    <w:multiLevelType w:val="hybridMultilevel"/>
    <w:tmpl w:val="E06AC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68786B"/>
    <w:multiLevelType w:val="multilevel"/>
    <w:tmpl w:val="F9746E62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AD24077"/>
    <w:multiLevelType w:val="hybridMultilevel"/>
    <w:tmpl w:val="929CD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D04452"/>
    <w:multiLevelType w:val="hybridMultilevel"/>
    <w:tmpl w:val="769A5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5E1E93"/>
    <w:multiLevelType w:val="hybridMultilevel"/>
    <w:tmpl w:val="45901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2F1808"/>
    <w:multiLevelType w:val="hybridMultilevel"/>
    <w:tmpl w:val="5CC42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E1577E"/>
    <w:multiLevelType w:val="hybridMultilevel"/>
    <w:tmpl w:val="8EC47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1E739C"/>
    <w:multiLevelType w:val="hybridMultilevel"/>
    <w:tmpl w:val="3A36A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030702"/>
    <w:multiLevelType w:val="hybridMultilevel"/>
    <w:tmpl w:val="B6AC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B25DB7"/>
    <w:multiLevelType w:val="hybridMultilevel"/>
    <w:tmpl w:val="E9E8E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162D8F"/>
    <w:multiLevelType w:val="hybridMultilevel"/>
    <w:tmpl w:val="26AE4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E820B3"/>
    <w:multiLevelType w:val="multilevel"/>
    <w:tmpl w:val="5BB8114E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1" w15:restartNumberingAfterBreak="0">
    <w:nsid w:val="70E712B4"/>
    <w:multiLevelType w:val="hybridMultilevel"/>
    <w:tmpl w:val="F1DE6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A0250D"/>
    <w:multiLevelType w:val="hybridMultilevel"/>
    <w:tmpl w:val="28F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890CC4"/>
    <w:multiLevelType w:val="hybridMultilevel"/>
    <w:tmpl w:val="DAE4F486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5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4"/>
  </w:num>
  <w:num w:numId="2">
    <w:abstractNumId w:val="10"/>
  </w:num>
  <w:num w:numId="3">
    <w:abstractNumId w:val="45"/>
  </w:num>
  <w:num w:numId="4">
    <w:abstractNumId w:val="20"/>
  </w:num>
  <w:num w:numId="5">
    <w:abstractNumId w:val="22"/>
  </w:num>
  <w:num w:numId="6">
    <w:abstractNumId w:val="29"/>
  </w:num>
  <w:num w:numId="7">
    <w:abstractNumId w:val="24"/>
  </w:num>
  <w:num w:numId="8">
    <w:abstractNumId w:val="8"/>
  </w:num>
  <w:num w:numId="9">
    <w:abstractNumId w:val="10"/>
    <w:lvlOverride w:ilvl="0">
      <w:startOverride w:val="1"/>
    </w:lvlOverride>
  </w:num>
  <w:num w:numId="10">
    <w:abstractNumId w:val="22"/>
  </w:num>
  <w:num w:numId="11">
    <w:abstractNumId w:val="20"/>
  </w:num>
  <w:num w:numId="12">
    <w:abstractNumId w:val="15"/>
  </w:num>
  <w:num w:numId="13">
    <w:abstractNumId w:val="34"/>
  </w:num>
  <w:num w:numId="14">
    <w:abstractNumId w:val="6"/>
  </w:num>
  <w:num w:numId="15">
    <w:abstractNumId w:val="21"/>
  </w:num>
  <w:num w:numId="16">
    <w:abstractNumId w:val="30"/>
  </w:num>
  <w:num w:numId="17">
    <w:abstractNumId w:val="16"/>
  </w:num>
  <w:num w:numId="18">
    <w:abstractNumId w:val="2"/>
  </w:num>
  <w:num w:numId="19">
    <w:abstractNumId w:val="35"/>
  </w:num>
  <w:num w:numId="20">
    <w:abstractNumId w:val="25"/>
  </w:num>
  <w:num w:numId="21">
    <w:abstractNumId w:val="36"/>
  </w:num>
  <w:num w:numId="22">
    <w:abstractNumId w:val="14"/>
  </w:num>
  <w:num w:numId="23">
    <w:abstractNumId w:val="38"/>
  </w:num>
  <w:num w:numId="24">
    <w:abstractNumId w:val="12"/>
  </w:num>
  <w:num w:numId="25">
    <w:abstractNumId w:val="5"/>
  </w:num>
  <w:num w:numId="26">
    <w:abstractNumId w:val="17"/>
  </w:num>
  <w:num w:numId="27">
    <w:abstractNumId w:val="13"/>
  </w:num>
  <w:num w:numId="28">
    <w:abstractNumId w:val="9"/>
  </w:num>
  <w:num w:numId="29">
    <w:abstractNumId w:val="4"/>
  </w:num>
  <w:num w:numId="30">
    <w:abstractNumId w:val="33"/>
  </w:num>
  <w:num w:numId="31">
    <w:abstractNumId w:val="42"/>
  </w:num>
  <w:num w:numId="32">
    <w:abstractNumId w:val="19"/>
  </w:num>
  <w:num w:numId="33">
    <w:abstractNumId w:val="40"/>
  </w:num>
  <w:num w:numId="34">
    <w:abstractNumId w:val="43"/>
  </w:num>
  <w:num w:numId="35">
    <w:abstractNumId w:val="3"/>
  </w:num>
  <w:num w:numId="36">
    <w:abstractNumId w:val="32"/>
  </w:num>
  <w:num w:numId="37">
    <w:abstractNumId w:val="18"/>
  </w:num>
  <w:num w:numId="38">
    <w:abstractNumId w:val="39"/>
  </w:num>
  <w:num w:numId="39">
    <w:abstractNumId w:val="41"/>
  </w:num>
  <w:num w:numId="40">
    <w:abstractNumId w:val="26"/>
  </w:num>
  <w:num w:numId="41">
    <w:abstractNumId w:val="37"/>
  </w:num>
  <w:num w:numId="42">
    <w:abstractNumId w:val="31"/>
  </w:num>
  <w:num w:numId="43">
    <w:abstractNumId w:val="1"/>
  </w:num>
  <w:num w:numId="44">
    <w:abstractNumId w:val="0"/>
  </w:num>
  <w:num w:numId="45">
    <w:abstractNumId w:val="27"/>
  </w:num>
  <w:num w:numId="46">
    <w:abstractNumId w:val="7"/>
  </w:num>
  <w:num w:numId="47">
    <w:abstractNumId w:val="28"/>
  </w:num>
  <w:num w:numId="48">
    <w:abstractNumId w:val="11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712C"/>
    <w:rsid w:val="00017539"/>
    <w:rsid w:val="00021F43"/>
    <w:rsid w:val="0003686F"/>
    <w:rsid w:val="000446A1"/>
    <w:rsid w:val="000474B7"/>
    <w:rsid w:val="000520A9"/>
    <w:rsid w:val="0005457E"/>
    <w:rsid w:val="000551A6"/>
    <w:rsid w:val="00056987"/>
    <w:rsid w:val="000662E7"/>
    <w:rsid w:val="00067A9C"/>
    <w:rsid w:val="00072749"/>
    <w:rsid w:val="00073022"/>
    <w:rsid w:val="000737E1"/>
    <w:rsid w:val="000A574D"/>
    <w:rsid w:val="000A7DA6"/>
    <w:rsid w:val="000B4B20"/>
    <w:rsid w:val="000B4DC7"/>
    <w:rsid w:val="000C0D24"/>
    <w:rsid w:val="000C2065"/>
    <w:rsid w:val="000C637F"/>
    <w:rsid w:val="000D1653"/>
    <w:rsid w:val="000D1FDD"/>
    <w:rsid w:val="000D37EC"/>
    <w:rsid w:val="000D46BB"/>
    <w:rsid w:val="000D4735"/>
    <w:rsid w:val="000D4FD4"/>
    <w:rsid w:val="000D542B"/>
    <w:rsid w:val="000E30DD"/>
    <w:rsid w:val="000F7E8C"/>
    <w:rsid w:val="001022EF"/>
    <w:rsid w:val="001048AE"/>
    <w:rsid w:val="00115422"/>
    <w:rsid w:val="00120C27"/>
    <w:rsid w:val="00143EFA"/>
    <w:rsid w:val="00144621"/>
    <w:rsid w:val="001452D6"/>
    <w:rsid w:val="0014538A"/>
    <w:rsid w:val="001540A2"/>
    <w:rsid w:val="001553EC"/>
    <w:rsid w:val="00170332"/>
    <w:rsid w:val="00172155"/>
    <w:rsid w:val="00181A3F"/>
    <w:rsid w:val="00187966"/>
    <w:rsid w:val="00193DC8"/>
    <w:rsid w:val="001965F6"/>
    <w:rsid w:val="0019780B"/>
    <w:rsid w:val="001979B9"/>
    <w:rsid w:val="001A35D4"/>
    <w:rsid w:val="001A56C8"/>
    <w:rsid w:val="001A7F8F"/>
    <w:rsid w:val="001B0E1C"/>
    <w:rsid w:val="001B19A9"/>
    <w:rsid w:val="001B2336"/>
    <w:rsid w:val="001B3988"/>
    <w:rsid w:val="001C682B"/>
    <w:rsid w:val="001D1920"/>
    <w:rsid w:val="001E1D61"/>
    <w:rsid w:val="0020117A"/>
    <w:rsid w:val="00205F37"/>
    <w:rsid w:val="00207434"/>
    <w:rsid w:val="002077DA"/>
    <w:rsid w:val="00207F3A"/>
    <w:rsid w:val="002226E2"/>
    <w:rsid w:val="00222A08"/>
    <w:rsid w:val="002304C0"/>
    <w:rsid w:val="00234E69"/>
    <w:rsid w:val="00240335"/>
    <w:rsid w:val="0024155A"/>
    <w:rsid w:val="00241D9A"/>
    <w:rsid w:val="00266EE9"/>
    <w:rsid w:val="00271BA7"/>
    <w:rsid w:val="00271BD1"/>
    <w:rsid w:val="0027447C"/>
    <w:rsid w:val="0028082A"/>
    <w:rsid w:val="00281D71"/>
    <w:rsid w:val="00281DC8"/>
    <w:rsid w:val="00282530"/>
    <w:rsid w:val="00284E8A"/>
    <w:rsid w:val="00287C84"/>
    <w:rsid w:val="0029082A"/>
    <w:rsid w:val="00295402"/>
    <w:rsid w:val="002961F3"/>
    <w:rsid w:val="002A1C66"/>
    <w:rsid w:val="002A58DD"/>
    <w:rsid w:val="002A75F2"/>
    <w:rsid w:val="002C1720"/>
    <w:rsid w:val="002C56E7"/>
    <w:rsid w:val="002C767B"/>
    <w:rsid w:val="002D3247"/>
    <w:rsid w:val="002E14FF"/>
    <w:rsid w:val="002F0FC9"/>
    <w:rsid w:val="002F4783"/>
    <w:rsid w:val="002F4A7D"/>
    <w:rsid w:val="0030096E"/>
    <w:rsid w:val="00304ACC"/>
    <w:rsid w:val="003131F2"/>
    <w:rsid w:val="003170E4"/>
    <w:rsid w:val="003170F7"/>
    <w:rsid w:val="0032482E"/>
    <w:rsid w:val="00335F0C"/>
    <w:rsid w:val="00336E19"/>
    <w:rsid w:val="00341568"/>
    <w:rsid w:val="003515B0"/>
    <w:rsid w:val="003713FA"/>
    <w:rsid w:val="003720B4"/>
    <w:rsid w:val="003739DD"/>
    <w:rsid w:val="003863F5"/>
    <w:rsid w:val="00386E52"/>
    <w:rsid w:val="00392551"/>
    <w:rsid w:val="003928E6"/>
    <w:rsid w:val="003A5C2E"/>
    <w:rsid w:val="003A6687"/>
    <w:rsid w:val="003A6FBA"/>
    <w:rsid w:val="003B3739"/>
    <w:rsid w:val="003B472F"/>
    <w:rsid w:val="003B47F1"/>
    <w:rsid w:val="003D4209"/>
    <w:rsid w:val="003D74B2"/>
    <w:rsid w:val="003E1B97"/>
    <w:rsid w:val="003E66B3"/>
    <w:rsid w:val="003E7B64"/>
    <w:rsid w:val="0040225B"/>
    <w:rsid w:val="0040235C"/>
    <w:rsid w:val="00406D27"/>
    <w:rsid w:val="00412B4B"/>
    <w:rsid w:val="004178AA"/>
    <w:rsid w:val="0042168B"/>
    <w:rsid w:val="004242C3"/>
    <w:rsid w:val="00436721"/>
    <w:rsid w:val="0044230C"/>
    <w:rsid w:val="004441CA"/>
    <w:rsid w:val="00445259"/>
    <w:rsid w:val="004514BE"/>
    <w:rsid w:val="00451A11"/>
    <w:rsid w:val="004535AA"/>
    <w:rsid w:val="00454602"/>
    <w:rsid w:val="00455EA5"/>
    <w:rsid w:val="00457562"/>
    <w:rsid w:val="004575C1"/>
    <w:rsid w:val="0046158F"/>
    <w:rsid w:val="00461971"/>
    <w:rsid w:val="00466261"/>
    <w:rsid w:val="00467F51"/>
    <w:rsid w:val="004728BC"/>
    <w:rsid w:val="00473D47"/>
    <w:rsid w:val="00483A61"/>
    <w:rsid w:val="00484E6F"/>
    <w:rsid w:val="00490CA9"/>
    <w:rsid w:val="004A0162"/>
    <w:rsid w:val="004A03C8"/>
    <w:rsid w:val="004A1E41"/>
    <w:rsid w:val="004A3DBE"/>
    <w:rsid w:val="004A4187"/>
    <w:rsid w:val="004A7B67"/>
    <w:rsid w:val="004B1892"/>
    <w:rsid w:val="004C319C"/>
    <w:rsid w:val="004D66A5"/>
    <w:rsid w:val="004E610D"/>
    <w:rsid w:val="004E736F"/>
    <w:rsid w:val="004F229D"/>
    <w:rsid w:val="004F2D94"/>
    <w:rsid w:val="004F3F83"/>
    <w:rsid w:val="00501423"/>
    <w:rsid w:val="00515542"/>
    <w:rsid w:val="005207AE"/>
    <w:rsid w:val="00521F80"/>
    <w:rsid w:val="00527069"/>
    <w:rsid w:val="00537321"/>
    <w:rsid w:val="00542B27"/>
    <w:rsid w:val="00543280"/>
    <w:rsid w:val="00543710"/>
    <w:rsid w:val="005455B4"/>
    <w:rsid w:val="005579C0"/>
    <w:rsid w:val="00565EAD"/>
    <w:rsid w:val="005662BA"/>
    <w:rsid w:val="005672D5"/>
    <w:rsid w:val="00567DF1"/>
    <w:rsid w:val="00567FBC"/>
    <w:rsid w:val="00575CB7"/>
    <w:rsid w:val="005841EE"/>
    <w:rsid w:val="00591615"/>
    <w:rsid w:val="00592BE1"/>
    <w:rsid w:val="00592F5A"/>
    <w:rsid w:val="00596CA3"/>
    <w:rsid w:val="005A161F"/>
    <w:rsid w:val="005B7D61"/>
    <w:rsid w:val="005C1172"/>
    <w:rsid w:val="005C31F2"/>
    <w:rsid w:val="005C4876"/>
    <w:rsid w:val="005C5242"/>
    <w:rsid w:val="005C6F54"/>
    <w:rsid w:val="005D22C8"/>
    <w:rsid w:val="005D2913"/>
    <w:rsid w:val="005D382D"/>
    <w:rsid w:val="005D58D2"/>
    <w:rsid w:val="005D597D"/>
    <w:rsid w:val="005D6444"/>
    <w:rsid w:val="005E1E21"/>
    <w:rsid w:val="005E2C26"/>
    <w:rsid w:val="005E3561"/>
    <w:rsid w:val="005E3A1F"/>
    <w:rsid w:val="005E4A9D"/>
    <w:rsid w:val="005F27F6"/>
    <w:rsid w:val="005F2B2C"/>
    <w:rsid w:val="005F68D0"/>
    <w:rsid w:val="006029AE"/>
    <w:rsid w:val="00602B61"/>
    <w:rsid w:val="00603169"/>
    <w:rsid w:val="00610253"/>
    <w:rsid w:val="00611BBB"/>
    <w:rsid w:val="006162A2"/>
    <w:rsid w:val="00634EB9"/>
    <w:rsid w:val="00634F3B"/>
    <w:rsid w:val="0065185F"/>
    <w:rsid w:val="00653AF3"/>
    <w:rsid w:val="00656500"/>
    <w:rsid w:val="00660B0B"/>
    <w:rsid w:val="006657A1"/>
    <w:rsid w:val="00667C5A"/>
    <w:rsid w:val="00671848"/>
    <w:rsid w:val="006732F3"/>
    <w:rsid w:val="006738AC"/>
    <w:rsid w:val="006762FA"/>
    <w:rsid w:val="00676D7C"/>
    <w:rsid w:val="00677F26"/>
    <w:rsid w:val="00692428"/>
    <w:rsid w:val="00693190"/>
    <w:rsid w:val="006C0797"/>
    <w:rsid w:val="006C12AC"/>
    <w:rsid w:val="006C4CB3"/>
    <w:rsid w:val="006D5B9F"/>
    <w:rsid w:val="006D70A2"/>
    <w:rsid w:val="006E014D"/>
    <w:rsid w:val="006E544D"/>
    <w:rsid w:val="006E5988"/>
    <w:rsid w:val="006E7DFA"/>
    <w:rsid w:val="006F2B3A"/>
    <w:rsid w:val="006F2EEA"/>
    <w:rsid w:val="006F65BA"/>
    <w:rsid w:val="006F7C44"/>
    <w:rsid w:val="0070155E"/>
    <w:rsid w:val="00705C81"/>
    <w:rsid w:val="007178C8"/>
    <w:rsid w:val="007217D0"/>
    <w:rsid w:val="00721BCA"/>
    <w:rsid w:val="0072424A"/>
    <w:rsid w:val="007245A1"/>
    <w:rsid w:val="00725D11"/>
    <w:rsid w:val="0072627C"/>
    <w:rsid w:val="00726624"/>
    <w:rsid w:val="00733735"/>
    <w:rsid w:val="0074442C"/>
    <w:rsid w:val="007503DA"/>
    <w:rsid w:val="00750D96"/>
    <w:rsid w:val="00752256"/>
    <w:rsid w:val="00753FF6"/>
    <w:rsid w:val="00755852"/>
    <w:rsid w:val="007572CF"/>
    <w:rsid w:val="007608FB"/>
    <w:rsid w:val="00760C55"/>
    <w:rsid w:val="007639CE"/>
    <w:rsid w:val="00772299"/>
    <w:rsid w:val="00772759"/>
    <w:rsid w:val="00773524"/>
    <w:rsid w:val="00781F85"/>
    <w:rsid w:val="00784BEA"/>
    <w:rsid w:val="00787A18"/>
    <w:rsid w:val="00792CF0"/>
    <w:rsid w:val="007940B3"/>
    <w:rsid w:val="0079506A"/>
    <w:rsid w:val="007971D5"/>
    <w:rsid w:val="00797F95"/>
    <w:rsid w:val="007A0BFA"/>
    <w:rsid w:val="007A0C2F"/>
    <w:rsid w:val="007A13C0"/>
    <w:rsid w:val="007A2763"/>
    <w:rsid w:val="007A326E"/>
    <w:rsid w:val="007A6875"/>
    <w:rsid w:val="007B5760"/>
    <w:rsid w:val="007C33C6"/>
    <w:rsid w:val="007F010C"/>
    <w:rsid w:val="007F0284"/>
    <w:rsid w:val="007F6372"/>
    <w:rsid w:val="0080065D"/>
    <w:rsid w:val="00801936"/>
    <w:rsid w:val="00803291"/>
    <w:rsid w:val="008037A0"/>
    <w:rsid w:val="00817C30"/>
    <w:rsid w:val="00823C87"/>
    <w:rsid w:val="008275B3"/>
    <w:rsid w:val="0083262B"/>
    <w:rsid w:val="00833929"/>
    <w:rsid w:val="008348DB"/>
    <w:rsid w:val="00836662"/>
    <w:rsid w:val="00842D11"/>
    <w:rsid w:val="00853B49"/>
    <w:rsid w:val="00856237"/>
    <w:rsid w:val="00856D19"/>
    <w:rsid w:val="00867FFA"/>
    <w:rsid w:val="00870E69"/>
    <w:rsid w:val="00871D36"/>
    <w:rsid w:val="008769AD"/>
    <w:rsid w:val="008855EB"/>
    <w:rsid w:val="008928C0"/>
    <w:rsid w:val="008950ED"/>
    <w:rsid w:val="008A42C1"/>
    <w:rsid w:val="008B13F6"/>
    <w:rsid w:val="008B4131"/>
    <w:rsid w:val="008C0223"/>
    <w:rsid w:val="008C180E"/>
    <w:rsid w:val="008C51CA"/>
    <w:rsid w:val="008D6DEB"/>
    <w:rsid w:val="008E1054"/>
    <w:rsid w:val="008E32A2"/>
    <w:rsid w:val="008E38B9"/>
    <w:rsid w:val="008E5FB2"/>
    <w:rsid w:val="008F29D5"/>
    <w:rsid w:val="008F3C38"/>
    <w:rsid w:val="008F68BD"/>
    <w:rsid w:val="009028ED"/>
    <w:rsid w:val="00904B55"/>
    <w:rsid w:val="00904E4B"/>
    <w:rsid w:val="00906C5C"/>
    <w:rsid w:val="009117F1"/>
    <w:rsid w:val="00911CE7"/>
    <w:rsid w:val="00913EF4"/>
    <w:rsid w:val="009145E8"/>
    <w:rsid w:val="0092487D"/>
    <w:rsid w:val="00924E96"/>
    <w:rsid w:val="00930C72"/>
    <w:rsid w:val="00932890"/>
    <w:rsid w:val="0093417D"/>
    <w:rsid w:val="00953F45"/>
    <w:rsid w:val="00972943"/>
    <w:rsid w:val="00972D5D"/>
    <w:rsid w:val="009739C0"/>
    <w:rsid w:val="009740FD"/>
    <w:rsid w:val="0097565C"/>
    <w:rsid w:val="00975B5E"/>
    <w:rsid w:val="009839FC"/>
    <w:rsid w:val="00984F1C"/>
    <w:rsid w:val="00985DDF"/>
    <w:rsid w:val="00990BBC"/>
    <w:rsid w:val="009964C8"/>
    <w:rsid w:val="00997A4F"/>
    <w:rsid w:val="00997C11"/>
    <w:rsid w:val="009A1066"/>
    <w:rsid w:val="009A6470"/>
    <w:rsid w:val="009B5368"/>
    <w:rsid w:val="009B67CE"/>
    <w:rsid w:val="009C764A"/>
    <w:rsid w:val="009E77ED"/>
    <w:rsid w:val="009F01CB"/>
    <w:rsid w:val="009F1EF1"/>
    <w:rsid w:val="009F237A"/>
    <w:rsid w:val="00A12FE1"/>
    <w:rsid w:val="00A15EC9"/>
    <w:rsid w:val="00A22A5B"/>
    <w:rsid w:val="00A25B64"/>
    <w:rsid w:val="00A25C02"/>
    <w:rsid w:val="00A27986"/>
    <w:rsid w:val="00A32270"/>
    <w:rsid w:val="00A4317B"/>
    <w:rsid w:val="00A46E08"/>
    <w:rsid w:val="00A56F23"/>
    <w:rsid w:val="00A57A4B"/>
    <w:rsid w:val="00A64EF5"/>
    <w:rsid w:val="00A65094"/>
    <w:rsid w:val="00A670F1"/>
    <w:rsid w:val="00A73F90"/>
    <w:rsid w:val="00A776E2"/>
    <w:rsid w:val="00A81484"/>
    <w:rsid w:val="00A96565"/>
    <w:rsid w:val="00AA0EA2"/>
    <w:rsid w:val="00AA30F8"/>
    <w:rsid w:val="00AA3CE4"/>
    <w:rsid w:val="00AA6257"/>
    <w:rsid w:val="00AA792D"/>
    <w:rsid w:val="00AB0032"/>
    <w:rsid w:val="00AB6BED"/>
    <w:rsid w:val="00AB76F3"/>
    <w:rsid w:val="00AC1C4D"/>
    <w:rsid w:val="00AC4B3A"/>
    <w:rsid w:val="00AE2CC9"/>
    <w:rsid w:val="00AE2EE6"/>
    <w:rsid w:val="00AE453F"/>
    <w:rsid w:val="00AE7849"/>
    <w:rsid w:val="00AF376C"/>
    <w:rsid w:val="00AF666D"/>
    <w:rsid w:val="00B00B29"/>
    <w:rsid w:val="00B0728D"/>
    <w:rsid w:val="00B20B9C"/>
    <w:rsid w:val="00B21DF7"/>
    <w:rsid w:val="00B22E0B"/>
    <w:rsid w:val="00B27D80"/>
    <w:rsid w:val="00B46726"/>
    <w:rsid w:val="00B47134"/>
    <w:rsid w:val="00B51C9C"/>
    <w:rsid w:val="00B55A7A"/>
    <w:rsid w:val="00B6562C"/>
    <w:rsid w:val="00B65CAA"/>
    <w:rsid w:val="00B670DC"/>
    <w:rsid w:val="00B70E72"/>
    <w:rsid w:val="00B73621"/>
    <w:rsid w:val="00B80FDE"/>
    <w:rsid w:val="00B8431E"/>
    <w:rsid w:val="00B87E4C"/>
    <w:rsid w:val="00B87F22"/>
    <w:rsid w:val="00B9763D"/>
    <w:rsid w:val="00BB24E8"/>
    <w:rsid w:val="00BB7926"/>
    <w:rsid w:val="00BC1092"/>
    <w:rsid w:val="00BC1D0F"/>
    <w:rsid w:val="00BE05CD"/>
    <w:rsid w:val="00BF70DD"/>
    <w:rsid w:val="00C0092B"/>
    <w:rsid w:val="00C00FA7"/>
    <w:rsid w:val="00C06DCC"/>
    <w:rsid w:val="00C13780"/>
    <w:rsid w:val="00C169AE"/>
    <w:rsid w:val="00C25A7A"/>
    <w:rsid w:val="00C51E64"/>
    <w:rsid w:val="00C62192"/>
    <w:rsid w:val="00C748C0"/>
    <w:rsid w:val="00C81068"/>
    <w:rsid w:val="00C8680F"/>
    <w:rsid w:val="00C965D0"/>
    <w:rsid w:val="00C978DF"/>
    <w:rsid w:val="00CC43A5"/>
    <w:rsid w:val="00CD19B6"/>
    <w:rsid w:val="00CD788D"/>
    <w:rsid w:val="00CD7A70"/>
    <w:rsid w:val="00CE0679"/>
    <w:rsid w:val="00CE3FBC"/>
    <w:rsid w:val="00CE57B2"/>
    <w:rsid w:val="00CF210F"/>
    <w:rsid w:val="00D017A2"/>
    <w:rsid w:val="00D11397"/>
    <w:rsid w:val="00D11C2F"/>
    <w:rsid w:val="00D14ABC"/>
    <w:rsid w:val="00D2586E"/>
    <w:rsid w:val="00D27B50"/>
    <w:rsid w:val="00D35821"/>
    <w:rsid w:val="00D533E6"/>
    <w:rsid w:val="00D54D35"/>
    <w:rsid w:val="00D62AF4"/>
    <w:rsid w:val="00D67DB7"/>
    <w:rsid w:val="00D729FB"/>
    <w:rsid w:val="00D82665"/>
    <w:rsid w:val="00D84B7B"/>
    <w:rsid w:val="00DA44A9"/>
    <w:rsid w:val="00DA7537"/>
    <w:rsid w:val="00DB0507"/>
    <w:rsid w:val="00DB16DD"/>
    <w:rsid w:val="00DB454F"/>
    <w:rsid w:val="00DB5D5E"/>
    <w:rsid w:val="00DC0984"/>
    <w:rsid w:val="00DC414C"/>
    <w:rsid w:val="00DD09A9"/>
    <w:rsid w:val="00DD7A8F"/>
    <w:rsid w:val="00DE3AF4"/>
    <w:rsid w:val="00DF5A22"/>
    <w:rsid w:val="00DF5E78"/>
    <w:rsid w:val="00DF6DB6"/>
    <w:rsid w:val="00DF70AB"/>
    <w:rsid w:val="00DF768B"/>
    <w:rsid w:val="00DF7ED8"/>
    <w:rsid w:val="00E034E9"/>
    <w:rsid w:val="00E06843"/>
    <w:rsid w:val="00E110C9"/>
    <w:rsid w:val="00E22288"/>
    <w:rsid w:val="00E25022"/>
    <w:rsid w:val="00E27D9B"/>
    <w:rsid w:val="00E34252"/>
    <w:rsid w:val="00E36B8D"/>
    <w:rsid w:val="00E4270A"/>
    <w:rsid w:val="00E460D8"/>
    <w:rsid w:val="00E52F0F"/>
    <w:rsid w:val="00E55C89"/>
    <w:rsid w:val="00E5644B"/>
    <w:rsid w:val="00E57324"/>
    <w:rsid w:val="00E63099"/>
    <w:rsid w:val="00E7188E"/>
    <w:rsid w:val="00E74491"/>
    <w:rsid w:val="00E7655A"/>
    <w:rsid w:val="00E82BDD"/>
    <w:rsid w:val="00E8578E"/>
    <w:rsid w:val="00E95076"/>
    <w:rsid w:val="00EA7D85"/>
    <w:rsid w:val="00EB0739"/>
    <w:rsid w:val="00EB1F20"/>
    <w:rsid w:val="00EB2F5B"/>
    <w:rsid w:val="00EB39CC"/>
    <w:rsid w:val="00EC06AD"/>
    <w:rsid w:val="00EC17F5"/>
    <w:rsid w:val="00EC5668"/>
    <w:rsid w:val="00ED3F3F"/>
    <w:rsid w:val="00ED78A2"/>
    <w:rsid w:val="00EE0C46"/>
    <w:rsid w:val="00EE4048"/>
    <w:rsid w:val="00EE4139"/>
    <w:rsid w:val="00EE67CB"/>
    <w:rsid w:val="00EE7538"/>
    <w:rsid w:val="00EF2333"/>
    <w:rsid w:val="00EF67EA"/>
    <w:rsid w:val="00EF7574"/>
    <w:rsid w:val="00F00FC7"/>
    <w:rsid w:val="00F06967"/>
    <w:rsid w:val="00F112BF"/>
    <w:rsid w:val="00F12D24"/>
    <w:rsid w:val="00F232EC"/>
    <w:rsid w:val="00F279FC"/>
    <w:rsid w:val="00F30AFC"/>
    <w:rsid w:val="00F3598C"/>
    <w:rsid w:val="00F45E16"/>
    <w:rsid w:val="00F518C2"/>
    <w:rsid w:val="00F544CA"/>
    <w:rsid w:val="00F5480E"/>
    <w:rsid w:val="00F57D20"/>
    <w:rsid w:val="00F608DA"/>
    <w:rsid w:val="00F66E6B"/>
    <w:rsid w:val="00F724F6"/>
    <w:rsid w:val="00F8516E"/>
    <w:rsid w:val="00F86DF7"/>
    <w:rsid w:val="00F877BE"/>
    <w:rsid w:val="00F900DE"/>
    <w:rsid w:val="00FA473A"/>
    <w:rsid w:val="00FB5B56"/>
    <w:rsid w:val="00FB6D08"/>
    <w:rsid w:val="00FC5697"/>
    <w:rsid w:val="00FC63A1"/>
    <w:rsid w:val="00FD0E02"/>
    <w:rsid w:val="00FD18CF"/>
    <w:rsid w:val="00FD75D3"/>
    <w:rsid w:val="00FE0DC8"/>
    <w:rsid w:val="00FF00EB"/>
    <w:rsid w:val="00FF085D"/>
    <w:rsid w:val="00FF440D"/>
    <w:rsid w:val="00FF52D4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C0DEE-A115-4B8E-B106-B7314B945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9</cp:revision>
  <cp:lastPrinted>2019-07-25T13:32:00Z</cp:lastPrinted>
  <dcterms:created xsi:type="dcterms:W3CDTF">2019-03-17T00:18:00Z</dcterms:created>
  <dcterms:modified xsi:type="dcterms:W3CDTF">2019-07-25T22:28:00Z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