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DF768B">
      <w:pPr>
        <w:pStyle w:val="Standard"/>
      </w:pPr>
      <w:r w:rsidRPr="00322472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1088364" cy="68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DE4D97">
      <w:pPr>
        <w:pStyle w:val="Standard"/>
        <w:pBdr>
          <w:bottom w:val="single" w:sz="12" w:space="1" w:color="00000A"/>
        </w:pBdr>
      </w:pPr>
      <w:r>
        <w:rPr>
          <w:lang w:val="en-US"/>
        </w:rPr>
        <w:t>20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A81484">
        <w:rPr>
          <w:lang w:val="en-US"/>
        </w:rPr>
        <w:t xml:space="preserve">   </w:t>
      </w:r>
      <w:r>
        <w:rPr>
          <w:lang w:val="en-US"/>
        </w:rPr>
        <w:t xml:space="preserve">September 19, </w:t>
      </w:r>
      <w:r w:rsidR="00DF768B">
        <w:rPr>
          <w:lang w:val="en-US"/>
        </w:rPr>
        <w:t>201</w:t>
      </w:r>
      <w:r>
        <w:rPr>
          <w:lang w:val="en-US"/>
        </w:rPr>
        <w:t>4</w:t>
      </w:r>
    </w:p>
    <w:p w:rsidR="00B77DB0" w:rsidRDefault="00B77DB0" w:rsidP="00B77DB0">
      <w:pPr>
        <w:pStyle w:val="Standard"/>
        <w:rPr>
          <w:i/>
          <w:sz w:val="22"/>
          <w:szCs w:val="22"/>
        </w:rPr>
      </w:pPr>
      <w:r w:rsidRPr="00B77DB0">
        <w:rPr>
          <w:i/>
          <w:sz w:val="22"/>
          <w:szCs w:val="22"/>
        </w:rPr>
        <w:tab/>
      </w:r>
    </w:p>
    <w:p w:rsidR="000339DA" w:rsidRPr="000339DA" w:rsidRDefault="000339DA" w:rsidP="000339DA">
      <w:pPr>
        <w:suppressAutoHyphens w:val="0"/>
        <w:autoSpaceDN/>
        <w:contextualSpacing/>
        <w:jc w:val="center"/>
        <w:textAlignment w:val="auto"/>
        <w:rPr>
          <w:b/>
          <w:i/>
          <w:sz w:val="20"/>
          <w:szCs w:val="20"/>
          <w:lang w:val="en-US"/>
        </w:rPr>
      </w:pPr>
      <w:r w:rsidRPr="000339DA">
        <w:rPr>
          <w:b/>
          <w:i/>
          <w:sz w:val="20"/>
          <w:szCs w:val="20"/>
        </w:rPr>
        <w:t xml:space="preserve">The object of teaching a child is to enable him to get along without a teacher.” ― </w:t>
      </w:r>
      <w:hyperlink r:id="rId9" w:history="1">
        <w:r w:rsidRPr="000339DA">
          <w:rPr>
            <w:rStyle w:val="Hyperlink"/>
            <w:b/>
            <w:i/>
            <w:color w:val="auto"/>
            <w:sz w:val="20"/>
            <w:szCs w:val="20"/>
          </w:rPr>
          <w:t>Elbert Hubbard</w:t>
        </w:r>
      </w:hyperlink>
    </w:p>
    <w:p w:rsidR="00B87E4C" w:rsidRPr="00B77DB0" w:rsidRDefault="00B87E4C" w:rsidP="000177B7">
      <w:pPr>
        <w:pStyle w:val="Standard"/>
        <w:jc w:val="center"/>
        <w:rPr>
          <w:b/>
          <w:i/>
          <w:sz w:val="20"/>
          <w:szCs w:val="20"/>
        </w:rPr>
      </w:pPr>
    </w:p>
    <w:p w:rsidR="00B77DB0" w:rsidRPr="00685407" w:rsidRDefault="00B77DB0" w:rsidP="000177B7">
      <w:pPr>
        <w:pStyle w:val="Standard"/>
        <w:jc w:val="center"/>
        <w:rPr>
          <w:sz w:val="22"/>
          <w:szCs w:val="22"/>
        </w:rPr>
        <w:sectPr w:rsidR="00B77DB0" w:rsidRPr="00685407">
          <w:pgSz w:w="12240" w:h="15840"/>
          <w:pgMar w:top="680" w:right="1440" w:bottom="1134" w:left="1440" w:header="720" w:footer="720" w:gutter="0"/>
          <w:cols w:space="720"/>
        </w:sectPr>
      </w:pPr>
    </w:p>
    <w:p w:rsidR="006F7C44" w:rsidRDefault="000339DA">
      <w:pPr>
        <w:pStyle w:val="ListParagraph"/>
        <w:ind w:left="0"/>
        <w:jc w:val="both"/>
        <w:rPr>
          <w:rFonts w:asciiTheme="minorHAnsi" w:hAnsiTheme="minorHAnsi"/>
          <w:b/>
          <w:sz w:val="22"/>
          <w:szCs w:val="22"/>
        </w:rPr>
      </w:pPr>
      <w:r w:rsidRPr="000339DA">
        <w:rPr>
          <w:rFonts w:asciiTheme="minorHAnsi" w:hAnsiTheme="minorHAnsi"/>
          <w:b/>
          <w:sz w:val="22"/>
          <w:szCs w:val="22"/>
        </w:rPr>
        <w:lastRenderedPageBreak/>
        <w:t>The future of schools</w:t>
      </w:r>
    </w:p>
    <w:p w:rsidR="000339DA" w:rsidRDefault="000339DA">
      <w:pPr>
        <w:pStyle w:val="ListParagraph"/>
        <w:ind w:left="0"/>
        <w:jc w:val="both"/>
        <w:rPr>
          <w:rFonts w:asciiTheme="minorHAnsi" w:hAnsiTheme="minorHAnsi"/>
          <w:b/>
          <w:sz w:val="22"/>
          <w:szCs w:val="22"/>
        </w:rPr>
      </w:pPr>
    </w:p>
    <w:p w:rsidR="00253E41" w:rsidRDefault="00453316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One of my most memorable conference speakers was Patrick Watson who spoke at the PEITF annual conference in</w:t>
      </w:r>
      <w:r w:rsidR="001C5F86">
        <w:rPr>
          <w:rFonts w:asciiTheme="minorHAnsi" w:hAnsiTheme="minorHAnsi"/>
          <w:sz w:val="22"/>
          <w:szCs w:val="22"/>
        </w:rPr>
        <w:t xml:space="preserve"> 1970</w:t>
      </w:r>
      <w:r>
        <w:rPr>
          <w:rFonts w:asciiTheme="minorHAnsi" w:hAnsiTheme="minorHAnsi"/>
          <w:sz w:val="22"/>
          <w:szCs w:val="22"/>
        </w:rPr>
        <w:t>, I believe</w:t>
      </w:r>
      <w:r w:rsidR="001C5F86">
        <w:rPr>
          <w:rFonts w:asciiTheme="minorHAnsi" w:hAnsiTheme="minorHAnsi"/>
          <w:sz w:val="22"/>
          <w:szCs w:val="22"/>
        </w:rPr>
        <w:t xml:space="preserve">.  </w:t>
      </w:r>
      <w:r w:rsidR="00EE2FC9">
        <w:rPr>
          <w:rFonts w:asciiTheme="minorHAnsi" w:hAnsiTheme="minorHAnsi"/>
          <w:sz w:val="22"/>
          <w:szCs w:val="22"/>
        </w:rPr>
        <w:t>In his presentation, Watson described the dilemma of a community whose schools had mysteriously disappeared and the</w:t>
      </w:r>
      <w:r w:rsidR="000C4504">
        <w:rPr>
          <w:rFonts w:asciiTheme="minorHAnsi" w:hAnsiTheme="minorHAnsi"/>
          <w:sz w:val="22"/>
          <w:szCs w:val="22"/>
        </w:rPr>
        <w:t>ir</w:t>
      </w:r>
      <w:r w:rsidR="00EE2FC9">
        <w:rPr>
          <w:rFonts w:asciiTheme="minorHAnsi" w:hAnsiTheme="minorHAnsi"/>
          <w:sz w:val="22"/>
          <w:szCs w:val="22"/>
        </w:rPr>
        <w:t xml:space="preserve"> scramble to provide an education for their children.</w:t>
      </w:r>
      <w:r w:rsidR="00F542B3">
        <w:rPr>
          <w:rFonts w:asciiTheme="minorHAnsi" w:hAnsiTheme="minorHAnsi"/>
          <w:sz w:val="22"/>
          <w:szCs w:val="22"/>
        </w:rPr>
        <w:t xml:space="preserve">  </w:t>
      </w:r>
    </w:p>
    <w:p w:rsidR="00253E41" w:rsidRDefault="00253E41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EE2FC9" w:rsidRDefault="00F542B3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While the chances of our schools disappearing </w:t>
      </w:r>
      <w:r w:rsidR="001C5F86">
        <w:rPr>
          <w:rFonts w:asciiTheme="minorHAnsi" w:hAnsiTheme="minorHAnsi"/>
          <w:sz w:val="22"/>
          <w:szCs w:val="22"/>
        </w:rPr>
        <w:t xml:space="preserve">are </w:t>
      </w:r>
      <w:r>
        <w:rPr>
          <w:rFonts w:asciiTheme="minorHAnsi" w:hAnsiTheme="minorHAnsi"/>
          <w:sz w:val="22"/>
          <w:szCs w:val="22"/>
        </w:rPr>
        <w:t>slim,</w:t>
      </w:r>
      <w:r w:rsidR="001C5F86">
        <w:rPr>
          <w:rFonts w:asciiTheme="minorHAnsi" w:hAnsiTheme="minorHAnsi"/>
          <w:sz w:val="22"/>
          <w:szCs w:val="22"/>
        </w:rPr>
        <w:t xml:space="preserve"> </w:t>
      </w:r>
      <w:r w:rsidR="000C4504">
        <w:rPr>
          <w:rFonts w:asciiTheme="minorHAnsi" w:hAnsiTheme="minorHAnsi"/>
          <w:sz w:val="22"/>
          <w:szCs w:val="22"/>
        </w:rPr>
        <w:t xml:space="preserve">the likelihood </w:t>
      </w:r>
      <w:r w:rsidR="00253E41">
        <w:rPr>
          <w:rFonts w:asciiTheme="minorHAnsi" w:hAnsiTheme="minorHAnsi"/>
          <w:sz w:val="22"/>
          <w:szCs w:val="22"/>
        </w:rPr>
        <w:t>perhaps it’s time to have that conversation again especially in view of:</w:t>
      </w:r>
    </w:p>
    <w:p w:rsidR="00253E41" w:rsidRDefault="000C4504" w:rsidP="00253E41">
      <w:pPr>
        <w:pStyle w:val="ListParagraph"/>
        <w:numPr>
          <w:ilvl w:val="0"/>
          <w:numId w:val="17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Increasing acceptance o</w:t>
      </w:r>
      <w:r w:rsidR="00253E41">
        <w:rPr>
          <w:rFonts w:asciiTheme="minorHAnsi" w:hAnsiTheme="minorHAnsi"/>
          <w:sz w:val="22"/>
          <w:szCs w:val="22"/>
        </w:rPr>
        <w:t>f social promotion</w:t>
      </w:r>
      <w:r w:rsidR="002174F1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>calls into question the use of “high school graduation” as  a criterion for hiring</w:t>
      </w:r>
    </w:p>
    <w:p w:rsidR="00253E41" w:rsidRDefault="00253E41" w:rsidP="00253E41">
      <w:pPr>
        <w:pStyle w:val="ListParagraph"/>
        <w:numPr>
          <w:ilvl w:val="0"/>
          <w:numId w:val="17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Availability of on-line courses</w:t>
      </w:r>
      <w:r w:rsidR="00275284">
        <w:rPr>
          <w:rFonts w:asciiTheme="minorHAnsi" w:hAnsiTheme="minorHAnsi"/>
          <w:sz w:val="22"/>
          <w:szCs w:val="22"/>
        </w:rPr>
        <w:t xml:space="preserve"> can reduce lecture time. </w:t>
      </w:r>
    </w:p>
    <w:p w:rsidR="00253E41" w:rsidRDefault="00275284" w:rsidP="00253E41">
      <w:pPr>
        <w:pStyle w:val="ListParagraph"/>
        <w:numPr>
          <w:ilvl w:val="0"/>
          <w:numId w:val="17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Employers are beginning to use reports from </w:t>
      </w:r>
      <w:proofErr w:type="gramStart"/>
      <w:r>
        <w:rPr>
          <w:rFonts w:asciiTheme="minorHAnsi" w:hAnsiTheme="minorHAnsi"/>
          <w:sz w:val="22"/>
          <w:szCs w:val="22"/>
        </w:rPr>
        <w:t>assessment  centres</w:t>
      </w:r>
      <w:proofErr w:type="gramEnd"/>
      <w:r>
        <w:rPr>
          <w:rFonts w:asciiTheme="minorHAnsi" w:hAnsiTheme="minorHAnsi"/>
          <w:sz w:val="22"/>
          <w:szCs w:val="22"/>
        </w:rPr>
        <w:t xml:space="preserve">  as a supplement to or replacement for graduation diplomas. </w:t>
      </w:r>
    </w:p>
    <w:p w:rsidR="002174F1" w:rsidRDefault="002174F1" w:rsidP="00253E41">
      <w:pPr>
        <w:pStyle w:val="ListParagraph"/>
        <w:numPr>
          <w:ilvl w:val="0"/>
          <w:numId w:val="17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Call for different report cards</w:t>
      </w:r>
    </w:p>
    <w:p w:rsidR="00253E41" w:rsidRDefault="000C4504" w:rsidP="00253E41">
      <w:pPr>
        <w:pStyle w:val="ListParagraph"/>
        <w:numPr>
          <w:ilvl w:val="0"/>
          <w:numId w:val="17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Importance of </w:t>
      </w:r>
      <w:proofErr w:type="spellStart"/>
      <w:r>
        <w:rPr>
          <w:rFonts w:asciiTheme="minorHAnsi" w:hAnsiTheme="minorHAnsi"/>
          <w:sz w:val="22"/>
          <w:szCs w:val="22"/>
        </w:rPr>
        <w:t>emotionalwellbeing</w:t>
      </w:r>
      <w:proofErr w:type="spellEnd"/>
    </w:p>
    <w:p w:rsidR="006A0A2A" w:rsidRDefault="006A0A2A" w:rsidP="00253E41">
      <w:pPr>
        <w:pStyle w:val="ListParagraph"/>
        <w:numPr>
          <w:ilvl w:val="0"/>
          <w:numId w:val="17"/>
        </w:numPr>
        <w:jc w:val="both"/>
        <w:rPr>
          <w:rFonts w:asciiTheme="minorHAnsi" w:hAnsiTheme="minorHAnsi"/>
          <w:sz w:val="22"/>
          <w:szCs w:val="22"/>
        </w:rPr>
      </w:pPr>
      <w:bookmarkStart w:id="0" w:name="_GoBack"/>
      <w:bookmarkEnd w:id="0"/>
      <w:r>
        <w:rPr>
          <w:rFonts w:asciiTheme="minorHAnsi" w:hAnsiTheme="minorHAnsi"/>
          <w:sz w:val="22"/>
          <w:szCs w:val="22"/>
        </w:rPr>
        <w:t xml:space="preserve">Difficulty </w:t>
      </w:r>
    </w:p>
    <w:p w:rsidR="00253E41" w:rsidRDefault="00253E41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253E41" w:rsidRDefault="00253E41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F542B3" w:rsidRDefault="00F542B3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EE2FC9" w:rsidRDefault="00EE2FC9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EE2FC9" w:rsidRDefault="00EE2FC9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EE2FC9" w:rsidRDefault="00EE2FC9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0339DA" w:rsidRPr="00453316" w:rsidRDefault="00453316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</w:t>
      </w:r>
    </w:p>
    <w:p w:rsidR="0079304B" w:rsidRPr="0079304B" w:rsidRDefault="0079304B" w:rsidP="002539D3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sz w:val="22"/>
          <w:szCs w:val="22"/>
        </w:rPr>
      </w:pPr>
    </w:p>
    <w:p w:rsidR="0079304B" w:rsidRDefault="0079304B" w:rsidP="0079304B">
      <w:pPr>
        <w:pStyle w:val="Standard"/>
        <w:pBdr>
          <w:bottom w:val="single" w:sz="12" w:space="1" w:color="auto"/>
        </w:pBdr>
        <w:rPr>
          <w:rFonts w:asciiTheme="minorHAnsi" w:hAnsiTheme="minorHAnsi"/>
          <w:b/>
          <w:sz w:val="22"/>
          <w:szCs w:val="22"/>
        </w:rPr>
      </w:pPr>
    </w:p>
    <w:p w:rsidR="00575AE3" w:rsidRDefault="00575AE3" w:rsidP="0079304B">
      <w:pPr>
        <w:pStyle w:val="Standard"/>
        <w:pBdr>
          <w:bottom w:val="single" w:sz="12" w:space="1" w:color="auto"/>
        </w:pBdr>
        <w:rPr>
          <w:rFonts w:asciiTheme="minorHAnsi" w:hAnsiTheme="minorHAnsi"/>
          <w:b/>
          <w:sz w:val="22"/>
          <w:szCs w:val="22"/>
        </w:rPr>
      </w:pPr>
    </w:p>
    <w:p w:rsidR="00575AE3" w:rsidRDefault="00575AE3" w:rsidP="0079304B">
      <w:pPr>
        <w:pStyle w:val="Standard"/>
        <w:pBdr>
          <w:bottom w:val="single" w:sz="12" w:space="1" w:color="auto"/>
        </w:pBdr>
        <w:rPr>
          <w:rFonts w:asciiTheme="minorHAnsi" w:hAnsiTheme="minorHAnsi"/>
          <w:b/>
          <w:sz w:val="22"/>
          <w:szCs w:val="22"/>
        </w:rPr>
      </w:pPr>
    </w:p>
    <w:p w:rsidR="00575AE3" w:rsidRDefault="00575AE3" w:rsidP="0079304B">
      <w:pPr>
        <w:pStyle w:val="Standard"/>
        <w:pBdr>
          <w:bottom w:val="single" w:sz="12" w:space="1" w:color="auto"/>
        </w:pBdr>
        <w:rPr>
          <w:rFonts w:asciiTheme="minorHAnsi" w:hAnsiTheme="minorHAnsi"/>
          <w:b/>
          <w:sz w:val="22"/>
          <w:szCs w:val="22"/>
        </w:rPr>
      </w:pPr>
    </w:p>
    <w:p w:rsidR="00575AE3" w:rsidRDefault="00575AE3" w:rsidP="0079304B">
      <w:pPr>
        <w:pStyle w:val="Standard"/>
        <w:pBdr>
          <w:bottom w:val="single" w:sz="12" w:space="1" w:color="auto"/>
        </w:pBdr>
        <w:rPr>
          <w:rFonts w:asciiTheme="minorHAnsi" w:hAnsiTheme="minorHAnsi"/>
          <w:b/>
          <w:sz w:val="22"/>
          <w:szCs w:val="22"/>
        </w:rPr>
      </w:pPr>
    </w:p>
    <w:p w:rsidR="00575AE3" w:rsidRDefault="00575AE3" w:rsidP="0079304B">
      <w:pPr>
        <w:pStyle w:val="Standard"/>
        <w:pBdr>
          <w:bottom w:val="single" w:sz="12" w:space="1" w:color="auto"/>
        </w:pBdr>
        <w:rPr>
          <w:rFonts w:asciiTheme="minorHAnsi" w:hAnsiTheme="minorHAnsi"/>
          <w:b/>
          <w:sz w:val="22"/>
          <w:szCs w:val="22"/>
        </w:rPr>
      </w:pPr>
    </w:p>
    <w:p w:rsidR="00575AE3" w:rsidRDefault="00575AE3" w:rsidP="0079304B">
      <w:pPr>
        <w:pStyle w:val="Standard"/>
        <w:pBdr>
          <w:bottom w:val="single" w:sz="12" w:space="1" w:color="auto"/>
        </w:pBdr>
        <w:rPr>
          <w:rFonts w:asciiTheme="minorHAnsi" w:hAnsiTheme="minorHAnsi"/>
          <w:b/>
          <w:sz w:val="22"/>
          <w:szCs w:val="22"/>
        </w:rPr>
      </w:pPr>
    </w:p>
    <w:p w:rsidR="00575AE3" w:rsidRDefault="00575AE3" w:rsidP="0079304B">
      <w:pPr>
        <w:pStyle w:val="Standard"/>
        <w:pBdr>
          <w:bottom w:val="single" w:sz="12" w:space="1" w:color="auto"/>
        </w:pBdr>
        <w:rPr>
          <w:rFonts w:asciiTheme="minorHAnsi" w:hAnsiTheme="minorHAnsi"/>
          <w:b/>
          <w:sz w:val="22"/>
          <w:szCs w:val="22"/>
        </w:rPr>
      </w:pPr>
    </w:p>
    <w:p w:rsidR="00575AE3" w:rsidRDefault="00575AE3" w:rsidP="0079304B">
      <w:pPr>
        <w:pStyle w:val="Standard"/>
        <w:pBdr>
          <w:bottom w:val="single" w:sz="12" w:space="1" w:color="auto"/>
        </w:pBdr>
        <w:rPr>
          <w:rFonts w:asciiTheme="minorHAnsi" w:hAnsiTheme="minorHAnsi"/>
          <w:b/>
          <w:sz w:val="22"/>
          <w:szCs w:val="22"/>
        </w:rPr>
      </w:pPr>
    </w:p>
    <w:p w:rsidR="00575AE3" w:rsidRDefault="00575AE3" w:rsidP="0079304B">
      <w:pPr>
        <w:pStyle w:val="Standard"/>
        <w:pBdr>
          <w:bottom w:val="single" w:sz="12" w:space="1" w:color="auto"/>
        </w:pBdr>
        <w:rPr>
          <w:rFonts w:asciiTheme="minorHAnsi" w:hAnsiTheme="minorHAnsi"/>
          <w:b/>
          <w:sz w:val="22"/>
          <w:szCs w:val="22"/>
        </w:rPr>
      </w:pPr>
    </w:p>
    <w:p w:rsidR="00575AE3" w:rsidRDefault="00575AE3" w:rsidP="0079304B">
      <w:pPr>
        <w:pStyle w:val="Standard"/>
        <w:pBdr>
          <w:bottom w:val="single" w:sz="12" w:space="1" w:color="auto"/>
        </w:pBdr>
        <w:rPr>
          <w:rFonts w:asciiTheme="minorHAnsi" w:hAnsiTheme="minorHAnsi"/>
          <w:b/>
          <w:sz w:val="22"/>
          <w:szCs w:val="22"/>
        </w:rPr>
      </w:pPr>
    </w:p>
    <w:p w:rsidR="00575AE3" w:rsidRDefault="00575AE3" w:rsidP="0079304B">
      <w:pPr>
        <w:pStyle w:val="Standard"/>
        <w:pBdr>
          <w:bottom w:val="single" w:sz="12" w:space="1" w:color="auto"/>
        </w:pBdr>
        <w:rPr>
          <w:rFonts w:asciiTheme="minorHAnsi" w:hAnsiTheme="minorHAnsi"/>
          <w:b/>
          <w:sz w:val="22"/>
          <w:szCs w:val="22"/>
        </w:rPr>
      </w:pPr>
    </w:p>
    <w:p w:rsidR="00575AE3" w:rsidRDefault="00575AE3" w:rsidP="0079304B">
      <w:pPr>
        <w:pStyle w:val="Standard"/>
        <w:pBdr>
          <w:bottom w:val="single" w:sz="12" w:space="1" w:color="auto"/>
        </w:pBdr>
        <w:rPr>
          <w:rFonts w:asciiTheme="minorHAnsi" w:hAnsiTheme="minorHAnsi"/>
          <w:b/>
          <w:sz w:val="22"/>
          <w:szCs w:val="22"/>
        </w:rPr>
      </w:pPr>
    </w:p>
    <w:p w:rsidR="00575AE3" w:rsidRDefault="00575AE3" w:rsidP="0079304B">
      <w:pPr>
        <w:pStyle w:val="Standard"/>
        <w:pBdr>
          <w:bottom w:val="single" w:sz="12" w:space="1" w:color="auto"/>
        </w:pBdr>
        <w:rPr>
          <w:rFonts w:asciiTheme="minorHAnsi" w:hAnsiTheme="minorHAnsi"/>
          <w:b/>
          <w:sz w:val="22"/>
          <w:szCs w:val="22"/>
        </w:rPr>
      </w:pPr>
    </w:p>
    <w:p w:rsidR="00575AE3" w:rsidRDefault="00575AE3" w:rsidP="0079304B">
      <w:pPr>
        <w:pStyle w:val="Standard"/>
        <w:pBdr>
          <w:bottom w:val="single" w:sz="12" w:space="1" w:color="auto"/>
        </w:pBdr>
        <w:rPr>
          <w:rFonts w:asciiTheme="minorHAnsi" w:hAnsiTheme="minorHAnsi"/>
          <w:b/>
          <w:sz w:val="22"/>
          <w:szCs w:val="22"/>
        </w:rPr>
      </w:pPr>
    </w:p>
    <w:p w:rsidR="00575AE3" w:rsidRDefault="00575AE3" w:rsidP="0079304B">
      <w:pPr>
        <w:pStyle w:val="Standard"/>
        <w:pBdr>
          <w:bottom w:val="single" w:sz="12" w:space="1" w:color="auto"/>
        </w:pBdr>
        <w:rPr>
          <w:rFonts w:asciiTheme="minorHAnsi" w:hAnsiTheme="minorHAnsi"/>
          <w:b/>
          <w:sz w:val="22"/>
          <w:szCs w:val="22"/>
        </w:rPr>
      </w:pPr>
    </w:p>
    <w:p w:rsidR="00575AE3" w:rsidRDefault="00575AE3" w:rsidP="0079304B">
      <w:pPr>
        <w:pStyle w:val="Standard"/>
        <w:pBdr>
          <w:bottom w:val="single" w:sz="12" w:space="1" w:color="auto"/>
        </w:pBdr>
        <w:rPr>
          <w:rFonts w:asciiTheme="minorHAnsi" w:hAnsiTheme="minorHAnsi"/>
          <w:b/>
          <w:sz w:val="22"/>
          <w:szCs w:val="22"/>
        </w:rPr>
      </w:pPr>
    </w:p>
    <w:p w:rsidR="00575AE3" w:rsidRDefault="00575AE3" w:rsidP="0079304B">
      <w:pPr>
        <w:pStyle w:val="Standard"/>
        <w:pBdr>
          <w:bottom w:val="single" w:sz="12" w:space="1" w:color="auto"/>
        </w:pBdr>
        <w:rPr>
          <w:rFonts w:asciiTheme="minorHAnsi" w:hAnsiTheme="minorHAnsi"/>
          <w:b/>
          <w:sz w:val="22"/>
          <w:szCs w:val="22"/>
        </w:rPr>
      </w:pPr>
    </w:p>
    <w:p w:rsidR="00575AE3" w:rsidRDefault="00575AE3" w:rsidP="0079304B">
      <w:pPr>
        <w:pStyle w:val="Standard"/>
        <w:pBdr>
          <w:bottom w:val="single" w:sz="12" w:space="1" w:color="auto"/>
        </w:pBdr>
        <w:rPr>
          <w:rFonts w:asciiTheme="minorHAnsi" w:hAnsiTheme="minorHAnsi"/>
          <w:b/>
          <w:sz w:val="22"/>
          <w:szCs w:val="22"/>
        </w:rPr>
      </w:pPr>
    </w:p>
    <w:p w:rsidR="00575AE3" w:rsidRDefault="00575AE3" w:rsidP="0079304B">
      <w:pPr>
        <w:pStyle w:val="Standard"/>
        <w:pBdr>
          <w:bottom w:val="single" w:sz="12" w:space="1" w:color="auto"/>
        </w:pBdr>
        <w:rPr>
          <w:rFonts w:asciiTheme="minorHAnsi" w:hAnsiTheme="minorHAnsi"/>
          <w:b/>
          <w:sz w:val="22"/>
          <w:szCs w:val="22"/>
        </w:rPr>
      </w:pPr>
    </w:p>
    <w:p w:rsidR="00575AE3" w:rsidRDefault="00575AE3" w:rsidP="0079304B">
      <w:pPr>
        <w:pStyle w:val="Standard"/>
        <w:pBdr>
          <w:bottom w:val="single" w:sz="12" w:space="1" w:color="auto"/>
        </w:pBdr>
        <w:rPr>
          <w:rFonts w:asciiTheme="minorHAnsi" w:hAnsiTheme="minorHAnsi"/>
          <w:b/>
          <w:sz w:val="22"/>
          <w:szCs w:val="22"/>
        </w:rPr>
      </w:pPr>
    </w:p>
    <w:p w:rsidR="00575AE3" w:rsidRDefault="00575AE3" w:rsidP="0079304B">
      <w:pPr>
        <w:pStyle w:val="Standard"/>
        <w:pBdr>
          <w:bottom w:val="single" w:sz="12" w:space="1" w:color="auto"/>
        </w:pBdr>
        <w:rPr>
          <w:rFonts w:asciiTheme="minorHAnsi" w:hAnsiTheme="minorHAnsi"/>
          <w:b/>
          <w:sz w:val="22"/>
          <w:szCs w:val="22"/>
        </w:rPr>
      </w:pPr>
    </w:p>
    <w:p w:rsidR="00575AE3" w:rsidRDefault="00575AE3" w:rsidP="0079304B">
      <w:pPr>
        <w:pStyle w:val="Standard"/>
        <w:pBdr>
          <w:bottom w:val="single" w:sz="12" w:space="1" w:color="auto"/>
        </w:pBdr>
        <w:rPr>
          <w:rFonts w:asciiTheme="minorHAnsi" w:hAnsiTheme="minorHAnsi"/>
          <w:b/>
          <w:sz w:val="22"/>
          <w:szCs w:val="22"/>
        </w:rPr>
      </w:pPr>
    </w:p>
    <w:p w:rsidR="00575AE3" w:rsidRDefault="00575AE3" w:rsidP="0079304B">
      <w:pPr>
        <w:pStyle w:val="Standard"/>
        <w:pBdr>
          <w:bottom w:val="single" w:sz="12" w:space="1" w:color="auto"/>
        </w:pBdr>
        <w:rPr>
          <w:rFonts w:asciiTheme="minorHAnsi" w:hAnsiTheme="minorHAnsi"/>
          <w:b/>
          <w:sz w:val="22"/>
          <w:szCs w:val="22"/>
        </w:rPr>
      </w:pPr>
    </w:p>
    <w:p w:rsidR="00575AE3" w:rsidRDefault="00575AE3" w:rsidP="0079304B">
      <w:pPr>
        <w:pStyle w:val="Standard"/>
        <w:pBdr>
          <w:bottom w:val="single" w:sz="12" w:space="1" w:color="auto"/>
        </w:pBdr>
        <w:rPr>
          <w:rFonts w:asciiTheme="minorHAnsi" w:hAnsiTheme="minorHAnsi"/>
          <w:b/>
          <w:sz w:val="22"/>
          <w:szCs w:val="22"/>
        </w:rPr>
      </w:pPr>
    </w:p>
    <w:p w:rsidR="00575AE3" w:rsidRDefault="00575AE3" w:rsidP="0079304B">
      <w:pPr>
        <w:pStyle w:val="Standard"/>
        <w:pBdr>
          <w:bottom w:val="single" w:sz="12" w:space="1" w:color="auto"/>
        </w:pBdr>
        <w:rPr>
          <w:rFonts w:asciiTheme="minorHAnsi" w:hAnsiTheme="minorHAnsi"/>
          <w:b/>
          <w:sz w:val="22"/>
          <w:szCs w:val="22"/>
        </w:rPr>
      </w:pPr>
    </w:p>
    <w:p w:rsidR="00575AE3" w:rsidRPr="0079304B" w:rsidRDefault="00575AE3" w:rsidP="0079304B">
      <w:pPr>
        <w:pStyle w:val="Standard"/>
        <w:pBdr>
          <w:bottom w:val="single" w:sz="12" w:space="1" w:color="auto"/>
        </w:pBdr>
        <w:rPr>
          <w:rFonts w:asciiTheme="minorHAnsi" w:hAnsiTheme="minorHAnsi"/>
          <w:b/>
          <w:sz w:val="22"/>
          <w:szCs w:val="22"/>
        </w:rPr>
      </w:pPr>
    </w:p>
    <w:p w:rsidR="0079304B" w:rsidRDefault="0079304B" w:rsidP="0079304B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i/>
          <w:sz w:val="22"/>
          <w:szCs w:val="22"/>
        </w:rPr>
      </w:pPr>
      <w:r w:rsidRPr="0079304B">
        <w:rPr>
          <w:rFonts w:asciiTheme="minorHAnsi" w:hAnsiTheme="minorHAnsi"/>
          <w:i/>
          <w:sz w:val="22"/>
          <w:szCs w:val="22"/>
        </w:rPr>
        <w:t>Don Glendenning, Editor</w:t>
      </w:r>
    </w:p>
    <w:p w:rsidR="0079304B" w:rsidRPr="00A12DC4" w:rsidRDefault="007A0214" w:rsidP="0079304B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b/>
          <w:sz w:val="20"/>
          <w:szCs w:val="20"/>
        </w:rPr>
      </w:pPr>
      <w:r>
        <w:rPr>
          <w:rFonts w:asciiTheme="minorHAnsi" w:hAnsiTheme="minorHAnsi"/>
          <w:b/>
          <w:sz w:val="20"/>
          <w:szCs w:val="20"/>
        </w:rPr>
        <w:t>__________________________________________</w:t>
      </w:r>
    </w:p>
    <w:p w:rsidR="0079304B" w:rsidRDefault="0079304B" w:rsidP="0079304B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b/>
          <w:i/>
          <w:sz w:val="18"/>
          <w:szCs w:val="18"/>
        </w:rPr>
      </w:pPr>
      <w:r>
        <w:rPr>
          <w:rFonts w:asciiTheme="minorHAnsi" w:hAnsiTheme="minorHAnsi"/>
          <w:b/>
          <w:i/>
          <w:sz w:val="18"/>
          <w:szCs w:val="18"/>
        </w:rPr>
        <w:t>E</w:t>
      </w:r>
      <w:r w:rsidRPr="00A12DC4">
        <w:rPr>
          <w:rFonts w:asciiTheme="minorHAnsi" w:hAnsiTheme="minorHAnsi"/>
          <w:b/>
          <w:i/>
          <w:sz w:val="18"/>
          <w:szCs w:val="18"/>
        </w:rPr>
        <w:t>ducation 20/20 Inc.</w:t>
      </w:r>
    </w:p>
    <w:p w:rsidR="0079304B" w:rsidRPr="00A12DC4" w:rsidRDefault="0079304B" w:rsidP="0079304B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i/>
          <w:sz w:val="18"/>
          <w:szCs w:val="18"/>
        </w:rPr>
      </w:pPr>
      <w:r>
        <w:rPr>
          <w:rFonts w:asciiTheme="minorHAnsi" w:hAnsiTheme="minorHAnsi"/>
          <w:i/>
          <w:sz w:val="18"/>
          <w:szCs w:val="18"/>
        </w:rPr>
        <w:t>1</w:t>
      </w:r>
      <w:r w:rsidRPr="00A12DC4">
        <w:rPr>
          <w:rFonts w:asciiTheme="minorHAnsi" w:hAnsiTheme="minorHAnsi"/>
          <w:i/>
          <w:sz w:val="18"/>
          <w:szCs w:val="18"/>
        </w:rPr>
        <w:t>01 Kent St., PO Box 624/rue Kent, BP 624</w:t>
      </w:r>
    </w:p>
    <w:p w:rsidR="0079304B" w:rsidRPr="00A12DC4" w:rsidRDefault="0079304B" w:rsidP="0079304B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i/>
          <w:sz w:val="18"/>
          <w:szCs w:val="18"/>
        </w:rPr>
      </w:pPr>
      <w:r w:rsidRPr="00A12DC4">
        <w:rPr>
          <w:rFonts w:asciiTheme="minorHAnsi" w:hAnsiTheme="minorHAnsi"/>
          <w:i/>
          <w:sz w:val="18"/>
          <w:szCs w:val="18"/>
        </w:rPr>
        <w:t>Charlottetown, PEI C1A 1M0 Canada</w:t>
      </w:r>
    </w:p>
    <w:p w:rsidR="0079304B" w:rsidRPr="00A12DC4" w:rsidRDefault="0079304B" w:rsidP="0079304B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i/>
          <w:sz w:val="18"/>
          <w:szCs w:val="18"/>
        </w:rPr>
      </w:pPr>
      <w:r w:rsidRPr="00A12DC4">
        <w:rPr>
          <w:rFonts w:asciiTheme="minorHAnsi" w:hAnsiTheme="minorHAnsi"/>
          <w:i/>
          <w:sz w:val="18"/>
          <w:szCs w:val="18"/>
        </w:rPr>
        <w:t>Tel: 902-892-2060</w:t>
      </w:r>
    </w:p>
    <w:p w:rsidR="007A0214" w:rsidRDefault="0079304B" w:rsidP="007A0214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i/>
          <w:sz w:val="18"/>
          <w:szCs w:val="18"/>
        </w:rPr>
      </w:pPr>
      <w:r w:rsidRPr="00A12DC4">
        <w:rPr>
          <w:rFonts w:asciiTheme="minorHAnsi" w:hAnsiTheme="minorHAnsi"/>
          <w:i/>
          <w:sz w:val="18"/>
          <w:szCs w:val="18"/>
        </w:rPr>
        <w:t xml:space="preserve">Email: </w:t>
      </w:r>
      <w:hyperlink r:id="rId10" w:history="1">
        <w:r w:rsidR="007A0214" w:rsidRPr="00E01A83">
          <w:rPr>
            <w:rStyle w:val="Hyperlink"/>
            <w:rFonts w:asciiTheme="minorHAnsi" w:hAnsiTheme="minorHAnsi"/>
            <w:i/>
            <w:sz w:val="18"/>
            <w:szCs w:val="18"/>
          </w:rPr>
          <w:t>pei@education2020.ca</w:t>
        </w:r>
      </w:hyperlink>
    </w:p>
    <w:p w:rsidR="0079304B" w:rsidRPr="00E609CF" w:rsidRDefault="00D4392D" w:rsidP="007A0214">
      <w:pPr>
        <w:pStyle w:val="Standard"/>
        <w:pBdr>
          <w:bottom w:val="single" w:sz="12" w:space="1" w:color="auto"/>
        </w:pBdr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  <w:hyperlink r:id="rId11" w:history="1">
        <w:r w:rsidR="0079304B" w:rsidRPr="00E01A83">
          <w:rPr>
            <w:rStyle w:val="Hyperlink"/>
            <w:rFonts w:asciiTheme="minorHAnsi" w:hAnsiTheme="minorHAnsi"/>
            <w:i/>
            <w:sz w:val="18"/>
            <w:szCs w:val="18"/>
          </w:rPr>
          <w:t>www.education2020.ca</w:t>
        </w:r>
      </w:hyperlink>
    </w:p>
    <w:p w:rsidR="007A0214" w:rsidRDefault="0079304B" w:rsidP="0079304B">
      <w:pPr>
        <w:pStyle w:val="Standard"/>
        <w:pBdr>
          <w:bottom w:val="single" w:sz="12" w:space="1" w:color="auto"/>
        </w:pBdr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  <w:r w:rsidRPr="00E609CF">
        <w:rPr>
          <w:rFonts w:ascii="Calibri" w:eastAsia="Times New Roman" w:hAnsi="Calibri" w:cs="Calibri"/>
          <w:b/>
          <w:sz w:val="18"/>
          <w:szCs w:val="18"/>
          <w:lang w:eastAsia="en-CA"/>
        </w:rPr>
        <w:t xml:space="preserve"> </w:t>
      </w:r>
      <w:r w:rsidR="000C4504">
        <w:rPr>
          <w:rFonts w:ascii="Calibri" w:eastAsia="Times New Roman" w:hAnsi="Calibri" w:cs="Calibri"/>
          <w:b/>
          <w:sz w:val="18"/>
          <w:szCs w:val="18"/>
          <w:lang w:eastAsia="en-CA"/>
        </w:rPr>
        <w:t xml:space="preserve">  </w:t>
      </w:r>
    </w:p>
    <w:sectPr w:rsidR="007A0214">
      <w:type w:val="continuous"/>
      <w:pgSz w:w="12240" w:h="15840"/>
      <w:pgMar w:top="680" w:right="1440" w:bottom="1134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4392D" w:rsidRDefault="00D4392D">
      <w:r>
        <w:separator/>
      </w:r>
    </w:p>
  </w:endnote>
  <w:endnote w:type="continuationSeparator" w:id="0">
    <w:p w:rsidR="00D4392D" w:rsidRDefault="00D439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4392D" w:rsidRDefault="00D4392D">
      <w:r>
        <w:rPr>
          <w:color w:val="000000"/>
        </w:rPr>
        <w:separator/>
      </w:r>
    </w:p>
  </w:footnote>
  <w:footnote w:type="continuationSeparator" w:id="0">
    <w:p w:rsidR="00D4392D" w:rsidRDefault="00D439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D45EF7"/>
    <w:multiLevelType w:val="hybridMultilevel"/>
    <w:tmpl w:val="C436DAD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3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B78472E"/>
    <w:multiLevelType w:val="hybridMultilevel"/>
    <w:tmpl w:val="008A2E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9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BBE506B"/>
    <w:multiLevelType w:val="hybridMultilevel"/>
    <w:tmpl w:val="12467EDE"/>
    <w:lvl w:ilvl="0" w:tplc="DE9A4D0A">
      <w:start w:val="1"/>
      <w:numFmt w:val="decimal"/>
      <w:lvlText w:val="%1"/>
      <w:lvlJc w:val="left"/>
      <w:pPr>
        <w:ind w:left="1080" w:hanging="720"/>
      </w:pPr>
      <w:rPr>
        <w:rFonts w:asciiTheme="minorHAnsi" w:hAnsiTheme="minorHAnsi" w:cstheme="minorBidi" w:hint="default"/>
        <w:b/>
        <w:i w:val="0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E074F85"/>
    <w:multiLevelType w:val="hybridMultilevel"/>
    <w:tmpl w:val="D94834C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3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12"/>
  </w:num>
  <w:num w:numId="2">
    <w:abstractNumId w:val="2"/>
  </w:num>
  <w:num w:numId="3">
    <w:abstractNumId w:val="13"/>
  </w:num>
  <w:num w:numId="4">
    <w:abstractNumId w:val="5"/>
  </w:num>
  <w:num w:numId="5">
    <w:abstractNumId w:val="6"/>
  </w:num>
  <w:num w:numId="6">
    <w:abstractNumId w:val="8"/>
  </w:num>
  <w:num w:numId="7">
    <w:abstractNumId w:val="7"/>
  </w:num>
  <w:num w:numId="8">
    <w:abstractNumId w:val="1"/>
  </w:num>
  <w:num w:numId="9">
    <w:abstractNumId w:val="2"/>
    <w:lvlOverride w:ilvl="0">
      <w:startOverride w:val="1"/>
    </w:lvlOverride>
  </w:num>
  <w:num w:numId="10">
    <w:abstractNumId w:val="6"/>
  </w:num>
  <w:num w:numId="11">
    <w:abstractNumId w:val="5"/>
  </w:num>
  <w:num w:numId="12">
    <w:abstractNumId w:val="3"/>
  </w:num>
  <w:num w:numId="13">
    <w:abstractNumId w:val="9"/>
  </w:num>
  <w:num w:numId="14">
    <w:abstractNumId w:val="11"/>
  </w:num>
  <w:num w:numId="15">
    <w:abstractNumId w:val="4"/>
  </w:num>
  <w:num w:numId="16">
    <w:abstractNumId w:val="10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177B7"/>
    <w:rsid w:val="000339DA"/>
    <w:rsid w:val="000551AA"/>
    <w:rsid w:val="00063AC2"/>
    <w:rsid w:val="000677D6"/>
    <w:rsid w:val="000B1F71"/>
    <w:rsid w:val="000B769B"/>
    <w:rsid w:val="000C4504"/>
    <w:rsid w:val="000D036B"/>
    <w:rsid w:val="000D37EC"/>
    <w:rsid w:val="00125358"/>
    <w:rsid w:val="001A7F8F"/>
    <w:rsid w:val="001C5F86"/>
    <w:rsid w:val="00201665"/>
    <w:rsid w:val="002174F1"/>
    <w:rsid w:val="002539D3"/>
    <w:rsid w:val="00253E41"/>
    <w:rsid w:val="002553A2"/>
    <w:rsid w:val="00275284"/>
    <w:rsid w:val="002A31C4"/>
    <w:rsid w:val="002C56E7"/>
    <w:rsid w:val="002F4783"/>
    <w:rsid w:val="002F4A7D"/>
    <w:rsid w:val="00322472"/>
    <w:rsid w:val="003457D2"/>
    <w:rsid w:val="00397DB9"/>
    <w:rsid w:val="003A142A"/>
    <w:rsid w:val="003B47F1"/>
    <w:rsid w:val="00453316"/>
    <w:rsid w:val="00454602"/>
    <w:rsid w:val="00461971"/>
    <w:rsid w:val="004B1892"/>
    <w:rsid w:val="004B18B9"/>
    <w:rsid w:val="004B2088"/>
    <w:rsid w:val="00525BC6"/>
    <w:rsid w:val="00574828"/>
    <w:rsid w:val="00575AE3"/>
    <w:rsid w:val="005B2920"/>
    <w:rsid w:val="005F0B31"/>
    <w:rsid w:val="0068016B"/>
    <w:rsid w:val="00685407"/>
    <w:rsid w:val="006A0A2A"/>
    <w:rsid w:val="006B18F4"/>
    <w:rsid w:val="006D5013"/>
    <w:rsid w:val="006E0CCA"/>
    <w:rsid w:val="006F7C44"/>
    <w:rsid w:val="00730753"/>
    <w:rsid w:val="00763BAA"/>
    <w:rsid w:val="00787A18"/>
    <w:rsid w:val="0079304B"/>
    <w:rsid w:val="007A0214"/>
    <w:rsid w:val="007D47CE"/>
    <w:rsid w:val="008055DF"/>
    <w:rsid w:val="00811F2A"/>
    <w:rsid w:val="0081228C"/>
    <w:rsid w:val="0082427B"/>
    <w:rsid w:val="008319E5"/>
    <w:rsid w:val="008D6DEB"/>
    <w:rsid w:val="00A703AF"/>
    <w:rsid w:val="00A730F4"/>
    <w:rsid w:val="00A81484"/>
    <w:rsid w:val="00A81511"/>
    <w:rsid w:val="00AA3389"/>
    <w:rsid w:val="00AB0ABD"/>
    <w:rsid w:val="00B13F90"/>
    <w:rsid w:val="00B670DC"/>
    <w:rsid w:val="00B77DB0"/>
    <w:rsid w:val="00B87E4C"/>
    <w:rsid w:val="00B91FBB"/>
    <w:rsid w:val="00BB24E8"/>
    <w:rsid w:val="00BC1D0F"/>
    <w:rsid w:val="00C1471C"/>
    <w:rsid w:val="00C67595"/>
    <w:rsid w:val="00CC6793"/>
    <w:rsid w:val="00CE0679"/>
    <w:rsid w:val="00CE7DE6"/>
    <w:rsid w:val="00CF2221"/>
    <w:rsid w:val="00D05DEF"/>
    <w:rsid w:val="00D346AE"/>
    <w:rsid w:val="00D4392D"/>
    <w:rsid w:val="00D63C24"/>
    <w:rsid w:val="00DC7413"/>
    <w:rsid w:val="00DD09A9"/>
    <w:rsid w:val="00DE4D97"/>
    <w:rsid w:val="00DF768B"/>
    <w:rsid w:val="00E043E9"/>
    <w:rsid w:val="00E22E59"/>
    <w:rsid w:val="00EB2F5B"/>
    <w:rsid w:val="00EC5668"/>
    <w:rsid w:val="00ED4EA9"/>
    <w:rsid w:val="00EE2FC9"/>
    <w:rsid w:val="00EF2333"/>
    <w:rsid w:val="00F26F89"/>
    <w:rsid w:val="00F542B3"/>
    <w:rsid w:val="00FE6F3A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semiHidden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semiHidden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://www.education2020.ca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pei@education2020.ca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goodreads.com/author/show/114059.Elbert_Hubba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2213</TotalTime>
  <Pages>1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10</cp:revision>
  <cp:lastPrinted>2013-04-23T12:00:00Z</cp:lastPrinted>
  <dcterms:created xsi:type="dcterms:W3CDTF">2014-09-16T01:58:00Z</dcterms:created>
  <dcterms:modified xsi:type="dcterms:W3CDTF">2014-09-18T08:30:00Z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