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DD5737" w14:textId="33E8114B" w:rsidR="004157C2" w:rsidRDefault="00F63464" w:rsidP="004157C2">
      <w:pPr>
        <w:pStyle w:val="Standard"/>
        <w:jc w:val="right"/>
        <w:rPr>
          <w:rFonts w:ascii="Arial Black" w:hAnsi="Arial Black"/>
          <w:b/>
          <w:i/>
          <w:color w:val="76923C" w:themeColor="accent3" w:themeShade="BF"/>
          <w:sz w:val="56"/>
          <w:szCs w:val="56"/>
          <w:lang w:val="en-US"/>
        </w:rPr>
      </w:pPr>
      <w:r>
        <w:rPr>
          <w:rFonts w:ascii="Arial Black" w:hAnsi="Arial Black"/>
          <w:b/>
          <w:i/>
          <w:noProof/>
          <w:color w:val="76923C" w:themeColor="accent3" w:themeShade="BF"/>
          <w:sz w:val="56"/>
          <w:szCs w:val="56"/>
          <w:lang w:val="en-US"/>
        </w:rPr>
        <w:drawing>
          <wp:inline distT="0" distB="0" distL="0" distR="0" wp14:anchorId="4112CEDC" wp14:editId="45945896">
            <wp:extent cx="720597" cy="457489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542" cy="506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7BD45DF" w14:textId="2644314B" w:rsidR="002F4783" w:rsidRDefault="00DF768B" w:rsidP="003929F4">
      <w:pPr>
        <w:pStyle w:val="Standard"/>
        <w:jc w:val="center"/>
      </w:pP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Op</w:t>
      </w:r>
      <w:r w:rsidR="004D66A5"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e</w:t>
      </w:r>
      <w:r w:rsidRPr="00F63464">
        <w:rPr>
          <w:rFonts w:ascii="Arial Black" w:hAnsi="Arial Black"/>
          <w:b/>
          <w:i/>
          <w:color w:val="C00000"/>
          <w:sz w:val="56"/>
          <w:szCs w:val="56"/>
          <w:lang w:val="en-US"/>
        </w:rPr>
        <w:t>n Education</w:t>
      </w:r>
    </w:p>
    <w:p w14:paraId="532E3362" w14:textId="6E776C08" w:rsidR="002F4783" w:rsidRDefault="00823C87" w:rsidP="0074275A">
      <w:pPr>
        <w:pStyle w:val="Standard"/>
        <w:pBdr>
          <w:bottom w:val="single" w:sz="12" w:space="1" w:color="00000A"/>
        </w:pBdr>
      </w:pPr>
      <w:r>
        <w:rPr>
          <w:lang w:val="en-US"/>
        </w:rPr>
        <w:t xml:space="preserve">No. </w:t>
      </w:r>
      <w:r w:rsidR="00F01165">
        <w:rPr>
          <w:lang w:val="en-US"/>
        </w:rPr>
        <w:t>9</w:t>
      </w:r>
      <w:r w:rsidR="0036233F">
        <w:rPr>
          <w:lang w:val="en-US"/>
        </w:rPr>
        <w:t>5</w:t>
      </w:r>
      <w:r w:rsidR="00E06843">
        <w:rPr>
          <w:lang w:val="en-US"/>
        </w:rPr>
        <w:t xml:space="preserve">   </w:t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D11C2F">
        <w:rPr>
          <w:lang w:val="en-US"/>
        </w:rPr>
        <w:tab/>
      </w:r>
      <w:r w:rsidR="00336E19">
        <w:rPr>
          <w:lang w:val="en-US"/>
        </w:rPr>
        <w:t xml:space="preserve"> </w:t>
      </w:r>
      <w:r w:rsidR="003929F4">
        <w:rPr>
          <w:lang w:val="en-US"/>
        </w:rPr>
        <w:t xml:space="preserve">     </w:t>
      </w:r>
      <w:r w:rsidR="006E5369">
        <w:rPr>
          <w:lang w:val="en-US"/>
        </w:rPr>
        <w:t xml:space="preserve">           </w:t>
      </w:r>
      <w:r w:rsidR="003929F4">
        <w:rPr>
          <w:lang w:val="en-US"/>
        </w:rPr>
        <w:t xml:space="preserve">  </w:t>
      </w:r>
      <w:r w:rsidR="00336E19">
        <w:rPr>
          <w:lang w:val="en-US"/>
        </w:rPr>
        <w:t xml:space="preserve">    </w:t>
      </w:r>
      <w:r w:rsidR="003929F4">
        <w:rPr>
          <w:lang w:val="en-US"/>
        </w:rPr>
        <w:t xml:space="preserve"> </w:t>
      </w:r>
      <w:r w:rsidR="00D10FC1">
        <w:rPr>
          <w:lang w:val="en-US"/>
        </w:rPr>
        <w:t xml:space="preserve">                </w:t>
      </w:r>
      <w:r w:rsidR="001810A4">
        <w:rPr>
          <w:lang w:val="en-US"/>
        </w:rPr>
        <w:tab/>
      </w:r>
      <w:r w:rsidR="00CA5F81">
        <w:rPr>
          <w:lang w:val="en-US"/>
        </w:rPr>
        <w:t xml:space="preserve">                 </w:t>
      </w:r>
      <w:r w:rsidR="00F01165">
        <w:rPr>
          <w:lang w:val="en-US"/>
        </w:rPr>
        <w:t xml:space="preserve">August 20, </w:t>
      </w:r>
      <w:r w:rsidR="007639CE">
        <w:rPr>
          <w:lang w:val="en-US"/>
        </w:rPr>
        <w:t>20</w:t>
      </w:r>
      <w:r w:rsidR="001D622A">
        <w:rPr>
          <w:lang w:val="en-US"/>
        </w:rPr>
        <w:t>20</w:t>
      </w:r>
    </w:p>
    <w:p w14:paraId="47B0ECD4" w14:textId="7DF2C380" w:rsidR="00B11743" w:rsidRPr="00CA5F81" w:rsidRDefault="004A4A98" w:rsidP="00DC32F3">
      <w:pPr>
        <w:suppressAutoHyphens w:val="0"/>
        <w:autoSpaceDN/>
        <w:spacing w:line="276" w:lineRule="auto"/>
        <w:ind w:left="360"/>
        <w:contextualSpacing/>
        <w:jc w:val="center"/>
        <w:textAlignment w:val="auto"/>
        <w:rPr>
          <w:b/>
          <w:i/>
          <w:sz w:val="18"/>
          <w:szCs w:val="18"/>
          <w:lang w:val="en-US"/>
        </w:rPr>
      </w:pPr>
      <w:r>
        <w:rPr>
          <w:b/>
          <w:i/>
          <w:sz w:val="18"/>
          <w:szCs w:val="18"/>
          <w:lang w:val="en-US"/>
        </w:rPr>
        <w:t>When schools and ministries are managed well, learning happens-</w:t>
      </w:r>
      <w:r w:rsidR="00D45988">
        <w:rPr>
          <w:b/>
          <w:i/>
          <w:sz w:val="18"/>
          <w:szCs w:val="18"/>
          <w:lang w:val="en-US"/>
        </w:rPr>
        <w:t>World Bank</w:t>
      </w:r>
    </w:p>
    <w:p w14:paraId="1763A511" w14:textId="77777777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</w:pPr>
    </w:p>
    <w:p w14:paraId="745C801B" w14:textId="697A6438" w:rsidR="003874C4" w:rsidRPr="003874C4" w:rsidRDefault="003874C4" w:rsidP="00D943AA">
      <w:pPr>
        <w:suppressAutoHyphens w:val="0"/>
        <w:autoSpaceDN/>
        <w:spacing w:line="276" w:lineRule="auto"/>
        <w:ind w:left="360"/>
        <w:contextualSpacing/>
        <w:jc w:val="both"/>
        <w:textAlignment w:val="auto"/>
        <w:rPr>
          <w:b/>
          <w:i/>
          <w:color w:val="C00000"/>
          <w:sz w:val="18"/>
          <w:szCs w:val="18"/>
          <w:lang w:val="en-US"/>
        </w:rPr>
        <w:sectPr w:rsidR="003874C4" w:rsidRPr="003874C4" w:rsidSect="00DC32F3">
          <w:type w:val="continuous"/>
          <w:pgSz w:w="12240" w:h="15840"/>
          <w:pgMar w:top="677" w:right="1440" w:bottom="1138" w:left="1440" w:header="720" w:footer="720" w:gutter="0"/>
          <w:cols w:space="720"/>
        </w:sectPr>
      </w:pPr>
    </w:p>
    <w:p w14:paraId="2CAA5B62" w14:textId="4D037719" w:rsidR="00F666D0" w:rsidRPr="00EA7D96" w:rsidRDefault="002B33E7" w:rsidP="00A825F3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/>
          <w:color w:val="C00000"/>
          <w:sz w:val="22"/>
          <w:szCs w:val="22"/>
        </w:rPr>
      </w:pPr>
      <w:r w:rsidRPr="00EA7D96">
        <w:rPr>
          <w:rFonts w:ascii="Arial Black" w:hAnsi="Arial Black" w:cstheme="minorHAnsi"/>
          <w:b/>
          <w:color w:val="C00000"/>
          <w:sz w:val="22"/>
          <w:szCs w:val="22"/>
        </w:rPr>
        <w:t xml:space="preserve">STRUCTURAL </w:t>
      </w:r>
      <w:r w:rsidR="0026386E">
        <w:rPr>
          <w:rFonts w:ascii="Arial Black" w:hAnsi="Arial Black" w:cstheme="minorHAnsi"/>
          <w:b/>
          <w:color w:val="C00000"/>
          <w:sz w:val="22"/>
          <w:szCs w:val="22"/>
        </w:rPr>
        <w:t>IMPEDIMENTS</w:t>
      </w:r>
    </w:p>
    <w:p w14:paraId="60FF75E2" w14:textId="27ED5D89" w:rsidR="00471AF2" w:rsidRPr="0026386E" w:rsidRDefault="002B33E7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A few years ago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,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I c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haired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a half dozen public </w:t>
      </w:r>
      <w:proofErr w:type="gramStart"/>
      <w:r w:rsidR="00832F60">
        <w:rPr>
          <w:rFonts w:ascii="Arial Black" w:hAnsi="Arial Black" w:cstheme="minorHAnsi"/>
          <w:bCs/>
          <w:sz w:val="22"/>
          <w:szCs w:val="22"/>
        </w:rPr>
        <w:t xml:space="preserve">sessions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E84C5C">
        <w:rPr>
          <w:rFonts w:ascii="Arial Black" w:hAnsi="Arial Black" w:cstheme="minorHAnsi"/>
          <w:bCs/>
          <w:sz w:val="22"/>
          <w:szCs w:val="22"/>
        </w:rPr>
        <w:t>across</w:t>
      </w:r>
      <w:proofErr w:type="gramEnd"/>
      <w:r w:rsidR="00E84C5C">
        <w:rPr>
          <w:rFonts w:ascii="Arial Black" w:hAnsi="Arial Black" w:cstheme="minorHAnsi"/>
          <w:bCs/>
          <w:sz w:val="22"/>
          <w:szCs w:val="22"/>
        </w:rPr>
        <w:t xml:space="preserve"> PEI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about 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Pr="0026386E">
        <w:rPr>
          <w:rFonts w:ascii="Arial Black" w:hAnsi="Arial Black" w:cstheme="minorHAnsi"/>
          <w:bCs/>
          <w:sz w:val="22"/>
          <w:szCs w:val="22"/>
        </w:rPr>
        <w:t>education concerns of youth. Sometimes, discussions continued long after sessions closed. After one session,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a </w:t>
      </w:r>
      <w:r w:rsidRPr="0026386E">
        <w:rPr>
          <w:rFonts w:ascii="Arial Black" w:hAnsi="Arial Black" w:cstheme="minorHAnsi"/>
          <w:bCs/>
          <w:sz w:val="22"/>
          <w:szCs w:val="22"/>
        </w:rPr>
        <w:t>side discussion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 between two </w:t>
      </w:r>
      <w:proofErr w:type="gramStart"/>
      <w:r w:rsidR="00AF5C9F">
        <w:rPr>
          <w:rFonts w:ascii="Arial Black" w:hAnsi="Arial Black" w:cstheme="minorHAnsi"/>
          <w:bCs/>
          <w:sz w:val="22"/>
          <w:szCs w:val="22"/>
        </w:rPr>
        <w:t xml:space="preserve">trustees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turned</w:t>
      </w:r>
      <w:proofErr w:type="gramEnd"/>
      <w:r w:rsidRPr="0026386E">
        <w:rPr>
          <w:rFonts w:ascii="Arial Black" w:hAnsi="Arial Black" w:cstheme="minorHAnsi"/>
          <w:bCs/>
          <w:sz w:val="22"/>
          <w:szCs w:val="22"/>
        </w:rPr>
        <w:t xml:space="preserve"> to “structural impediments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>”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to better education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.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>A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recent reading of a World Bank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report </w:t>
      </w:r>
      <w:r w:rsidRPr="0026386E">
        <w:rPr>
          <w:rFonts w:ascii="Arial Black" w:hAnsi="Arial Black" w:cstheme="minorHAnsi"/>
          <w:bCs/>
          <w:sz w:val="22"/>
          <w:szCs w:val="22"/>
        </w:rPr>
        <w:t>on education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>, although not using the term “structur</w:t>
      </w:r>
      <w:r w:rsidR="00F91332">
        <w:rPr>
          <w:rFonts w:ascii="Arial Black" w:hAnsi="Arial Black" w:cstheme="minorHAnsi"/>
          <w:bCs/>
          <w:sz w:val="22"/>
          <w:szCs w:val="22"/>
        </w:rPr>
        <w:t>al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>”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,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 xml:space="preserve"> reminded me of trustee c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omments </w:t>
      </w:r>
      <w:r w:rsidR="00471AF2" w:rsidRPr="0026386E">
        <w:rPr>
          <w:rFonts w:ascii="Arial Black" w:hAnsi="Arial Black" w:cstheme="minorHAnsi"/>
          <w:bCs/>
          <w:sz w:val="22"/>
          <w:szCs w:val="22"/>
        </w:rPr>
        <w:t xml:space="preserve">and prompted this letter. </w:t>
      </w:r>
    </w:p>
    <w:p w14:paraId="70799F98" w14:textId="04EC83FB" w:rsidR="00471AF2" w:rsidRPr="0026386E" w:rsidRDefault="00471AF2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2FBBE7CF" w14:textId="23007CBE" w:rsidR="008D0479" w:rsidRPr="0026386E" w:rsidRDefault="00472575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By structural issues, I refer to</w:t>
      </w:r>
      <w:r w:rsidR="00D943AA" w:rsidRPr="0026386E">
        <w:rPr>
          <w:rFonts w:ascii="Arial Black" w:hAnsi="Arial Black" w:cstheme="minorHAnsi"/>
          <w:bCs/>
          <w:sz w:val="22"/>
          <w:szCs w:val="22"/>
        </w:rPr>
        <w:t xml:space="preserve"> “policies, procedures, culture, teachers, and physical </w:t>
      </w:r>
      <w:proofErr w:type="gramStart"/>
      <w:r w:rsidR="00D943AA" w:rsidRPr="0026386E">
        <w:rPr>
          <w:rFonts w:ascii="Arial Black" w:hAnsi="Arial Black" w:cstheme="minorHAnsi"/>
          <w:bCs/>
          <w:sz w:val="22"/>
          <w:szCs w:val="22"/>
        </w:rPr>
        <w:t>dimensions”  of</w:t>
      </w:r>
      <w:proofErr w:type="gramEnd"/>
      <w:r w:rsidR="00D943AA" w:rsidRPr="0026386E">
        <w:rPr>
          <w:rFonts w:ascii="Arial Black" w:hAnsi="Arial Black" w:cstheme="minorHAnsi"/>
          <w:bCs/>
          <w:sz w:val="22"/>
          <w:szCs w:val="22"/>
        </w:rPr>
        <w:t xml:space="preserve"> the educational framework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that interfere with educational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>quality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. </w:t>
      </w:r>
    </w:p>
    <w:p w14:paraId="607B84D7" w14:textId="77777777" w:rsidR="00E84C5C" w:rsidRDefault="00E84C5C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008FEE1B" w14:textId="582A0E82" w:rsidR="00471AF2" w:rsidRPr="0026386E" w:rsidRDefault="00CD6FA3" w:rsidP="00D943A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sz w:val="22"/>
          <w:szCs w:val="22"/>
        </w:rPr>
        <w:t>Examples:</w:t>
      </w:r>
    </w:p>
    <w:p w14:paraId="6BC363C1" w14:textId="04A21066" w:rsidR="00CC1D9E" w:rsidRPr="0026386E" w:rsidRDefault="00585EBB" w:rsidP="00CC1D9E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P</w:t>
      </w:r>
      <w:r w:rsidR="00CD6FA3" w:rsidRPr="0026386E">
        <w:rPr>
          <w:rFonts w:ascii="Arial Black" w:hAnsi="Arial Black" w:cstheme="minorHAnsi"/>
          <w:bCs/>
          <w:color w:val="C00000"/>
          <w:sz w:val="22"/>
          <w:szCs w:val="22"/>
        </w:rPr>
        <w:t>olitical filter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 xml:space="preserve">: Provincial Governments have a leadership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>r</w:t>
      </w:r>
      <w:r w:rsidR="00CD6FA3" w:rsidRPr="0026386E">
        <w:rPr>
          <w:rFonts w:ascii="Arial Black" w:hAnsi="Arial Black" w:cstheme="minorHAnsi"/>
          <w:bCs/>
          <w:sz w:val="22"/>
          <w:szCs w:val="22"/>
        </w:rPr>
        <w:t>ole in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encouraging, supporting and regulating education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. But embedding the </w:t>
      </w:r>
      <w:proofErr w:type="gramStart"/>
      <w:r w:rsidR="00440EC8" w:rsidRPr="0026386E">
        <w:rPr>
          <w:rFonts w:ascii="Arial Black" w:hAnsi="Arial Black" w:cstheme="minorHAnsi"/>
          <w:bCs/>
          <w:sz w:val="22"/>
          <w:szCs w:val="22"/>
        </w:rPr>
        <w:t>delivery  process</w:t>
      </w:r>
      <w:proofErr w:type="gramEnd"/>
      <w:r w:rsidR="00440EC8" w:rsidRPr="0026386E">
        <w:rPr>
          <w:rFonts w:ascii="Arial Black" w:hAnsi="Arial Black" w:cstheme="minorHAnsi"/>
          <w:bCs/>
          <w:sz w:val="22"/>
          <w:szCs w:val="22"/>
        </w:rPr>
        <w:t xml:space="preserve"> in a government </w:t>
      </w:r>
      <w:proofErr w:type="spellStart"/>
      <w:r w:rsidR="00440EC8" w:rsidRPr="0026386E">
        <w:rPr>
          <w:rFonts w:ascii="Arial Black" w:hAnsi="Arial Black" w:cstheme="minorHAnsi"/>
          <w:bCs/>
          <w:sz w:val="22"/>
          <w:szCs w:val="22"/>
        </w:rPr>
        <w:t>depa</w:t>
      </w:r>
      <w:proofErr w:type="spellEnd"/>
      <w:r w:rsidR="003A653B">
        <w:rPr>
          <w:rFonts w:ascii="Arial Black" w:hAnsi="Arial Black" w:cstheme="minorHAnsi"/>
          <w:bCs/>
          <w:sz w:val="22"/>
          <w:szCs w:val="22"/>
        </w:rPr>
        <w:t xml:space="preserve"> </w:t>
      </w:r>
      <w:proofErr w:type="spellStart"/>
      <w:r w:rsidR="0026386E">
        <w:rPr>
          <w:rFonts w:ascii="Arial Black" w:hAnsi="Arial Black" w:cstheme="minorHAnsi"/>
          <w:bCs/>
          <w:sz w:val="22"/>
          <w:szCs w:val="22"/>
        </w:rPr>
        <w:t>rtment</w:t>
      </w:r>
      <w:proofErr w:type="spellEnd"/>
      <w:r w:rsidR="0026386E">
        <w:rPr>
          <w:rFonts w:ascii="Arial Black" w:hAnsi="Arial Black" w:cstheme="minorHAnsi"/>
          <w:bCs/>
          <w:sz w:val="22"/>
          <w:szCs w:val="22"/>
        </w:rPr>
        <w:t xml:space="preserve"> seem to simply add to the bureaucracy.</w:t>
      </w:r>
      <w:r w:rsidR="00D042C6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2F60">
        <w:rPr>
          <w:rFonts w:ascii="Arial Black" w:hAnsi="Arial Black" w:cstheme="minorHAnsi"/>
          <w:bCs/>
          <w:sz w:val="22"/>
          <w:szCs w:val="22"/>
        </w:rPr>
        <w:t>Our health system, I suggest, has been able to support professional service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with </w:t>
      </w:r>
      <w:r w:rsidR="00E84C5C">
        <w:rPr>
          <w:rFonts w:ascii="Arial Black" w:hAnsi="Arial Black" w:cstheme="minorHAnsi"/>
          <w:bCs/>
          <w:sz w:val="22"/>
          <w:szCs w:val="22"/>
        </w:rPr>
        <w:t>lesser go</w:t>
      </w:r>
      <w:r w:rsidR="00832F60">
        <w:rPr>
          <w:rFonts w:ascii="Arial Black" w:hAnsi="Arial Black" w:cstheme="minorHAnsi"/>
          <w:bCs/>
          <w:sz w:val="22"/>
          <w:szCs w:val="22"/>
        </w:rPr>
        <w:t>vernment interference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 than is the case for education.</w:t>
      </w:r>
    </w:p>
    <w:p w14:paraId="1371AD0E" w14:textId="0E45CCD8" w:rsidR="00585EBB" w:rsidRPr="0084232A" w:rsidRDefault="00D042C6" w:rsidP="00E84C5C">
      <w:pPr>
        <w:pStyle w:val="ListParagraph"/>
        <w:numPr>
          <w:ilvl w:val="0"/>
          <w:numId w:val="34"/>
        </w:numPr>
        <w:jc w:val="both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Vision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: compared to   my arrival on PEI fifty years ago,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PEI education </w:t>
      </w:r>
      <w:r w:rsidR="00440EC8" w:rsidRPr="0026386E">
        <w:rPr>
          <w:rFonts w:ascii="Arial Black" w:hAnsi="Arial Black" w:cstheme="minorHAnsi"/>
          <w:bCs/>
          <w:sz w:val="22"/>
          <w:szCs w:val="22"/>
        </w:rPr>
        <w:t>d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ocuments indicate a narrow</w:t>
      </w:r>
      <w:r w:rsidR="00832F60">
        <w:rPr>
          <w:rFonts w:ascii="Arial Black" w:hAnsi="Arial Black" w:cstheme="minorHAnsi"/>
          <w:bCs/>
          <w:sz w:val="22"/>
          <w:szCs w:val="22"/>
        </w:rPr>
        <w:t>ing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view of education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;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in </w:t>
      </w:r>
      <w:proofErr w:type="gramStart"/>
      <w:r w:rsidR="00832F60">
        <w:rPr>
          <w:rFonts w:ascii="Arial Black" w:hAnsi="Arial Black" w:cstheme="minorHAnsi"/>
          <w:bCs/>
          <w:sz w:val="22"/>
          <w:szCs w:val="22"/>
        </w:rPr>
        <w:t>fac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t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E84C5C">
        <w:rPr>
          <w:rFonts w:ascii="Arial Black" w:hAnsi="Arial Black" w:cstheme="minorHAnsi"/>
          <w:bCs/>
          <w:sz w:val="22"/>
          <w:szCs w:val="22"/>
        </w:rPr>
        <w:t>it</w:t>
      </w:r>
      <w:proofErr w:type="gramEnd"/>
      <w:r w:rsidR="00E84C5C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seems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that the Department </w:t>
      </w:r>
      <w:r w:rsidR="00832F60">
        <w:rPr>
          <w:rFonts w:ascii="Arial Black" w:hAnsi="Arial Black" w:cstheme="minorHAnsi"/>
          <w:bCs/>
          <w:sz w:val="22"/>
          <w:szCs w:val="22"/>
        </w:rPr>
        <w:t xml:space="preserve">now </w:t>
      </w:r>
      <w:r w:rsidR="00B40078" w:rsidRPr="0026386E">
        <w:rPr>
          <w:rFonts w:ascii="Arial Black" w:hAnsi="Arial Black" w:cstheme="minorHAnsi"/>
          <w:bCs/>
          <w:sz w:val="22"/>
          <w:szCs w:val="22"/>
        </w:rPr>
        <w:t xml:space="preserve">views 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going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 t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>o school and getting an education a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>s</w:t>
      </w:r>
      <w:r w:rsidR="00F2204E" w:rsidRPr="0026386E">
        <w:rPr>
          <w:rFonts w:ascii="Arial Black" w:hAnsi="Arial Black" w:cstheme="minorHAnsi"/>
          <w:bCs/>
          <w:sz w:val="22"/>
          <w:szCs w:val="22"/>
        </w:rPr>
        <w:t xml:space="preserve"> one and the same.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C13193" w:rsidRPr="0026386E">
        <w:rPr>
          <w:rFonts w:ascii="Arial Black" w:hAnsi="Arial Black" w:cstheme="minorHAnsi"/>
          <w:bCs/>
          <w:sz w:val="22"/>
          <w:szCs w:val="22"/>
        </w:rPr>
        <w:t>Not so says the World Bank, a large funder of public education throughout the developing world</w:t>
      </w:r>
      <w:r w:rsidR="0026386E">
        <w:rPr>
          <w:rFonts w:ascii="Arial Black" w:hAnsi="Arial Black" w:cstheme="minorHAnsi"/>
          <w:bCs/>
          <w:sz w:val="22"/>
          <w:szCs w:val="22"/>
        </w:rPr>
        <w:t xml:space="preserve">.  </w:t>
      </w:r>
    </w:p>
    <w:p w14:paraId="2637AE12" w14:textId="2A6760F5" w:rsidR="00440EC8" w:rsidRPr="0026386E" w:rsidRDefault="0086467A" w:rsidP="00E84C5C">
      <w:pPr>
        <w:pStyle w:val="ListParagraph"/>
        <w:numPr>
          <w:ilvl w:val="0"/>
          <w:numId w:val="34"/>
        </w:numPr>
        <w:jc w:val="both"/>
        <w:rPr>
          <w:rFonts w:ascii="Arial Black" w:hAnsi="Arial Black" w:cstheme="minorHAnsi"/>
          <w:bCs/>
          <w:sz w:val="22"/>
          <w:szCs w:val="22"/>
        </w:rPr>
      </w:pPr>
      <w:r w:rsidRPr="0026386E">
        <w:rPr>
          <w:rFonts w:ascii="Arial Black" w:hAnsi="Arial Black" w:cstheme="minorHAnsi"/>
          <w:bCs/>
          <w:color w:val="C00000"/>
          <w:sz w:val="22"/>
          <w:szCs w:val="22"/>
        </w:rPr>
        <w:t>Professional Autonomy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: 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the OECD (who gives us PISA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proofErr w:type="gramStart"/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tests) 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tell</w:t>
      </w:r>
      <w:proofErr w:type="gramEnd"/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us that students in schools where the school has autonomy </w:t>
      </w:r>
      <w:r w:rsidR="00F91332">
        <w:rPr>
          <w:rFonts w:ascii="Arial Black" w:hAnsi="Arial Black" w:cstheme="minorHAnsi"/>
          <w:bCs/>
          <w:sz w:val="22"/>
          <w:szCs w:val="22"/>
        </w:rPr>
        <w:t>for a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school’s day to day operation</w:t>
      </w:r>
      <w:r w:rsidR="00F91332">
        <w:rPr>
          <w:rFonts w:ascii="Arial Black" w:hAnsi="Arial Black" w:cstheme="minorHAnsi"/>
          <w:bCs/>
          <w:sz w:val="22"/>
          <w:szCs w:val="22"/>
        </w:rPr>
        <w:t>,</w:t>
      </w:r>
      <w:r w:rsidR="00C96ECD" w:rsidRPr="0026386E">
        <w:rPr>
          <w:rFonts w:ascii="Arial Black" w:hAnsi="Arial Black" w:cstheme="minorHAnsi"/>
          <w:bCs/>
          <w:sz w:val="22"/>
          <w:szCs w:val="22"/>
        </w:rPr>
        <w:t xml:space="preserve"> do better on PISA test</w:t>
      </w:r>
      <w:r w:rsidR="0084232A">
        <w:rPr>
          <w:rFonts w:ascii="Arial Black" w:hAnsi="Arial Black" w:cstheme="minorHAnsi"/>
          <w:bCs/>
          <w:sz w:val="22"/>
          <w:szCs w:val="22"/>
        </w:rPr>
        <w:t>s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 than </w:t>
      </w:r>
      <w:proofErr w:type="spellStart"/>
      <w:r w:rsidR="00E84C5C">
        <w:rPr>
          <w:rFonts w:ascii="Arial Black" w:hAnsi="Arial Black" w:cstheme="minorHAnsi"/>
          <w:bCs/>
          <w:sz w:val="22"/>
          <w:szCs w:val="22"/>
        </w:rPr>
        <w:t>olther</w:t>
      </w:r>
      <w:proofErr w:type="spellEnd"/>
      <w:r w:rsidR="00E84C5C">
        <w:rPr>
          <w:rFonts w:ascii="Arial Black" w:hAnsi="Arial Black" w:cstheme="minorHAnsi"/>
          <w:bCs/>
          <w:sz w:val="22"/>
          <w:szCs w:val="22"/>
        </w:rPr>
        <w:t xml:space="preserve"> students</w:t>
      </w:r>
      <w:r w:rsidR="00F91332">
        <w:rPr>
          <w:rFonts w:ascii="Arial Black" w:hAnsi="Arial Black" w:cstheme="minorHAnsi"/>
          <w:bCs/>
          <w:sz w:val="22"/>
          <w:szCs w:val="22"/>
        </w:rPr>
        <w:t>. I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nformal evidence suggest that </w:t>
      </w:r>
      <w:proofErr w:type="gramStart"/>
      <w:r w:rsidR="0084232A">
        <w:rPr>
          <w:rFonts w:ascii="Arial Black" w:hAnsi="Arial Black" w:cstheme="minorHAnsi"/>
          <w:bCs/>
          <w:sz w:val="22"/>
          <w:szCs w:val="22"/>
        </w:rPr>
        <w:t xml:space="preserve">neither 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>p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>rincipals</w:t>
      </w:r>
      <w:proofErr w:type="gramEnd"/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>n</w:t>
      </w:r>
      <w:r w:rsidR="001E4CD0" w:rsidRPr="0026386E">
        <w:rPr>
          <w:rFonts w:ascii="Arial Black" w:hAnsi="Arial Black" w:cstheme="minorHAnsi"/>
          <w:bCs/>
          <w:sz w:val="22"/>
          <w:szCs w:val="22"/>
        </w:rPr>
        <w:t xml:space="preserve">or teachers </w:t>
      </w:r>
      <w:r w:rsidR="0084232A">
        <w:rPr>
          <w:rFonts w:ascii="Arial Black" w:hAnsi="Arial Black" w:cstheme="minorHAnsi"/>
          <w:bCs/>
          <w:sz w:val="22"/>
          <w:szCs w:val="22"/>
        </w:rPr>
        <w:t xml:space="preserve">in PEI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have </w:t>
      </w:r>
      <w:r w:rsidR="008D0479" w:rsidRPr="0026386E">
        <w:rPr>
          <w:rFonts w:ascii="Arial Black" w:hAnsi="Arial Black" w:cstheme="minorHAnsi"/>
          <w:bCs/>
          <w:sz w:val="22"/>
          <w:szCs w:val="22"/>
        </w:rPr>
        <w:t xml:space="preserve">much </w:t>
      </w:r>
      <w:r w:rsidRPr="0026386E">
        <w:rPr>
          <w:rFonts w:ascii="Arial Black" w:hAnsi="Arial Black" w:cstheme="minorHAnsi"/>
          <w:bCs/>
          <w:sz w:val="22"/>
          <w:szCs w:val="22"/>
        </w:rPr>
        <w:t xml:space="preserve">freedom even </w:t>
      </w:r>
      <w:r w:rsidR="0084232A">
        <w:rPr>
          <w:rFonts w:ascii="Arial Black" w:hAnsi="Arial Black" w:cstheme="minorHAnsi"/>
          <w:bCs/>
          <w:sz w:val="22"/>
          <w:szCs w:val="22"/>
        </w:rPr>
        <w:t xml:space="preserve">in </w:t>
      </w:r>
      <w:r w:rsidRPr="0026386E">
        <w:rPr>
          <w:rFonts w:ascii="Arial Black" w:hAnsi="Arial Black" w:cstheme="minorHAnsi"/>
          <w:bCs/>
          <w:sz w:val="22"/>
          <w:szCs w:val="22"/>
        </w:rPr>
        <w:t>professional matters.</w:t>
      </w:r>
    </w:p>
    <w:p w14:paraId="1957E3C6" w14:textId="6E4C4C1B" w:rsidR="00D943AA" w:rsidRDefault="0086467A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1D5088">
        <w:rPr>
          <w:rFonts w:ascii="Arial Black" w:hAnsi="Arial Black" w:cstheme="minorHAnsi"/>
          <w:bCs/>
          <w:color w:val="C00000"/>
          <w:sz w:val="22"/>
          <w:szCs w:val="22"/>
        </w:rPr>
        <w:t>Accountability:</w:t>
      </w:r>
      <w:r w:rsidRPr="001D5088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is a </w:t>
      </w:r>
      <w:r w:rsidR="00A825F3" w:rsidRPr="001D5088">
        <w:rPr>
          <w:rFonts w:ascii="Arial Black" w:hAnsi="Arial Black" w:cstheme="minorHAnsi"/>
          <w:bCs/>
          <w:sz w:val="22"/>
          <w:szCs w:val="22"/>
        </w:rPr>
        <w:t xml:space="preserve">“duty to report (give account of) on events, tasks and experiences.  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 xml:space="preserve">The </w:t>
      </w:r>
      <w:r w:rsidR="00E84C5C">
        <w:rPr>
          <w:rFonts w:ascii="Arial Black" w:hAnsi="Arial Black" w:cstheme="minorHAnsi"/>
          <w:bCs/>
          <w:sz w:val="22"/>
          <w:szCs w:val="22"/>
        </w:rPr>
        <w:t xml:space="preserve">education task </w:t>
      </w:r>
      <w:proofErr w:type="spellStart"/>
      <w:r w:rsidR="00D56AB2" w:rsidRPr="001D5088">
        <w:rPr>
          <w:rFonts w:ascii="Arial Black" w:hAnsi="Arial Black" w:cstheme="minorHAnsi"/>
          <w:bCs/>
          <w:sz w:val="22"/>
          <w:szCs w:val="22"/>
        </w:rPr>
        <w:t>task</w:t>
      </w:r>
      <w:proofErr w:type="spellEnd"/>
      <w:r w:rsidR="00D56AB2" w:rsidRPr="001D5088">
        <w:rPr>
          <w:rFonts w:ascii="Arial Black" w:hAnsi="Arial Black" w:cstheme="minorHAnsi"/>
          <w:bCs/>
          <w:sz w:val="22"/>
          <w:szCs w:val="22"/>
        </w:rPr>
        <w:t xml:space="preserve"> is to help Islanders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 gain 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>skills</w:t>
      </w:r>
      <w:r w:rsidR="0084232A" w:rsidRPr="001D5088">
        <w:rPr>
          <w:rFonts w:ascii="Arial Black" w:hAnsi="Arial Black" w:cstheme="minorHAnsi"/>
          <w:bCs/>
          <w:sz w:val="22"/>
          <w:szCs w:val="22"/>
        </w:rPr>
        <w:t xml:space="preserve">, knowledge and attitudes </w:t>
      </w:r>
      <w:r w:rsidR="001D5088" w:rsidRPr="001D5088">
        <w:rPr>
          <w:rFonts w:ascii="Arial Black" w:hAnsi="Arial Black" w:cstheme="minorHAnsi"/>
          <w:bCs/>
          <w:sz w:val="22"/>
          <w:szCs w:val="22"/>
        </w:rPr>
        <w:t>of value to their and our futures. Re</w:t>
      </w:r>
      <w:r w:rsidR="00D56AB2" w:rsidRPr="001D5088">
        <w:rPr>
          <w:rFonts w:ascii="Arial Black" w:hAnsi="Arial Black" w:cstheme="minorHAnsi"/>
          <w:bCs/>
          <w:sz w:val="22"/>
          <w:szCs w:val="22"/>
        </w:rPr>
        <w:t>porting</w:t>
      </w:r>
      <w:r w:rsidR="001D5088" w:rsidRPr="001D5088">
        <w:rPr>
          <w:rFonts w:ascii="Arial Black" w:hAnsi="Arial Black" w:cstheme="minorHAnsi"/>
          <w:bCs/>
          <w:sz w:val="22"/>
          <w:szCs w:val="22"/>
        </w:rPr>
        <w:t xml:space="preserve">, however. Is mostly about the operation of schools.  </w:t>
      </w:r>
    </w:p>
    <w:p w14:paraId="030B9039" w14:textId="7C15F757" w:rsidR="00B558B8" w:rsidRPr="00B558B8" w:rsidRDefault="00F91332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Culture: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Although not widely </w:t>
      </w:r>
      <w:r w:rsidR="00CE27AF">
        <w:rPr>
          <w:rFonts w:ascii="Arial Black" w:hAnsi="Arial Black" w:cstheme="minorHAnsi"/>
          <w:bCs/>
          <w:sz w:val="22"/>
          <w:szCs w:val="22"/>
        </w:rPr>
        <w:t>mentioned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, “the fear factor” is alive and well on PEI.  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In </w:t>
      </w:r>
      <w:proofErr w:type="gramStart"/>
      <w:r w:rsidR="00AF5C9F">
        <w:rPr>
          <w:rFonts w:ascii="Arial Black" w:hAnsi="Arial Black" w:cstheme="minorHAnsi"/>
          <w:bCs/>
          <w:sz w:val="22"/>
          <w:szCs w:val="22"/>
        </w:rPr>
        <w:t>fact</w:t>
      </w:r>
      <w:proofErr w:type="gramEnd"/>
      <w:r w:rsidR="00CE27AF"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AF5C9F">
        <w:rPr>
          <w:rFonts w:ascii="Arial Black" w:hAnsi="Arial Black" w:cstheme="minorHAnsi"/>
          <w:bCs/>
          <w:sz w:val="22"/>
          <w:szCs w:val="22"/>
        </w:rPr>
        <w:t xml:space="preserve">it has </w:t>
      </w:r>
      <w:r w:rsidR="00B558B8">
        <w:rPr>
          <w:rFonts w:ascii="Arial Black" w:hAnsi="Arial Black" w:cstheme="minorHAnsi"/>
          <w:bCs/>
          <w:sz w:val="22"/>
          <w:szCs w:val="22"/>
        </w:rPr>
        <w:t>It’s come up in discuss</w:t>
      </w:r>
      <w:r w:rsidR="00CE27AF">
        <w:rPr>
          <w:rFonts w:ascii="Arial Black" w:hAnsi="Arial Black" w:cstheme="minorHAnsi"/>
          <w:bCs/>
          <w:sz w:val="22"/>
          <w:szCs w:val="22"/>
        </w:rPr>
        <w:t>ions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in recent days.  To </w:t>
      </w:r>
      <w:r w:rsidR="00B558B8">
        <w:rPr>
          <w:rFonts w:ascii="Arial Black" w:hAnsi="Arial Black" w:cstheme="minorHAnsi"/>
          <w:bCs/>
          <w:sz w:val="22"/>
          <w:szCs w:val="22"/>
        </w:rPr>
        <w:lastRenderedPageBreak/>
        <w:t>paraphrase on</w:t>
      </w:r>
      <w:r w:rsidR="00AF5C9F">
        <w:rPr>
          <w:rFonts w:ascii="Arial Black" w:hAnsi="Arial Black" w:cstheme="minorHAnsi"/>
          <w:bCs/>
          <w:sz w:val="22"/>
          <w:szCs w:val="22"/>
        </w:rPr>
        <w:t>e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administ</w:t>
      </w:r>
      <w:r w:rsidR="00AF5C9F">
        <w:rPr>
          <w:rFonts w:ascii="Arial Black" w:hAnsi="Arial Black" w:cstheme="minorHAnsi"/>
          <w:bCs/>
          <w:sz w:val="22"/>
          <w:szCs w:val="22"/>
        </w:rPr>
        <w:t>ra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tor “anyone who plan to live and teach on PEI will not speak openly about 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desiring </w:t>
      </w:r>
      <w:r w:rsidR="00B558B8">
        <w:rPr>
          <w:rFonts w:ascii="Arial Black" w:hAnsi="Arial Black" w:cstheme="minorHAnsi"/>
          <w:bCs/>
          <w:sz w:val="22"/>
          <w:szCs w:val="22"/>
        </w:rPr>
        <w:t>change</w:t>
      </w:r>
      <w:proofErr w:type="gramStart"/>
      <w:r w:rsidR="00B558B8">
        <w:rPr>
          <w:rFonts w:ascii="Arial Black" w:hAnsi="Arial Black" w:cstheme="minorHAnsi"/>
          <w:bCs/>
          <w:sz w:val="22"/>
          <w:szCs w:val="22"/>
        </w:rPr>
        <w:t>” .</w:t>
      </w:r>
      <w:proofErr w:type="gramEnd"/>
      <w:r w:rsidR="00B558B8">
        <w:rPr>
          <w:rFonts w:ascii="Arial Black" w:hAnsi="Arial Black" w:cstheme="minorHAnsi"/>
          <w:bCs/>
          <w:sz w:val="22"/>
          <w:szCs w:val="22"/>
        </w:rPr>
        <w:t xml:space="preserve">  Some time ago, one small business</w:t>
      </w:r>
      <w:r w:rsidR="00AF5C9F">
        <w:rPr>
          <w:rFonts w:ascii="Arial Black" w:hAnsi="Arial Black" w:cstheme="minorHAnsi"/>
          <w:bCs/>
          <w:sz w:val="22"/>
          <w:szCs w:val="22"/>
        </w:rPr>
        <w:t>owner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declined an invitation to participat</w:t>
      </w:r>
      <w:r w:rsidR="00CE27AF">
        <w:rPr>
          <w:rFonts w:ascii="Arial Black" w:hAnsi="Arial Black" w:cstheme="minorHAnsi"/>
          <w:bCs/>
          <w:sz w:val="22"/>
          <w:szCs w:val="22"/>
        </w:rPr>
        <w:t>e</w:t>
      </w:r>
      <w:r w:rsidR="00B558B8">
        <w:rPr>
          <w:rFonts w:ascii="Arial Black" w:hAnsi="Arial Black" w:cstheme="minorHAnsi"/>
          <w:bCs/>
          <w:sz w:val="22"/>
          <w:szCs w:val="22"/>
        </w:rPr>
        <w:t xml:space="preserve"> in an education activity because he “gets small </w:t>
      </w:r>
      <w:proofErr w:type="gramStart"/>
      <w:r w:rsidR="00B558B8">
        <w:rPr>
          <w:rFonts w:ascii="Arial Black" w:hAnsi="Arial Black" w:cstheme="minorHAnsi"/>
          <w:bCs/>
          <w:sz w:val="22"/>
          <w:szCs w:val="22"/>
        </w:rPr>
        <w:t xml:space="preserve">contracts </w:t>
      </w:r>
      <w:r>
        <w:rPr>
          <w:rFonts w:ascii="Arial Black" w:hAnsi="Arial Black" w:cstheme="minorHAnsi"/>
          <w:bCs/>
          <w:sz w:val="22"/>
          <w:szCs w:val="22"/>
        </w:rPr>
        <w:t xml:space="preserve"> </w:t>
      </w:r>
      <w:r w:rsidR="00B558B8">
        <w:rPr>
          <w:rFonts w:ascii="Arial Black" w:hAnsi="Arial Black" w:cstheme="minorHAnsi"/>
          <w:bCs/>
          <w:sz w:val="22"/>
          <w:szCs w:val="22"/>
        </w:rPr>
        <w:t>with</w:t>
      </w:r>
      <w:proofErr w:type="gramEnd"/>
      <w:r w:rsidR="00B558B8">
        <w:rPr>
          <w:rFonts w:ascii="Arial Black" w:hAnsi="Arial Black" w:cstheme="minorHAnsi"/>
          <w:bCs/>
          <w:sz w:val="22"/>
          <w:szCs w:val="22"/>
        </w:rPr>
        <w:t xml:space="preserve"> the Province.”</w:t>
      </w:r>
    </w:p>
    <w:p w14:paraId="7465BBBC" w14:textId="058C43D5" w:rsidR="00F91332" w:rsidRDefault="00F91332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>
        <w:rPr>
          <w:rFonts w:ascii="Arial Black" w:hAnsi="Arial Black" w:cstheme="minorHAnsi"/>
          <w:bCs/>
          <w:color w:val="C00000"/>
          <w:sz w:val="22"/>
          <w:szCs w:val="22"/>
        </w:rPr>
        <w:t>Product or service</w:t>
      </w:r>
      <w:r w:rsidR="004D6C61">
        <w:rPr>
          <w:rFonts w:ascii="Arial Black" w:hAnsi="Arial Black" w:cstheme="minorHAnsi"/>
          <w:bCs/>
          <w:color w:val="C00000"/>
          <w:sz w:val="22"/>
          <w:szCs w:val="22"/>
        </w:rPr>
        <w:t>: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 D</w:t>
      </w:r>
      <w:r w:rsidR="004D6C61" w:rsidRPr="004D6C61">
        <w:rPr>
          <w:rFonts w:ascii="Arial Black" w:hAnsi="Arial Black" w:cstheme="minorHAnsi"/>
          <w:bCs/>
          <w:sz w:val="22"/>
          <w:szCs w:val="22"/>
        </w:rPr>
        <w:t xml:space="preserve">ictionaries that I consult consider education to be a service to 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>people who want</w:t>
      </w:r>
      <w:r w:rsidR="00AF5C9F">
        <w:rPr>
          <w:rFonts w:ascii="Arial Black" w:hAnsi="Arial Black" w:cstheme="minorHAnsi"/>
          <w:bCs/>
          <w:sz w:val="22"/>
          <w:szCs w:val="22"/>
        </w:rPr>
        <w:t>/need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 xml:space="preserve"> to learn.  My sense of what’s happening, however, is that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 instead, 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 xml:space="preserve">education has become a product. As a result, much of focus is on years, days 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>h</w:t>
      </w:r>
      <w:r w:rsidR="004D6C61" w:rsidRPr="00FE17E8">
        <w:rPr>
          <w:rFonts w:ascii="Arial Black" w:hAnsi="Arial Black" w:cstheme="minorHAnsi"/>
          <w:bCs/>
          <w:sz w:val="22"/>
          <w:szCs w:val="22"/>
        </w:rPr>
        <w:t>ours of schooling, credits, courses, diplomas and degrees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 xml:space="preserve">.  Employers use degrees and diplomas as a screening device. </w:t>
      </w:r>
      <w:r w:rsidR="00FE17E8">
        <w:rPr>
          <w:rFonts w:ascii="Arial Black" w:hAnsi="Arial Black" w:cstheme="minorHAnsi"/>
          <w:bCs/>
          <w:sz w:val="22"/>
          <w:szCs w:val="22"/>
        </w:rPr>
        <w:t xml:space="preserve">Credentialling may be likened to a huge Board game.  </w:t>
      </w:r>
      <w:r w:rsidR="00FE17E8" w:rsidRPr="00FE17E8">
        <w:rPr>
          <w:rFonts w:ascii="Arial Black" w:hAnsi="Arial Black" w:cstheme="minorHAnsi"/>
          <w:bCs/>
          <w:sz w:val="22"/>
          <w:szCs w:val="22"/>
        </w:rPr>
        <w:t>In the word of one writer, employment does not require degrees but employers do.</w:t>
      </w:r>
    </w:p>
    <w:p w14:paraId="13700E47" w14:textId="7F488225" w:rsidR="00AF5C9F" w:rsidRPr="00CE27AF" w:rsidRDefault="00191A5F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Work ready education for employment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 – public educators have not been active supporters of technical and vocational education; leadership in education for work rested with the government of Canada.  </w:t>
      </w:r>
      <w:r w:rsidR="00CE27AF">
        <w:rPr>
          <w:rFonts w:ascii="Arial Black" w:hAnsi="Arial Black" w:cstheme="minorHAnsi"/>
          <w:bCs/>
          <w:sz w:val="22"/>
          <w:szCs w:val="22"/>
        </w:rPr>
        <w:t xml:space="preserve">Unfortunately, the federal government has vacated, or been squeezed out of its leadership role.  </w:t>
      </w:r>
    </w:p>
    <w:p w14:paraId="214FC972" w14:textId="1BB5C413" w:rsidR="0036233F" w:rsidRPr="00CE27AF" w:rsidRDefault="00AF5C9F" w:rsidP="00E84C5C">
      <w:pPr>
        <w:pStyle w:val="ListParagraph"/>
        <w:numPr>
          <w:ilvl w:val="0"/>
          <w:numId w:val="34"/>
        </w:num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Colleague</w:t>
      </w:r>
      <w:r w:rsidR="009B419F" w:rsidRPr="00CE27AF">
        <w:rPr>
          <w:rFonts w:ascii="Arial Black" w:hAnsi="Arial Black" w:cstheme="minorHAnsi"/>
          <w:bCs/>
          <w:sz w:val="22"/>
          <w:szCs w:val="22"/>
        </w:rPr>
        <w:t>s</w:t>
      </w:r>
      <w:r w:rsidRPr="00CE27AF">
        <w:rPr>
          <w:rFonts w:ascii="Arial Black" w:hAnsi="Arial Black" w:cstheme="minorHAnsi"/>
          <w:bCs/>
          <w:sz w:val="22"/>
          <w:szCs w:val="22"/>
        </w:rPr>
        <w:t xml:space="preserve"> often said, training for employment is not </w:t>
      </w:r>
      <w:proofErr w:type="spellStart"/>
      <w:r w:rsidRPr="00CE27AF">
        <w:rPr>
          <w:rFonts w:ascii="Arial Black" w:hAnsi="Arial Black" w:cstheme="minorHAnsi"/>
          <w:bCs/>
          <w:sz w:val="22"/>
          <w:szCs w:val="22"/>
        </w:rPr>
        <w:t>valued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>Unfortunately</w:t>
      </w:r>
      <w:proofErr w:type="spellEnd"/>
      <w:r w:rsidR="002976DE" w:rsidRPr="00CE27AF">
        <w:rPr>
          <w:rFonts w:ascii="Arial Black" w:hAnsi="Arial Black" w:cstheme="minorHAnsi"/>
          <w:bCs/>
          <w:sz w:val="22"/>
          <w:szCs w:val="22"/>
        </w:rPr>
        <w:t>, however, the Federal government has vacated the leadership r</w:t>
      </w:r>
      <w:r w:rsidRPr="00CE27AF">
        <w:rPr>
          <w:rFonts w:ascii="Arial Black" w:hAnsi="Arial Black" w:cstheme="minorHAnsi"/>
          <w:bCs/>
          <w:sz w:val="22"/>
          <w:szCs w:val="22"/>
        </w:rPr>
        <w:t>o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le and simply transfers money to </w:t>
      </w:r>
      <w:r w:rsidR="002976DE" w:rsidRPr="00CE27AF">
        <w:rPr>
          <w:rFonts w:ascii="Arial Black" w:hAnsi="Arial Black" w:cstheme="minorHAnsi"/>
          <w:bCs/>
          <w:sz w:val="22"/>
          <w:szCs w:val="22"/>
        </w:rPr>
        <w:t xml:space="preserve">the Provinces.  </w:t>
      </w:r>
      <w:r w:rsidR="00867542" w:rsidRPr="00CE27AF">
        <w:rPr>
          <w:rFonts w:ascii="Arial Black" w:hAnsi="Arial Black" w:cstheme="minorHAnsi"/>
          <w:bCs/>
          <w:sz w:val="22"/>
          <w:szCs w:val="22"/>
        </w:rPr>
        <w:t>The change is now being felt.</w:t>
      </w:r>
      <w:r w:rsidR="0036233F" w:rsidRPr="00CE27AF">
        <w:rPr>
          <w:rFonts w:ascii="Arial Black" w:hAnsi="Arial Black" w:cstheme="minorHAnsi"/>
          <w:bCs/>
          <w:sz w:val="22"/>
          <w:szCs w:val="22"/>
        </w:rPr>
        <w:t xml:space="preserve"> Still encounter Islanders who decry the loss of PVI and PCVH</w:t>
      </w:r>
      <w:r w:rsidR="00CE27AF">
        <w:rPr>
          <w:rFonts w:ascii="Arial Black" w:hAnsi="Arial Black" w:cstheme="minorHAnsi"/>
          <w:bCs/>
          <w:sz w:val="22"/>
          <w:szCs w:val="22"/>
        </w:rPr>
        <w:t>S</w:t>
      </w:r>
      <w:r w:rsidR="0036233F" w:rsidRPr="00CE27AF">
        <w:rPr>
          <w:rFonts w:ascii="Arial Black" w:hAnsi="Arial Black" w:cstheme="minorHAnsi"/>
          <w:bCs/>
          <w:sz w:val="22"/>
          <w:szCs w:val="22"/>
        </w:rPr>
        <w:t xml:space="preserve"> as training grounds for business entrepreneurs</w:t>
      </w:r>
    </w:p>
    <w:p w14:paraId="75613478" w14:textId="77777777" w:rsidR="004D6C61" w:rsidRPr="00CE27AF" w:rsidRDefault="004D6C61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22"/>
          <w:szCs w:val="22"/>
        </w:rPr>
      </w:pPr>
    </w:p>
    <w:p w14:paraId="7A855E69" w14:textId="1D91972C" w:rsidR="00EA7D96" w:rsidRPr="001D5088" w:rsidRDefault="00EA7D96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CE27AF">
        <w:rPr>
          <w:rFonts w:ascii="Arial Black" w:hAnsi="Arial Black" w:cstheme="minorHAnsi"/>
          <w:bCs/>
          <w:sz w:val="22"/>
          <w:szCs w:val="22"/>
        </w:rPr>
        <w:t>In 2015, Education 20/20 called for</w:t>
      </w:r>
      <w:r w:rsidRPr="00FE17E8">
        <w:rPr>
          <w:rFonts w:ascii="Arial Black" w:hAnsi="Arial Black" w:cstheme="minorHAnsi"/>
          <w:bCs/>
          <w:sz w:val="22"/>
          <w:szCs w:val="22"/>
        </w:rPr>
        <w:t xml:space="preserve"> </w:t>
      </w:r>
      <w:r w:rsidRPr="0026386E">
        <w:rPr>
          <w:rFonts w:ascii="Arial Black" w:hAnsi="Arial Black" w:cstheme="minorHAnsi"/>
          <w:bCs/>
          <w:sz w:val="22"/>
          <w:szCs w:val="22"/>
        </w:rPr>
        <w:t>a “clear and compelling</w:t>
      </w:r>
      <w:r w:rsidR="00FE0267" w:rsidRPr="0026386E">
        <w:rPr>
          <w:rFonts w:ascii="Arial Black" w:hAnsi="Arial Black" w:cstheme="minorHAnsi"/>
          <w:bCs/>
          <w:sz w:val="22"/>
          <w:szCs w:val="22"/>
        </w:rPr>
        <w:t>” vision of education.  If we want to improve our education system, that is still the place to start.</w:t>
      </w:r>
    </w:p>
    <w:p w14:paraId="2A88FE5F" w14:textId="0A264DDA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Don Glendenning, Editor</w:t>
      </w:r>
    </w:p>
    <w:p w14:paraId="6493481E" w14:textId="23C01927" w:rsidR="0057377A" w:rsidRPr="001D5088" w:rsidRDefault="00A66E45" w:rsidP="0057377A">
      <w:pPr>
        <w:shd w:val="clear" w:color="auto" w:fill="FFFFFF"/>
        <w:suppressAutoHyphens w:val="0"/>
        <w:autoSpaceDN/>
        <w:ind w:right="16"/>
        <w:contextualSpacing/>
        <w:jc w:val="both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----------------------------------------------------------</w:t>
      </w:r>
    </w:p>
    <w:p w14:paraId="01429D4A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Education 20/20 Inc.</w:t>
      </w:r>
    </w:p>
    <w:p w14:paraId="7398D30E" w14:textId="77777777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101, rue Kent, B.P. 624</w:t>
      </w:r>
    </w:p>
    <w:p w14:paraId="48E5C29D" w14:textId="0E39949C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/ Charlottetown (Î.-P.-É.)  C1A 1M0</w:t>
      </w:r>
    </w:p>
    <w:p w14:paraId="3167D016" w14:textId="7D92C01C" w:rsidR="0057377A" w:rsidRPr="001D5088" w:rsidRDefault="0057377A" w:rsidP="0057377A">
      <w:pPr>
        <w:shd w:val="clear" w:color="auto" w:fill="FFFFFF"/>
        <w:suppressAutoHyphens w:val="0"/>
        <w:autoSpaceDN/>
        <w:ind w:right="16"/>
        <w:contextualSpacing/>
        <w:jc w:val="center"/>
        <w:textAlignment w:val="auto"/>
        <w:rPr>
          <w:rFonts w:ascii="Arial Black" w:hAnsi="Arial Black" w:cstheme="minorHAnsi"/>
          <w:bCs/>
          <w:sz w:val="18"/>
          <w:szCs w:val="18"/>
        </w:rPr>
      </w:pPr>
      <w:r w:rsidRPr="001D5088">
        <w:rPr>
          <w:rFonts w:ascii="Arial Black" w:hAnsi="Arial Black" w:cstheme="minorHAnsi"/>
          <w:bCs/>
          <w:sz w:val="18"/>
          <w:szCs w:val="18"/>
        </w:rPr>
        <w:t>Email/</w:t>
      </w:r>
      <w:proofErr w:type="gramStart"/>
      <w:r w:rsidRPr="001D5088">
        <w:rPr>
          <w:rFonts w:ascii="Arial Black" w:hAnsi="Arial Black" w:cstheme="minorHAnsi"/>
          <w:bCs/>
          <w:sz w:val="18"/>
          <w:szCs w:val="18"/>
        </w:rPr>
        <w:t>Courriel :</w:t>
      </w:r>
      <w:proofErr w:type="gramEnd"/>
      <w:r w:rsidRPr="001D5088">
        <w:rPr>
          <w:rFonts w:ascii="Arial Black" w:hAnsi="Arial Black" w:cstheme="minorHAnsi"/>
          <w:bCs/>
          <w:sz w:val="18"/>
          <w:szCs w:val="18"/>
        </w:rPr>
        <w:t xml:space="preserve"> </w:t>
      </w:r>
      <w:hyperlink r:id="rId9" w:history="1">
        <w:r w:rsidR="00CC1D9E" w:rsidRPr="001D5088">
          <w:rPr>
            <w:rStyle w:val="Hyperlink"/>
            <w:rFonts w:ascii="Arial Black" w:hAnsi="Arial Black" w:cstheme="minorHAnsi"/>
            <w:bCs/>
            <w:sz w:val="18"/>
            <w:szCs w:val="18"/>
          </w:rPr>
          <w:t>pei@education2020.ca</w:t>
        </w:r>
      </w:hyperlink>
    </w:p>
    <w:sectPr w:rsidR="0057377A" w:rsidRPr="001D5088" w:rsidSect="00DC32F3">
      <w:type w:val="continuous"/>
      <w:pgSz w:w="12240" w:h="15840"/>
      <w:pgMar w:top="680" w:right="1440" w:bottom="1134" w:left="1440" w:header="720" w:footer="720" w:gutter="0"/>
      <w:cols w:num="2"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2D7BA82" w14:textId="77777777" w:rsidR="00E25F77" w:rsidRDefault="00E25F77">
      <w:r>
        <w:separator/>
      </w:r>
    </w:p>
  </w:endnote>
  <w:endnote w:type="continuationSeparator" w:id="0">
    <w:p w14:paraId="69195D98" w14:textId="77777777" w:rsidR="00E25F77" w:rsidRDefault="00E25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F5EA2FC" w14:textId="77777777" w:rsidR="00E25F77" w:rsidRDefault="00E25F77">
      <w:r>
        <w:rPr>
          <w:color w:val="000000"/>
        </w:rPr>
        <w:separator/>
      </w:r>
    </w:p>
  </w:footnote>
  <w:footnote w:type="continuationSeparator" w:id="0">
    <w:p w14:paraId="6CCDC178" w14:textId="77777777" w:rsidR="00E25F77" w:rsidRDefault="00E25F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1E299A"/>
    <w:multiLevelType w:val="hybridMultilevel"/>
    <w:tmpl w:val="7698426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1" w15:restartNumberingAfterBreak="0">
    <w:nsid w:val="07266189"/>
    <w:multiLevelType w:val="hybridMultilevel"/>
    <w:tmpl w:val="02A01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C09B7"/>
    <w:multiLevelType w:val="hybridMultilevel"/>
    <w:tmpl w:val="E814C8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4" w15:restartNumberingAfterBreak="0">
    <w:nsid w:val="164B5FBB"/>
    <w:multiLevelType w:val="hybridMultilevel"/>
    <w:tmpl w:val="A4E2F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6" w15:restartNumberingAfterBreak="0">
    <w:nsid w:val="170C5700"/>
    <w:multiLevelType w:val="hybridMultilevel"/>
    <w:tmpl w:val="FFEEF318"/>
    <w:lvl w:ilvl="0" w:tplc="22D6F3F8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5830B3"/>
    <w:multiLevelType w:val="hybridMultilevel"/>
    <w:tmpl w:val="0C8827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B82BF8"/>
    <w:multiLevelType w:val="hybridMultilevel"/>
    <w:tmpl w:val="F9D65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A32F20"/>
    <w:multiLevelType w:val="hybridMultilevel"/>
    <w:tmpl w:val="3E0EEC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BF3C2F"/>
    <w:multiLevelType w:val="hybridMultilevel"/>
    <w:tmpl w:val="1374A9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F514FA"/>
    <w:multiLevelType w:val="hybridMultilevel"/>
    <w:tmpl w:val="CA14F9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C0F18"/>
    <w:multiLevelType w:val="hybridMultilevel"/>
    <w:tmpl w:val="8BAA790A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13" w15:restartNumberingAfterBreak="0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 w15:restartNumberingAfterBreak="0">
    <w:nsid w:val="32D13F4F"/>
    <w:multiLevelType w:val="hybridMultilevel"/>
    <w:tmpl w:val="D81683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6" w15:restartNumberingAfterBreak="0">
    <w:nsid w:val="3B2251E9"/>
    <w:multiLevelType w:val="hybridMultilevel"/>
    <w:tmpl w:val="1A3CC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7" w15:restartNumberingAfterBreak="0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8" w15:restartNumberingAfterBreak="0">
    <w:nsid w:val="3D5528F9"/>
    <w:multiLevelType w:val="hybridMultilevel"/>
    <w:tmpl w:val="45B6A3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20" w15:restartNumberingAfterBreak="0">
    <w:nsid w:val="4B9D1C05"/>
    <w:multiLevelType w:val="hybridMultilevel"/>
    <w:tmpl w:val="5BEE20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3660EF"/>
    <w:multiLevelType w:val="hybridMultilevel"/>
    <w:tmpl w:val="1CAC5774"/>
    <w:lvl w:ilvl="0" w:tplc="04090001">
      <w:start w:val="1"/>
      <w:numFmt w:val="bullet"/>
      <w:lvlText w:val=""/>
      <w:lvlJc w:val="left"/>
      <w:pPr>
        <w:ind w:left="7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9" w:hanging="360"/>
      </w:pPr>
      <w:rPr>
        <w:rFonts w:ascii="Wingdings" w:hAnsi="Wingdings" w:hint="default"/>
      </w:rPr>
    </w:lvl>
  </w:abstractNum>
  <w:abstractNum w:abstractNumId="22" w15:restartNumberingAfterBreak="0">
    <w:nsid w:val="5071468E"/>
    <w:multiLevelType w:val="hybridMultilevel"/>
    <w:tmpl w:val="D9E4B38C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3" w15:restartNumberingAfterBreak="0">
    <w:nsid w:val="62F51110"/>
    <w:multiLevelType w:val="hybridMultilevel"/>
    <w:tmpl w:val="5E7C5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200660"/>
    <w:multiLevelType w:val="hybridMultilevel"/>
    <w:tmpl w:val="874859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8B1114"/>
    <w:multiLevelType w:val="hybridMultilevel"/>
    <w:tmpl w:val="7EDAD6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C2341EC"/>
    <w:multiLevelType w:val="hybridMultilevel"/>
    <w:tmpl w:val="9364D3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7" w15:restartNumberingAfterBreak="0">
    <w:nsid w:val="6EEC1BD5"/>
    <w:multiLevelType w:val="hybridMultilevel"/>
    <w:tmpl w:val="03AACB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33243D"/>
    <w:multiLevelType w:val="hybridMultilevel"/>
    <w:tmpl w:val="DCCAC728"/>
    <w:lvl w:ilvl="0" w:tplc="04090001">
      <w:start w:val="1"/>
      <w:numFmt w:val="bullet"/>
      <w:lvlText w:val=""/>
      <w:lvlJc w:val="left"/>
      <w:pPr>
        <w:ind w:left="7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2" w:hanging="360"/>
      </w:pPr>
      <w:rPr>
        <w:rFonts w:ascii="Wingdings" w:hAnsi="Wingdings" w:hint="default"/>
      </w:rPr>
    </w:lvl>
  </w:abstractNum>
  <w:abstractNum w:abstractNumId="29" w15:restartNumberingAfterBreak="0">
    <w:nsid w:val="76A5584E"/>
    <w:multiLevelType w:val="hybridMultilevel"/>
    <w:tmpl w:val="E862B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1" w15:restartNumberingAfterBreak="0">
    <w:nsid w:val="7E3F1A3E"/>
    <w:multiLevelType w:val="hybridMultilevel"/>
    <w:tmpl w:val="037AA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33" w15:restartNumberingAfterBreak="0">
    <w:nsid w:val="7F316174"/>
    <w:multiLevelType w:val="hybridMultilevel"/>
    <w:tmpl w:val="B2141D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5"/>
  </w:num>
  <w:num w:numId="3">
    <w:abstractNumId w:val="32"/>
  </w:num>
  <w:num w:numId="4">
    <w:abstractNumId w:val="13"/>
  </w:num>
  <w:num w:numId="5">
    <w:abstractNumId w:val="15"/>
  </w:num>
  <w:num w:numId="6">
    <w:abstractNumId w:val="19"/>
  </w:num>
  <w:num w:numId="7">
    <w:abstractNumId w:val="17"/>
  </w:num>
  <w:num w:numId="8">
    <w:abstractNumId w:val="3"/>
  </w:num>
  <w:num w:numId="9">
    <w:abstractNumId w:val="6"/>
  </w:num>
  <w:num w:numId="10">
    <w:abstractNumId w:val="11"/>
  </w:num>
  <w:num w:numId="11">
    <w:abstractNumId w:val="31"/>
  </w:num>
  <w:num w:numId="12">
    <w:abstractNumId w:val="25"/>
  </w:num>
  <w:num w:numId="13">
    <w:abstractNumId w:val="33"/>
  </w:num>
  <w:num w:numId="14">
    <w:abstractNumId w:val="20"/>
  </w:num>
  <w:num w:numId="15">
    <w:abstractNumId w:val="18"/>
  </w:num>
  <w:num w:numId="16">
    <w:abstractNumId w:val="9"/>
  </w:num>
  <w:num w:numId="17">
    <w:abstractNumId w:val="7"/>
  </w:num>
  <w:num w:numId="18">
    <w:abstractNumId w:val="23"/>
  </w:num>
  <w:num w:numId="19">
    <w:abstractNumId w:val="28"/>
  </w:num>
  <w:num w:numId="20">
    <w:abstractNumId w:val="29"/>
  </w:num>
  <w:num w:numId="21">
    <w:abstractNumId w:val="21"/>
  </w:num>
  <w:num w:numId="22">
    <w:abstractNumId w:val="14"/>
  </w:num>
  <w:num w:numId="23">
    <w:abstractNumId w:val="12"/>
  </w:num>
  <w:num w:numId="24">
    <w:abstractNumId w:val="10"/>
  </w:num>
  <w:num w:numId="25">
    <w:abstractNumId w:val="16"/>
  </w:num>
  <w:num w:numId="26">
    <w:abstractNumId w:val="26"/>
  </w:num>
  <w:num w:numId="27">
    <w:abstractNumId w:val="4"/>
  </w:num>
  <w:num w:numId="28">
    <w:abstractNumId w:val="22"/>
  </w:num>
  <w:num w:numId="29">
    <w:abstractNumId w:val="8"/>
  </w:num>
  <w:num w:numId="30">
    <w:abstractNumId w:val="0"/>
  </w:num>
  <w:num w:numId="31">
    <w:abstractNumId w:val="24"/>
  </w:num>
  <w:num w:numId="32">
    <w:abstractNumId w:val="1"/>
  </w:num>
  <w:num w:numId="33">
    <w:abstractNumId w:val="27"/>
  </w:num>
  <w:num w:numId="34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4783"/>
    <w:rsid w:val="000061D9"/>
    <w:rsid w:val="00017308"/>
    <w:rsid w:val="00017539"/>
    <w:rsid w:val="00021F43"/>
    <w:rsid w:val="00032840"/>
    <w:rsid w:val="00033C33"/>
    <w:rsid w:val="000345AE"/>
    <w:rsid w:val="0003686F"/>
    <w:rsid w:val="000446A1"/>
    <w:rsid w:val="000454DD"/>
    <w:rsid w:val="000474B7"/>
    <w:rsid w:val="0004768B"/>
    <w:rsid w:val="00050E63"/>
    <w:rsid w:val="000519AA"/>
    <w:rsid w:val="000520A9"/>
    <w:rsid w:val="000551A6"/>
    <w:rsid w:val="00056987"/>
    <w:rsid w:val="00060A4F"/>
    <w:rsid w:val="00063EF6"/>
    <w:rsid w:val="0006529F"/>
    <w:rsid w:val="000662E7"/>
    <w:rsid w:val="00067A9C"/>
    <w:rsid w:val="00067F15"/>
    <w:rsid w:val="00072749"/>
    <w:rsid w:val="00073022"/>
    <w:rsid w:val="000737E1"/>
    <w:rsid w:val="00081E79"/>
    <w:rsid w:val="000945B9"/>
    <w:rsid w:val="000A2311"/>
    <w:rsid w:val="000A7DA6"/>
    <w:rsid w:val="000B16AC"/>
    <w:rsid w:val="000B3B06"/>
    <w:rsid w:val="000B4B20"/>
    <w:rsid w:val="000B4DC7"/>
    <w:rsid w:val="000B7961"/>
    <w:rsid w:val="000C1D6F"/>
    <w:rsid w:val="000C1F3B"/>
    <w:rsid w:val="000C4257"/>
    <w:rsid w:val="000C637F"/>
    <w:rsid w:val="000C6EF5"/>
    <w:rsid w:val="000C7B96"/>
    <w:rsid w:val="000D1FDD"/>
    <w:rsid w:val="000D37EC"/>
    <w:rsid w:val="000D4735"/>
    <w:rsid w:val="000D4FD4"/>
    <w:rsid w:val="000D542B"/>
    <w:rsid w:val="000F5E47"/>
    <w:rsid w:val="000F7E8C"/>
    <w:rsid w:val="00101DD7"/>
    <w:rsid w:val="001022EF"/>
    <w:rsid w:val="00115422"/>
    <w:rsid w:val="00120A44"/>
    <w:rsid w:val="00122636"/>
    <w:rsid w:val="00123987"/>
    <w:rsid w:val="001250F2"/>
    <w:rsid w:val="001263E6"/>
    <w:rsid w:val="00127EC1"/>
    <w:rsid w:val="00136E49"/>
    <w:rsid w:val="001424C9"/>
    <w:rsid w:val="00143EFA"/>
    <w:rsid w:val="0015150E"/>
    <w:rsid w:val="00152377"/>
    <w:rsid w:val="001553EC"/>
    <w:rsid w:val="00160807"/>
    <w:rsid w:val="001649CF"/>
    <w:rsid w:val="001656B7"/>
    <w:rsid w:val="001660AB"/>
    <w:rsid w:val="001661B0"/>
    <w:rsid w:val="00170332"/>
    <w:rsid w:val="00172155"/>
    <w:rsid w:val="00173934"/>
    <w:rsid w:val="00177EF6"/>
    <w:rsid w:val="00180965"/>
    <w:rsid w:val="001810A4"/>
    <w:rsid w:val="00191A5F"/>
    <w:rsid w:val="00193DC8"/>
    <w:rsid w:val="001978A6"/>
    <w:rsid w:val="001979B9"/>
    <w:rsid w:val="001A3DBF"/>
    <w:rsid w:val="001A56C8"/>
    <w:rsid w:val="001A7BCD"/>
    <w:rsid w:val="001A7F8F"/>
    <w:rsid w:val="001B0E1C"/>
    <w:rsid w:val="001B2336"/>
    <w:rsid w:val="001B2F80"/>
    <w:rsid w:val="001C1284"/>
    <w:rsid w:val="001C43C9"/>
    <w:rsid w:val="001C682B"/>
    <w:rsid w:val="001C74D5"/>
    <w:rsid w:val="001D039F"/>
    <w:rsid w:val="001D1051"/>
    <w:rsid w:val="001D3565"/>
    <w:rsid w:val="001D5088"/>
    <w:rsid w:val="001D622A"/>
    <w:rsid w:val="001D6AA5"/>
    <w:rsid w:val="001D7560"/>
    <w:rsid w:val="001E4CD0"/>
    <w:rsid w:val="001E6BD1"/>
    <w:rsid w:val="001F1692"/>
    <w:rsid w:val="001F63B8"/>
    <w:rsid w:val="0020117A"/>
    <w:rsid w:val="002077DA"/>
    <w:rsid w:val="00207F3A"/>
    <w:rsid w:val="00213D03"/>
    <w:rsid w:val="002147F7"/>
    <w:rsid w:val="00216498"/>
    <w:rsid w:val="00220078"/>
    <w:rsid w:val="002211CF"/>
    <w:rsid w:val="002221A0"/>
    <w:rsid w:val="00222A08"/>
    <w:rsid w:val="002261C7"/>
    <w:rsid w:val="00232734"/>
    <w:rsid w:val="00234E69"/>
    <w:rsid w:val="00235EBF"/>
    <w:rsid w:val="00240335"/>
    <w:rsid w:val="00241039"/>
    <w:rsid w:val="002411EF"/>
    <w:rsid w:val="0024155A"/>
    <w:rsid w:val="00241A25"/>
    <w:rsid w:val="00241D9A"/>
    <w:rsid w:val="00243D40"/>
    <w:rsid w:val="00246957"/>
    <w:rsid w:val="00250CB1"/>
    <w:rsid w:val="002518C8"/>
    <w:rsid w:val="00252D8B"/>
    <w:rsid w:val="0026348A"/>
    <w:rsid w:val="0026386E"/>
    <w:rsid w:val="00263E7D"/>
    <w:rsid w:val="0026560E"/>
    <w:rsid w:val="00266EE9"/>
    <w:rsid w:val="0027080C"/>
    <w:rsid w:val="00271BA7"/>
    <w:rsid w:val="00271BD1"/>
    <w:rsid w:val="00273DDA"/>
    <w:rsid w:val="00273E52"/>
    <w:rsid w:val="0027447C"/>
    <w:rsid w:val="00274C98"/>
    <w:rsid w:val="00277088"/>
    <w:rsid w:val="00277895"/>
    <w:rsid w:val="0028082A"/>
    <w:rsid w:val="00281D71"/>
    <w:rsid w:val="00281DC8"/>
    <w:rsid w:val="00282530"/>
    <w:rsid w:val="00287C84"/>
    <w:rsid w:val="0029082A"/>
    <w:rsid w:val="002934B4"/>
    <w:rsid w:val="00295402"/>
    <w:rsid w:val="002976DE"/>
    <w:rsid w:val="002A1C66"/>
    <w:rsid w:val="002A6D29"/>
    <w:rsid w:val="002A75F2"/>
    <w:rsid w:val="002B2BA8"/>
    <w:rsid w:val="002B33E7"/>
    <w:rsid w:val="002C1720"/>
    <w:rsid w:val="002C4F2E"/>
    <w:rsid w:val="002C56E7"/>
    <w:rsid w:val="002C6F82"/>
    <w:rsid w:val="002C767B"/>
    <w:rsid w:val="002D16A5"/>
    <w:rsid w:val="002D3247"/>
    <w:rsid w:val="002E1374"/>
    <w:rsid w:val="002E14FF"/>
    <w:rsid w:val="002E351D"/>
    <w:rsid w:val="002F0FC9"/>
    <w:rsid w:val="002F1101"/>
    <w:rsid w:val="002F3C81"/>
    <w:rsid w:val="002F4654"/>
    <w:rsid w:val="002F4783"/>
    <w:rsid w:val="002F4A7D"/>
    <w:rsid w:val="002F766E"/>
    <w:rsid w:val="0030253E"/>
    <w:rsid w:val="00302F59"/>
    <w:rsid w:val="0031648E"/>
    <w:rsid w:val="00317AE4"/>
    <w:rsid w:val="00326562"/>
    <w:rsid w:val="003271A0"/>
    <w:rsid w:val="003338F0"/>
    <w:rsid w:val="00335FFA"/>
    <w:rsid w:val="00336E19"/>
    <w:rsid w:val="00341568"/>
    <w:rsid w:val="00341740"/>
    <w:rsid w:val="00345EE9"/>
    <w:rsid w:val="00350778"/>
    <w:rsid w:val="003601B6"/>
    <w:rsid w:val="0036233F"/>
    <w:rsid w:val="00363DF0"/>
    <w:rsid w:val="00364E2A"/>
    <w:rsid w:val="003713FA"/>
    <w:rsid w:val="003720B4"/>
    <w:rsid w:val="0037252B"/>
    <w:rsid w:val="00373FB4"/>
    <w:rsid w:val="00374EC9"/>
    <w:rsid w:val="0038169D"/>
    <w:rsid w:val="00381AE8"/>
    <w:rsid w:val="003863F5"/>
    <w:rsid w:val="00386E52"/>
    <w:rsid w:val="003874C4"/>
    <w:rsid w:val="003929F4"/>
    <w:rsid w:val="003931BB"/>
    <w:rsid w:val="003A27F6"/>
    <w:rsid w:val="003A594F"/>
    <w:rsid w:val="003A653B"/>
    <w:rsid w:val="003B3739"/>
    <w:rsid w:val="003B47F1"/>
    <w:rsid w:val="003B5242"/>
    <w:rsid w:val="003B7C73"/>
    <w:rsid w:val="003C12F2"/>
    <w:rsid w:val="003C5075"/>
    <w:rsid w:val="003C7834"/>
    <w:rsid w:val="003D0974"/>
    <w:rsid w:val="003D74B2"/>
    <w:rsid w:val="003E3EF8"/>
    <w:rsid w:val="003E5720"/>
    <w:rsid w:val="003E6EC3"/>
    <w:rsid w:val="003E7B64"/>
    <w:rsid w:val="003E7F4C"/>
    <w:rsid w:val="003F5F4B"/>
    <w:rsid w:val="00406D27"/>
    <w:rsid w:val="00412B4B"/>
    <w:rsid w:val="004131C0"/>
    <w:rsid w:val="00414252"/>
    <w:rsid w:val="004157C2"/>
    <w:rsid w:val="00416716"/>
    <w:rsid w:val="004178AA"/>
    <w:rsid w:val="0042168B"/>
    <w:rsid w:val="004226A4"/>
    <w:rsid w:val="004233A3"/>
    <w:rsid w:val="004242C3"/>
    <w:rsid w:val="00431C09"/>
    <w:rsid w:val="0043627A"/>
    <w:rsid w:val="00440EC8"/>
    <w:rsid w:val="0044230C"/>
    <w:rsid w:val="00445259"/>
    <w:rsid w:val="00450542"/>
    <w:rsid w:val="004514BE"/>
    <w:rsid w:val="00451EA3"/>
    <w:rsid w:val="004535AA"/>
    <w:rsid w:val="00454602"/>
    <w:rsid w:val="00455EA5"/>
    <w:rsid w:val="00455FF7"/>
    <w:rsid w:val="00457562"/>
    <w:rsid w:val="004575C1"/>
    <w:rsid w:val="0046158F"/>
    <w:rsid w:val="00461971"/>
    <w:rsid w:val="004619C0"/>
    <w:rsid w:val="00461FBA"/>
    <w:rsid w:val="00462324"/>
    <w:rsid w:val="00462489"/>
    <w:rsid w:val="00466261"/>
    <w:rsid w:val="00466627"/>
    <w:rsid w:val="00470F7B"/>
    <w:rsid w:val="00471AF2"/>
    <w:rsid w:val="00472575"/>
    <w:rsid w:val="00473D47"/>
    <w:rsid w:val="00482914"/>
    <w:rsid w:val="00483A61"/>
    <w:rsid w:val="00484E6F"/>
    <w:rsid w:val="004867BC"/>
    <w:rsid w:val="00494C08"/>
    <w:rsid w:val="004A03C8"/>
    <w:rsid w:val="004A1E41"/>
    <w:rsid w:val="004A3EC4"/>
    <w:rsid w:val="004A4A98"/>
    <w:rsid w:val="004A4FFE"/>
    <w:rsid w:val="004A563C"/>
    <w:rsid w:val="004B1892"/>
    <w:rsid w:val="004B1B98"/>
    <w:rsid w:val="004B4F7E"/>
    <w:rsid w:val="004B5522"/>
    <w:rsid w:val="004C319C"/>
    <w:rsid w:val="004C4C73"/>
    <w:rsid w:val="004C59C3"/>
    <w:rsid w:val="004C742F"/>
    <w:rsid w:val="004C7781"/>
    <w:rsid w:val="004D4AE5"/>
    <w:rsid w:val="004D5C9F"/>
    <w:rsid w:val="004D66A5"/>
    <w:rsid w:val="004D6C61"/>
    <w:rsid w:val="004E610D"/>
    <w:rsid w:val="004E736F"/>
    <w:rsid w:val="004F229D"/>
    <w:rsid w:val="004F2D94"/>
    <w:rsid w:val="004F6978"/>
    <w:rsid w:val="00503BE9"/>
    <w:rsid w:val="005063B3"/>
    <w:rsid w:val="00515542"/>
    <w:rsid w:val="00517295"/>
    <w:rsid w:val="005207AE"/>
    <w:rsid w:val="00521F80"/>
    <w:rsid w:val="00537321"/>
    <w:rsid w:val="005379AD"/>
    <w:rsid w:val="00542B27"/>
    <w:rsid w:val="00543710"/>
    <w:rsid w:val="005455B4"/>
    <w:rsid w:val="00551691"/>
    <w:rsid w:val="00554C50"/>
    <w:rsid w:val="00554C8D"/>
    <w:rsid w:val="005551AF"/>
    <w:rsid w:val="005579C0"/>
    <w:rsid w:val="0056038D"/>
    <w:rsid w:val="00562FF2"/>
    <w:rsid w:val="00565EAD"/>
    <w:rsid w:val="005664D4"/>
    <w:rsid w:val="00566D07"/>
    <w:rsid w:val="005672D5"/>
    <w:rsid w:val="00567FBC"/>
    <w:rsid w:val="0057377A"/>
    <w:rsid w:val="00575762"/>
    <w:rsid w:val="00581617"/>
    <w:rsid w:val="00583A72"/>
    <w:rsid w:val="005851DA"/>
    <w:rsid w:val="00585EBB"/>
    <w:rsid w:val="00591615"/>
    <w:rsid w:val="005926E2"/>
    <w:rsid w:val="00592BE1"/>
    <w:rsid w:val="00592F5A"/>
    <w:rsid w:val="00596CA3"/>
    <w:rsid w:val="005A075F"/>
    <w:rsid w:val="005A161F"/>
    <w:rsid w:val="005A2C84"/>
    <w:rsid w:val="005A6FF7"/>
    <w:rsid w:val="005B406A"/>
    <w:rsid w:val="005B5992"/>
    <w:rsid w:val="005B59A7"/>
    <w:rsid w:val="005B7D61"/>
    <w:rsid w:val="005C0CCB"/>
    <w:rsid w:val="005C31F2"/>
    <w:rsid w:val="005C4876"/>
    <w:rsid w:val="005C6F54"/>
    <w:rsid w:val="005C7D43"/>
    <w:rsid w:val="005D22C8"/>
    <w:rsid w:val="005D2913"/>
    <w:rsid w:val="005D58D2"/>
    <w:rsid w:val="005D597D"/>
    <w:rsid w:val="005D5CCB"/>
    <w:rsid w:val="005D6444"/>
    <w:rsid w:val="005E0D94"/>
    <w:rsid w:val="005E2159"/>
    <w:rsid w:val="005E2917"/>
    <w:rsid w:val="005E2C26"/>
    <w:rsid w:val="005E3561"/>
    <w:rsid w:val="005E3A1F"/>
    <w:rsid w:val="005E4A9D"/>
    <w:rsid w:val="005F25D3"/>
    <w:rsid w:val="005F60AD"/>
    <w:rsid w:val="005F68D0"/>
    <w:rsid w:val="006006CE"/>
    <w:rsid w:val="00601440"/>
    <w:rsid w:val="006029AE"/>
    <w:rsid w:val="00603169"/>
    <w:rsid w:val="00606C73"/>
    <w:rsid w:val="00610B00"/>
    <w:rsid w:val="00613CA8"/>
    <w:rsid w:val="00614433"/>
    <w:rsid w:val="006162A2"/>
    <w:rsid w:val="00617D62"/>
    <w:rsid w:val="006206D3"/>
    <w:rsid w:val="00624F99"/>
    <w:rsid w:val="00625733"/>
    <w:rsid w:val="0063176F"/>
    <w:rsid w:val="00634EB9"/>
    <w:rsid w:val="00641A3D"/>
    <w:rsid w:val="006477EF"/>
    <w:rsid w:val="006501D1"/>
    <w:rsid w:val="0065185F"/>
    <w:rsid w:val="00653AF3"/>
    <w:rsid w:val="006601ED"/>
    <w:rsid w:val="00660B0B"/>
    <w:rsid w:val="006672B0"/>
    <w:rsid w:val="00667A90"/>
    <w:rsid w:val="00667C5A"/>
    <w:rsid w:val="00667E2D"/>
    <w:rsid w:val="0067003B"/>
    <w:rsid w:val="006738AC"/>
    <w:rsid w:val="006762FA"/>
    <w:rsid w:val="00676A29"/>
    <w:rsid w:val="00676D7C"/>
    <w:rsid w:val="006810B5"/>
    <w:rsid w:val="006814B4"/>
    <w:rsid w:val="00682B42"/>
    <w:rsid w:val="00684CFD"/>
    <w:rsid w:val="006900C0"/>
    <w:rsid w:val="00692428"/>
    <w:rsid w:val="00693190"/>
    <w:rsid w:val="00697A93"/>
    <w:rsid w:val="006A15B9"/>
    <w:rsid w:val="006A6D44"/>
    <w:rsid w:val="006B0EFA"/>
    <w:rsid w:val="006B36BE"/>
    <w:rsid w:val="006B5988"/>
    <w:rsid w:val="006B61D0"/>
    <w:rsid w:val="006B6C6A"/>
    <w:rsid w:val="006C0554"/>
    <w:rsid w:val="006C0797"/>
    <w:rsid w:val="006C12AC"/>
    <w:rsid w:val="006C4CB3"/>
    <w:rsid w:val="006C5183"/>
    <w:rsid w:val="006C5EA7"/>
    <w:rsid w:val="006C75C9"/>
    <w:rsid w:val="006D0A99"/>
    <w:rsid w:val="006D2064"/>
    <w:rsid w:val="006D70A2"/>
    <w:rsid w:val="006E440E"/>
    <w:rsid w:val="006E5369"/>
    <w:rsid w:val="006E544D"/>
    <w:rsid w:val="006E626A"/>
    <w:rsid w:val="006E7DFA"/>
    <w:rsid w:val="006F6E06"/>
    <w:rsid w:val="006F7C44"/>
    <w:rsid w:val="0070210C"/>
    <w:rsid w:val="00705C81"/>
    <w:rsid w:val="00706676"/>
    <w:rsid w:val="00721BCA"/>
    <w:rsid w:val="007234C9"/>
    <w:rsid w:val="007245A1"/>
    <w:rsid w:val="00725D11"/>
    <w:rsid w:val="0072627C"/>
    <w:rsid w:val="00726624"/>
    <w:rsid w:val="00726A20"/>
    <w:rsid w:val="0072728C"/>
    <w:rsid w:val="007273B6"/>
    <w:rsid w:val="007339A8"/>
    <w:rsid w:val="00733E5E"/>
    <w:rsid w:val="00734893"/>
    <w:rsid w:val="00737280"/>
    <w:rsid w:val="007400B7"/>
    <w:rsid w:val="007406A3"/>
    <w:rsid w:val="0074275A"/>
    <w:rsid w:val="00742F14"/>
    <w:rsid w:val="0074442C"/>
    <w:rsid w:val="00744977"/>
    <w:rsid w:val="007503DA"/>
    <w:rsid w:val="00752256"/>
    <w:rsid w:val="007525C8"/>
    <w:rsid w:val="00753FF6"/>
    <w:rsid w:val="00755852"/>
    <w:rsid w:val="007572CF"/>
    <w:rsid w:val="007608FB"/>
    <w:rsid w:val="00760C55"/>
    <w:rsid w:val="007639CE"/>
    <w:rsid w:val="007673A5"/>
    <w:rsid w:val="00771519"/>
    <w:rsid w:val="00772299"/>
    <w:rsid w:val="00772759"/>
    <w:rsid w:val="00773524"/>
    <w:rsid w:val="007758EF"/>
    <w:rsid w:val="007838E1"/>
    <w:rsid w:val="00786883"/>
    <w:rsid w:val="00786C70"/>
    <w:rsid w:val="00787642"/>
    <w:rsid w:val="00787A18"/>
    <w:rsid w:val="00791D37"/>
    <w:rsid w:val="007940B3"/>
    <w:rsid w:val="0079506A"/>
    <w:rsid w:val="007971D5"/>
    <w:rsid w:val="007A0C2F"/>
    <w:rsid w:val="007A2763"/>
    <w:rsid w:val="007B5767"/>
    <w:rsid w:val="007C33C6"/>
    <w:rsid w:val="007D0083"/>
    <w:rsid w:val="007D0189"/>
    <w:rsid w:val="007D2672"/>
    <w:rsid w:val="007D581F"/>
    <w:rsid w:val="007D6393"/>
    <w:rsid w:val="007D714E"/>
    <w:rsid w:val="007E0CE1"/>
    <w:rsid w:val="007E1732"/>
    <w:rsid w:val="007E3124"/>
    <w:rsid w:val="007E56E6"/>
    <w:rsid w:val="007E6A19"/>
    <w:rsid w:val="007E7602"/>
    <w:rsid w:val="007F010C"/>
    <w:rsid w:val="007F0284"/>
    <w:rsid w:val="007F4AA2"/>
    <w:rsid w:val="007F6C4C"/>
    <w:rsid w:val="007F74AC"/>
    <w:rsid w:val="008002C6"/>
    <w:rsid w:val="0080065D"/>
    <w:rsid w:val="00801936"/>
    <w:rsid w:val="008027CD"/>
    <w:rsid w:val="00803291"/>
    <w:rsid w:val="00805E7A"/>
    <w:rsid w:val="00806EF3"/>
    <w:rsid w:val="00811AEE"/>
    <w:rsid w:val="00816015"/>
    <w:rsid w:val="00817C30"/>
    <w:rsid w:val="00820251"/>
    <w:rsid w:val="00823384"/>
    <w:rsid w:val="00823C87"/>
    <w:rsid w:val="00824161"/>
    <w:rsid w:val="0082545C"/>
    <w:rsid w:val="0082578C"/>
    <w:rsid w:val="008275B3"/>
    <w:rsid w:val="00830D6C"/>
    <w:rsid w:val="00832F60"/>
    <w:rsid w:val="00833929"/>
    <w:rsid w:val="00835118"/>
    <w:rsid w:val="0083729A"/>
    <w:rsid w:val="008373B5"/>
    <w:rsid w:val="0083757A"/>
    <w:rsid w:val="0084173E"/>
    <w:rsid w:val="0084232A"/>
    <w:rsid w:val="00842D11"/>
    <w:rsid w:val="00846082"/>
    <w:rsid w:val="008470D3"/>
    <w:rsid w:val="008475B5"/>
    <w:rsid w:val="00847820"/>
    <w:rsid w:val="00847CF5"/>
    <w:rsid w:val="00852ADF"/>
    <w:rsid w:val="00855373"/>
    <w:rsid w:val="00856237"/>
    <w:rsid w:val="00856D19"/>
    <w:rsid w:val="0086467A"/>
    <w:rsid w:val="008651B6"/>
    <w:rsid w:val="0086573D"/>
    <w:rsid w:val="00867542"/>
    <w:rsid w:val="00870E69"/>
    <w:rsid w:val="00871D36"/>
    <w:rsid w:val="008749EC"/>
    <w:rsid w:val="00874EBA"/>
    <w:rsid w:val="008769AD"/>
    <w:rsid w:val="008855EB"/>
    <w:rsid w:val="008928C0"/>
    <w:rsid w:val="008A42C1"/>
    <w:rsid w:val="008A46E8"/>
    <w:rsid w:val="008A6580"/>
    <w:rsid w:val="008B0B9F"/>
    <w:rsid w:val="008B28C0"/>
    <w:rsid w:val="008B4131"/>
    <w:rsid w:val="008B46E1"/>
    <w:rsid w:val="008B584E"/>
    <w:rsid w:val="008B5D28"/>
    <w:rsid w:val="008B7229"/>
    <w:rsid w:val="008C0223"/>
    <w:rsid w:val="008D0479"/>
    <w:rsid w:val="008D3748"/>
    <w:rsid w:val="008D3EFF"/>
    <w:rsid w:val="008D5F3E"/>
    <w:rsid w:val="008D6DEB"/>
    <w:rsid w:val="008E1054"/>
    <w:rsid w:val="008E32A2"/>
    <w:rsid w:val="008E38B9"/>
    <w:rsid w:val="008E5FB2"/>
    <w:rsid w:val="008F12E7"/>
    <w:rsid w:val="008F29D5"/>
    <w:rsid w:val="008F3C38"/>
    <w:rsid w:val="008F5BAD"/>
    <w:rsid w:val="008F63EE"/>
    <w:rsid w:val="008F68BD"/>
    <w:rsid w:val="008F6E19"/>
    <w:rsid w:val="00900E3E"/>
    <w:rsid w:val="00903392"/>
    <w:rsid w:val="00904B55"/>
    <w:rsid w:val="00904E4B"/>
    <w:rsid w:val="00906C5C"/>
    <w:rsid w:val="009070E1"/>
    <w:rsid w:val="009110CD"/>
    <w:rsid w:val="009117F1"/>
    <w:rsid w:val="00913EF4"/>
    <w:rsid w:val="009226C7"/>
    <w:rsid w:val="0092290D"/>
    <w:rsid w:val="00922B3A"/>
    <w:rsid w:val="00922F89"/>
    <w:rsid w:val="0092487D"/>
    <w:rsid w:val="00924E96"/>
    <w:rsid w:val="00932890"/>
    <w:rsid w:val="0093417D"/>
    <w:rsid w:val="009354FC"/>
    <w:rsid w:val="0093692F"/>
    <w:rsid w:val="00941DA5"/>
    <w:rsid w:val="009445F0"/>
    <w:rsid w:val="00946763"/>
    <w:rsid w:val="009518A7"/>
    <w:rsid w:val="00951BFE"/>
    <w:rsid w:val="00952294"/>
    <w:rsid w:val="00956193"/>
    <w:rsid w:val="00956EEB"/>
    <w:rsid w:val="009604DA"/>
    <w:rsid w:val="00960E09"/>
    <w:rsid w:val="00961AEC"/>
    <w:rsid w:val="00964010"/>
    <w:rsid w:val="0096401F"/>
    <w:rsid w:val="00964195"/>
    <w:rsid w:val="00972943"/>
    <w:rsid w:val="009739C0"/>
    <w:rsid w:val="00974FDF"/>
    <w:rsid w:val="00985DDF"/>
    <w:rsid w:val="00992514"/>
    <w:rsid w:val="009964C8"/>
    <w:rsid w:val="00997A4F"/>
    <w:rsid w:val="009A1DFA"/>
    <w:rsid w:val="009A3E50"/>
    <w:rsid w:val="009A6470"/>
    <w:rsid w:val="009A7B1E"/>
    <w:rsid w:val="009B419F"/>
    <w:rsid w:val="009B4C9D"/>
    <w:rsid w:val="009B5368"/>
    <w:rsid w:val="009B67CE"/>
    <w:rsid w:val="009C0362"/>
    <w:rsid w:val="009C565E"/>
    <w:rsid w:val="009C64A9"/>
    <w:rsid w:val="009C74D3"/>
    <w:rsid w:val="009C764A"/>
    <w:rsid w:val="009D07FF"/>
    <w:rsid w:val="009E6188"/>
    <w:rsid w:val="009F63F9"/>
    <w:rsid w:val="00A00D9E"/>
    <w:rsid w:val="00A10445"/>
    <w:rsid w:val="00A1175F"/>
    <w:rsid w:val="00A12900"/>
    <w:rsid w:val="00A137D5"/>
    <w:rsid w:val="00A200D0"/>
    <w:rsid w:val="00A20381"/>
    <w:rsid w:val="00A22A5B"/>
    <w:rsid w:val="00A2537D"/>
    <w:rsid w:val="00A254C5"/>
    <w:rsid w:val="00A27986"/>
    <w:rsid w:val="00A32270"/>
    <w:rsid w:val="00A33888"/>
    <w:rsid w:val="00A3389D"/>
    <w:rsid w:val="00A33F58"/>
    <w:rsid w:val="00A34805"/>
    <w:rsid w:val="00A35BE2"/>
    <w:rsid w:val="00A37F3A"/>
    <w:rsid w:val="00A4101F"/>
    <w:rsid w:val="00A43754"/>
    <w:rsid w:val="00A45B71"/>
    <w:rsid w:val="00A45C47"/>
    <w:rsid w:val="00A46E08"/>
    <w:rsid w:val="00A50475"/>
    <w:rsid w:val="00A52617"/>
    <w:rsid w:val="00A54AFA"/>
    <w:rsid w:val="00A5523A"/>
    <w:rsid w:val="00A57A4B"/>
    <w:rsid w:val="00A63635"/>
    <w:rsid w:val="00A64EF5"/>
    <w:rsid w:val="00A65094"/>
    <w:rsid w:val="00A66E45"/>
    <w:rsid w:val="00A670F1"/>
    <w:rsid w:val="00A67255"/>
    <w:rsid w:val="00A676BB"/>
    <w:rsid w:val="00A728CF"/>
    <w:rsid w:val="00A7326D"/>
    <w:rsid w:val="00A81484"/>
    <w:rsid w:val="00A825F3"/>
    <w:rsid w:val="00A84500"/>
    <w:rsid w:val="00A93571"/>
    <w:rsid w:val="00A96141"/>
    <w:rsid w:val="00A96565"/>
    <w:rsid w:val="00A97A69"/>
    <w:rsid w:val="00A97F75"/>
    <w:rsid w:val="00AA05A6"/>
    <w:rsid w:val="00AA0A9D"/>
    <w:rsid w:val="00AA0EA2"/>
    <w:rsid w:val="00AA1DFC"/>
    <w:rsid w:val="00AA2FE3"/>
    <w:rsid w:val="00AA30F8"/>
    <w:rsid w:val="00AA6257"/>
    <w:rsid w:val="00AA786D"/>
    <w:rsid w:val="00AA792D"/>
    <w:rsid w:val="00AB0032"/>
    <w:rsid w:val="00AB6BED"/>
    <w:rsid w:val="00AC1C4D"/>
    <w:rsid w:val="00AC4B3A"/>
    <w:rsid w:val="00AC5A20"/>
    <w:rsid w:val="00AC5B97"/>
    <w:rsid w:val="00AE2CC9"/>
    <w:rsid w:val="00AE2EE6"/>
    <w:rsid w:val="00AE453F"/>
    <w:rsid w:val="00AE7849"/>
    <w:rsid w:val="00AF13D9"/>
    <w:rsid w:val="00AF2BFC"/>
    <w:rsid w:val="00AF376C"/>
    <w:rsid w:val="00AF5C9F"/>
    <w:rsid w:val="00AF666D"/>
    <w:rsid w:val="00B028BC"/>
    <w:rsid w:val="00B05181"/>
    <w:rsid w:val="00B0728D"/>
    <w:rsid w:val="00B077A5"/>
    <w:rsid w:val="00B11743"/>
    <w:rsid w:val="00B21DF7"/>
    <w:rsid w:val="00B25412"/>
    <w:rsid w:val="00B3057C"/>
    <w:rsid w:val="00B40078"/>
    <w:rsid w:val="00B40497"/>
    <w:rsid w:val="00B46726"/>
    <w:rsid w:val="00B47134"/>
    <w:rsid w:val="00B51C9C"/>
    <w:rsid w:val="00B55742"/>
    <w:rsid w:val="00B558B8"/>
    <w:rsid w:val="00B558C3"/>
    <w:rsid w:val="00B55A7A"/>
    <w:rsid w:val="00B61867"/>
    <w:rsid w:val="00B6255A"/>
    <w:rsid w:val="00B63564"/>
    <w:rsid w:val="00B63FAD"/>
    <w:rsid w:val="00B64D1D"/>
    <w:rsid w:val="00B65581"/>
    <w:rsid w:val="00B6562C"/>
    <w:rsid w:val="00B65CAA"/>
    <w:rsid w:val="00B66878"/>
    <w:rsid w:val="00B670DC"/>
    <w:rsid w:val="00B67F06"/>
    <w:rsid w:val="00B7287D"/>
    <w:rsid w:val="00B73621"/>
    <w:rsid w:val="00B7558B"/>
    <w:rsid w:val="00B77006"/>
    <w:rsid w:val="00B80FDE"/>
    <w:rsid w:val="00B837C4"/>
    <w:rsid w:val="00B8431E"/>
    <w:rsid w:val="00B87E4C"/>
    <w:rsid w:val="00B9508A"/>
    <w:rsid w:val="00B957A7"/>
    <w:rsid w:val="00B9763D"/>
    <w:rsid w:val="00B97E65"/>
    <w:rsid w:val="00BA2A2E"/>
    <w:rsid w:val="00BA2A9F"/>
    <w:rsid w:val="00BA3A74"/>
    <w:rsid w:val="00BA46AA"/>
    <w:rsid w:val="00BA4B2E"/>
    <w:rsid w:val="00BA7DE5"/>
    <w:rsid w:val="00BB0FB6"/>
    <w:rsid w:val="00BB24E8"/>
    <w:rsid w:val="00BB7926"/>
    <w:rsid w:val="00BC0033"/>
    <w:rsid w:val="00BC1092"/>
    <w:rsid w:val="00BC1D0F"/>
    <w:rsid w:val="00BC4185"/>
    <w:rsid w:val="00BD047C"/>
    <w:rsid w:val="00BD489E"/>
    <w:rsid w:val="00BD4E6D"/>
    <w:rsid w:val="00BD625B"/>
    <w:rsid w:val="00BE0D0A"/>
    <w:rsid w:val="00BE20C5"/>
    <w:rsid w:val="00BE313A"/>
    <w:rsid w:val="00BE572E"/>
    <w:rsid w:val="00BF70DD"/>
    <w:rsid w:val="00C0092B"/>
    <w:rsid w:val="00C01B1D"/>
    <w:rsid w:val="00C05302"/>
    <w:rsid w:val="00C127CA"/>
    <w:rsid w:val="00C13193"/>
    <w:rsid w:val="00C13780"/>
    <w:rsid w:val="00C1437A"/>
    <w:rsid w:val="00C169AE"/>
    <w:rsid w:val="00C22E38"/>
    <w:rsid w:val="00C25452"/>
    <w:rsid w:val="00C26B39"/>
    <w:rsid w:val="00C30222"/>
    <w:rsid w:val="00C302FE"/>
    <w:rsid w:val="00C309C2"/>
    <w:rsid w:val="00C37214"/>
    <w:rsid w:val="00C37F93"/>
    <w:rsid w:val="00C41583"/>
    <w:rsid w:val="00C45555"/>
    <w:rsid w:val="00C476BC"/>
    <w:rsid w:val="00C51E64"/>
    <w:rsid w:val="00C5301B"/>
    <w:rsid w:val="00C5568B"/>
    <w:rsid w:val="00C61EEA"/>
    <w:rsid w:val="00C62149"/>
    <w:rsid w:val="00C62192"/>
    <w:rsid w:val="00C630E7"/>
    <w:rsid w:val="00C634B2"/>
    <w:rsid w:val="00C63F18"/>
    <w:rsid w:val="00C67C86"/>
    <w:rsid w:val="00C7156A"/>
    <w:rsid w:val="00C73240"/>
    <w:rsid w:val="00C748C0"/>
    <w:rsid w:val="00C81068"/>
    <w:rsid w:val="00C82AA0"/>
    <w:rsid w:val="00C905D4"/>
    <w:rsid w:val="00C91288"/>
    <w:rsid w:val="00C965D0"/>
    <w:rsid w:val="00C96ECD"/>
    <w:rsid w:val="00C978DF"/>
    <w:rsid w:val="00CA1165"/>
    <w:rsid w:val="00CA38C1"/>
    <w:rsid w:val="00CA5AA9"/>
    <w:rsid w:val="00CA5F81"/>
    <w:rsid w:val="00CB7C41"/>
    <w:rsid w:val="00CC1D9E"/>
    <w:rsid w:val="00CC43A5"/>
    <w:rsid w:val="00CC4E88"/>
    <w:rsid w:val="00CD08AA"/>
    <w:rsid w:val="00CD19B6"/>
    <w:rsid w:val="00CD1C25"/>
    <w:rsid w:val="00CD4642"/>
    <w:rsid w:val="00CD6463"/>
    <w:rsid w:val="00CD67D2"/>
    <w:rsid w:val="00CD6FA3"/>
    <w:rsid w:val="00CD770A"/>
    <w:rsid w:val="00CD788D"/>
    <w:rsid w:val="00CD7A70"/>
    <w:rsid w:val="00CE0679"/>
    <w:rsid w:val="00CE1917"/>
    <w:rsid w:val="00CE27AF"/>
    <w:rsid w:val="00CE3FBC"/>
    <w:rsid w:val="00CE4987"/>
    <w:rsid w:val="00CE73A1"/>
    <w:rsid w:val="00CF210F"/>
    <w:rsid w:val="00CF2E4B"/>
    <w:rsid w:val="00CF5526"/>
    <w:rsid w:val="00D0185D"/>
    <w:rsid w:val="00D042C6"/>
    <w:rsid w:val="00D07D1E"/>
    <w:rsid w:val="00D10FC1"/>
    <w:rsid w:val="00D11397"/>
    <w:rsid w:val="00D11C2F"/>
    <w:rsid w:val="00D1495A"/>
    <w:rsid w:val="00D21D4B"/>
    <w:rsid w:val="00D27B50"/>
    <w:rsid w:val="00D30B26"/>
    <w:rsid w:val="00D32D2F"/>
    <w:rsid w:val="00D34345"/>
    <w:rsid w:val="00D433C0"/>
    <w:rsid w:val="00D458F7"/>
    <w:rsid w:val="00D45988"/>
    <w:rsid w:val="00D47552"/>
    <w:rsid w:val="00D50BB6"/>
    <w:rsid w:val="00D5451A"/>
    <w:rsid w:val="00D54D35"/>
    <w:rsid w:val="00D56AB2"/>
    <w:rsid w:val="00D60998"/>
    <w:rsid w:val="00D6261A"/>
    <w:rsid w:val="00D62AF4"/>
    <w:rsid w:val="00D67DB7"/>
    <w:rsid w:val="00D71038"/>
    <w:rsid w:val="00D75E90"/>
    <w:rsid w:val="00D81646"/>
    <w:rsid w:val="00D82665"/>
    <w:rsid w:val="00D83C31"/>
    <w:rsid w:val="00D84B7B"/>
    <w:rsid w:val="00D92674"/>
    <w:rsid w:val="00D943AA"/>
    <w:rsid w:val="00D951A2"/>
    <w:rsid w:val="00D95DB1"/>
    <w:rsid w:val="00DA0B37"/>
    <w:rsid w:val="00DA0E3D"/>
    <w:rsid w:val="00DA44A9"/>
    <w:rsid w:val="00DB16DD"/>
    <w:rsid w:val="00DB428F"/>
    <w:rsid w:val="00DB454F"/>
    <w:rsid w:val="00DB5D5E"/>
    <w:rsid w:val="00DC32F3"/>
    <w:rsid w:val="00DC414C"/>
    <w:rsid w:val="00DC7FE7"/>
    <w:rsid w:val="00DD09A9"/>
    <w:rsid w:val="00DD77A4"/>
    <w:rsid w:val="00DD7A8F"/>
    <w:rsid w:val="00DE1324"/>
    <w:rsid w:val="00DE47CF"/>
    <w:rsid w:val="00DF15DB"/>
    <w:rsid w:val="00DF4621"/>
    <w:rsid w:val="00DF46D4"/>
    <w:rsid w:val="00DF5A22"/>
    <w:rsid w:val="00DF5E78"/>
    <w:rsid w:val="00DF5F87"/>
    <w:rsid w:val="00DF70AB"/>
    <w:rsid w:val="00DF768B"/>
    <w:rsid w:val="00DF7ED8"/>
    <w:rsid w:val="00E00EEB"/>
    <w:rsid w:val="00E01574"/>
    <w:rsid w:val="00E06843"/>
    <w:rsid w:val="00E13FB4"/>
    <w:rsid w:val="00E1411C"/>
    <w:rsid w:val="00E14650"/>
    <w:rsid w:val="00E2058E"/>
    <w:rsid w:val="00E210C9"/>
    <w:rsid w:val="00E22835"/>
    <w:rsid w:val="00E25022"/>
    <w:rsid w:val="00E25F77"/>
    <w:rsid w:val="00E27D9B"/>
    <w:rsid w:val="00E33EAD"/>
    <w:rsid w:val="00E34252"/>
    <w:rsid w:val="00E34DE2"/>
    <w:rsid w:val="00E36B8D"/>
    <w:rsid w:val="00E40634"/>
    <w:rsid w:val="00E4270A"/>
    <w:rsid w:val="00E43C8C"/>
    <w:rsid w:val="00E47632"/>
    <w:rsid w:val="00E52C06"/>
    <w:rsid w:val="00E52F0F"/>
    <w:rsid w:val="00E53CF4"/>
    <w:rsid w:val="00E55257"/>
    <w:rsid w:val="00E5644B"/>
    <w:rsid w:val="00E570E1"/>
    <w:rsid w:val="00E60D6B"/>
    <w:rsid w:val="00E63099"/>
    <w:rsid w:val="00E6550C"/>
    <w:rsid w:val="00E65943"/>
    <w:rsid w:val="00E66802"/>
    <w:rsid w:val="00E7188E"/>
    <w:rsid w:val="00E74491"/>
    <w:rsid w:val="00E766F5"/>
    <w:rsid w:val="00E81E4B"/>
    <w:rsid w:val="00E83ABE"/>
    <w:rsid w:val="00E83BA3"/>
    <w:rsid w:val="00E84C5C"/>
    <w:rsid w:val="00E8578E"/>
    <w:rsid w:val="00E85A97"/>
    <w:rsid w:val="00E92618"/>
    <w:rsid w:val="00E95076"/>
    <w:rsid w:val="00EA0FA8"/>
    <w:rsid w:val="00EA41D6"/>
    <w:rsid w:val="00EA7D96"/>
    <w:rsid w:val="00EB0739"/>
    <w:rsid w:val="00EB0CFE"/>
    <w:rsid w:val="00EB0D94"/>
    <w:rsid w:val="00EB2F5B"/>
    <w:rsid w:val="00EB3283"/>
    <w:rsid w:val="00EB39CC"/>
    <w:rsid w:val="00EB6BB6"/>
    <w:rsid w:val="00EC24C2"/>
    <w:rsid w:val="00EC5668"/>
    <w:rsid w:val="00EC6317"/>
    <w:rsid w:val="00ED19F0"/>
    <w:rsid w:val="00ED320B"/>
    <w:rsid w:val="00ED6D10"/>
    <w:rsid w:val="00ED78A2"/>
    <w:rsid w:val="00ED7CAA"/>
    <w:rsid w:val="00EE0C46"/>
    <w:rsid w:val="00EE1BD1"/>
    <w:rsid w:val="00EE4048"/>
    <w:rsid w:val="00EE4139"/>
    <w:rsid w:val="00EE5890"/>
    <w:rsid w:val="00EE67CB"/>
    <w:rsid w:val="00EE7538"/>
    <w:rsid w:val="00EF2333"/>
    <w:rsid w:val="00EF67EA"/>
    <w:rsid w:val="00F00FC7"/>
    <w:rsid w:val="00F01165"/>
    <w:rsid w:val="00F0417D"/>
    <w:rsid w:val="00F112BF"/>
    <w:rsid w:val="00F15AE1"/>
    <w:rsid w:val="00F16149"/>
    <w:rsid w:val="00F17856"/>
    <w:rsid w:val="00F2204E"/>
    <w:rsid w:val="00F245B4"/>
    <w:rsid w:val="00F24907"/>
    <w:rsid w:val="00F2647E"/>
    <w:rsid w:val="00F30AFC"/>
    <w:rsid w:val="00F35A0E"/>
    <w:rsid w:val="00F37DAA"/>
    <w:rsid w:val="00F45E16"/>
    <w:rsid w:val="00F50ABE"/>
    <w:rsid w:val="00F518C2"/>
    <w:rsid w:val="00F544CA"/>
    <w:rsid w:val="00F5480E"/>
    <w:rsid w:val="00F608DA"/>
    <w:rsid w:val="00F614A5"/>
    <w:rsid w:val="00F61D89"/>
    <w:rsid w:val="00F63464"/>
    <w:rsid w:val="00F666D0"/>
    <w:rsid w:val="00F66C57"/>
    <w:rsid w:val="00F66E6B"/>
    <w:rsid w:val="00F7258D"/>
    <w:rsid w:val="00F738B6"/>
    <w:rsid w:val="00F73A42"/>
    <w:rsid w:val="00F80761"/>
    <w:rsid w:val="00F8516E"/>
    <w:rsid w:val="00F86BC6"/>
    <w:rsid w:val="00F86DF7"/>
    <w:rsid w:val="00F87272"/>
    <w:rsid w:val="00F91332"/>
    <w:rsid w:val="00F96D90"/>
    <w:rsid w:val="00FA0880"/>
    <w:rsid w:val="00FA473A"/>
    <w:rsid w:val="00FA6247"/>
    <w:rsid w:val="00FB0553"/>
    <w:rsid w:val="00FB2901"/>
    <w:rsid w:val="00FB7378"/>
    <w:rsid w:val="00FC1FDB"/>
    <w:rsid w:val="00FC4A9D"/>
    <w:rsid w:val="00FC5697"/>
    <w:rsid w:val="00FC5B79"/>
    <w:rsid w:val="00FD1FE8"/>
    <w:rsid w:val="00FD47DA"/>
    <w:rsid w:val="00FD75D3"/>
    <w:rsid w:val="00FE0082"/>
    <w:rsid w:val="00FE0267"/>
    <w:rsid w:val="00FE17E8"/>
    <w:rsid w:val="00FE1FE3"/>
    <w:rsid w:val="00FE2C52"/>
    <w:rsid w:val="00FE7817"/>
    <w:rsid w:val="00FF00EB"/>
    <w:rsid w:val="00FF1804"/>
    <w:rsid w:val="00FF400A"/>
    <w:rsid w:val="00FF440D"/>
    <w:rsid w:val="00FF5529"/>
    <w:rsid w:val="00FF6182"/>
    <w:rsid w:val="00FF6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19A4D6"/>
  <w15:docId w15:val="{41058D6B-FFE9-4974-B5FC-151A22524A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514BE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C4CB3"/>
    <w:rPr>
      <w:color w:val="605E5C"/>
      <w:shd w:val="clear" w:color="auto" w:fill="E1DFDD"/>
    </w:rPr>
  </w:style>
  <w:style w:type="character" w:styleId="Emphasis">
    <w:name w:val="Emphasis"/>
    <w:basedOn w:val="DefaultParagraphFont"/>
    <w:uiPriority w:val="20"/>
    <w:qFormat/>
    <w:rsid w:val="005E2C2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2766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ei@education2020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8FFFB94-1C9F-4FCD-A7BA-7EEBFAB103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Donald</dc:creator>
  <cp:lastModifiedBy>Don Glendenning</cp:lastModifiedBy>
  <cp:revision>2</cp:revision>
  <cp:lastPrinted>2020-10-19T13:36:00Z</cp:lastPrinted>
  <dcterms:created xsi:type="dcterms:W3CDTF">2020-10-25T15:25:00Z</dcterms:created>
  <dcterms:modified xsi:type="dcterms:W3CDTF">2020-10-25T15:25:00Z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