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E41" w:rsidRPr="00C427AD" w:rsidRDefault="00F63E41" w:rsidP="00F63E41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C427AD">
        <w:rPr>
          <w:b/>
          <w:sz w:val="24"/>
          <w:szCs w:val="24"/>
        </w:rPr>
        <w:t>Education 2020: Quality Education for All</w:t>
      </w:r>
    </w:p>
    <w:p w:rsidR="00F63E41" w:rsidRPr="00C427AD" w:rsidRDefault="00F63E41" w:rsidP="00F63E4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June 22, 2013 'Visioning’ </w:t>
      </w:r>
      <w:r w:rsidRPr="00C427AD">
        <w:rPr>
          <w:b/>
          <w:sz w:val="24"/>
          <w:szCs w:val="24"/>
        </w:rPr>
        <w:t>Workshop</w:t>
      </w:r>
    </w:p>
    <w:p w:rsidR="00F63E41" w:rsidRPr="00F63E41" w:rsidRDefault="00F63E41" w:rsidP="00F63E41">
      <w:r>
        <w:rPr>
          <w:b/>
        </w:rPr>
        <w:t xml:space="preserve">Participants: </w:t>
      </w:r>
      <w:r w:rsidRPr="00F63E41">
        <w:t xml:space="preserve">Eileen Conway-Martin, Owen Parkhouse, Don Glendenning, Alice Taylor, Bernadette Allen, and </w:t>
      </w:r>
      <w:r>
        <w:t xml:space="preserve">Norman Finlayson </w:t>
      </w:r>
    </w:p>
    <w:p w:rsidR="00F63E41" w:rsidRDefault="00F63E41" w:rsidP="00F63E41">
      <w:r w:rsidRPr="00C427AD">
        <w:rPr>
          <w:b/>
        </w:rPr>
        <w:t>Objective</w:t>
      </w:r>
      <w:r>
        <w:rPr>
          <w:b/>
        </w:rPr>
        <w:t xml:space="preserve">s: (1) </w:t>
      </w:r>
      <w:r>
        <w:t xml:space="preserve"> to discuss/confirm Education 2020’s broad vision and purpose; (2) review progress to date; and (3)  identify further practical steps to take to move organization toward vision and purpose. </w:t>
      </w:r>
    </w:p>
    <w:p w:rsidR="00F63E41" w:rsidRPr="00736E23" w:rsidRDefault="00F63E41" w:rsidP="00F63E41">
      <w:pPr>
        <w:rPr>
          <w:b/>
        </w:rPr>
      </w:pPr>
      <w:r>
        <w:rPr>
          <w:b/>
        </w:rPr>
        <w:t>E</w:t>
      </w:r>
      <w:r w:rsidRPr="00736E23">
        <w:rPr>
          <w:b/>
        </w:rPr>
        <w:t xml:space="preserve">xercise </w:t>
      </w:r>
      <w:r>
        <w:rPr>
          <w:b/>
        </w:rPr>
        <w:t xml:space="preserve"># 1 </w:t>
      </w:r>
      <w:r>
        <w:t xml:space="preserve">– Imagining Success for Education 2020 </w:t>
      </w:r>
      <w:r w:rsidRPr="00736E23">
        <w:rPr>
          <w:b/>
        </w:rPr>
        <w:t xml:space="preserve"> </w:t>
      </w:r>
    </w:p>
    <w:p w:rsidR="00F63E41" w:rsidRDefault="00FE4137" w:rsidP="00F63E41">
      <w:r w:rsidRPr="00FE4137">
        <w:rPr>
          <w:b/>
        </w:rPr>
        <w:t>Question explored:</w:t>
      </w:r>
      <w:r>
        <w:t xml:space="preserve"> </w:t>
      </w:r>
      <w:r w:rsidR="00F63E41">
        <w:t xml:space="preserve">Imagine that it is the year 2020 (seven years into the future) and PEI's approach to learning and education has successfully transformed itself; what would this success look like to you? </w:t>
      </w:r>
    </w:p>
    <w:p w:rsidR="00F63E41" w:rsidRPr="006C6B4C" w:rsidRDefault="00F63E41" w:rsidP="00F63E41">
      <w:pPr>
        <w:rPr>
          <w:b/>
        </w:rPr>
      </w:pPr>
      <w:r w:rsidRPr="006C6B4C">
        <w:rPr>
          <w:b/>
        </w:rPr>
        <w:t xml:space="preserve">Brief Summary of Participants Vision of Success </w:t>
      </w:r>
    </w:p>
    <w:p w:rsidR="0039619C" w:rsidRPr="0039619C" w:rsidRDefault="0039619C" w:rsidP="0039619C">
      <w:pPr>
        <w:jc w:val="center"/>
        <w:rPr>
          <w:b/>
          <w:i/>
        </w:rPr>
      </w:pPr>
      <w:r w:rsidRPr="0039619C">
        <w:rPr>
          <w:b/>
          <w:i/>
        </w:rPr>
        <w:t>“education is not a means to an end….because there should b</w:t>
      </w:r>
      <w:r w:rsidR="001153CE">
        <w:rPr>
          <w:b/>
          <w:i/>
        </w:rPr>
        <w:t>e no end to education” (Owen P</w:t>
      </w:r>
      <w:r w:rsidRPr="0039619C">
        <w:rPr>
          <w:b/>
          <w:i/>
        </w:rPr>
        <w:t>)</w:t>
      </w:r>
    </w:p>
    <w:p w:rsidR="00C37776" w:rsidRDefault="00C37776" w:rsidP="00C37776">
      <w:pPr>
        <w:pStyle w:val="ListParagraph"/>
        <w:numPr>
          <w:ilvl w:val="0"/>
          <w:numId w:val="1"/>
        </w:numPr>
      </w:pPr>
      <w:r>
        <w:t>A cultu</w:t>
      </w:r>
      <w:r w:rsidR="00FE4137">
        <w:t xml:space="preserve">re of learning is </w:t>
      </w:r>
      <w:r>
        <w:t>more accepted and gaining prominence</w:t>
      </w:r>
      <w:r w:rsidR="00FE4137">
        <w:t xml:space="preserve"> – nurturing and supporting learning is the norm, and it is a life-long journey. </w:t>
      </w:r>
      <w:r>
        <w:t xml:space="preserve"> </w:t>
      </w:r>
    </w:p>
    <w:p w:rsidR="00C37776" w:rsidRDefault="00FE4137" w:rsidP="00C37776">
      <w:pPr>
        <w:pStyle w:val="ListParagraph"/>
        <w:numPr>
          <w:ilvl w:val="0"/>
          <w:numId w:val="1"/>
        </w:numPr>
      </w:pPr>
      <w:r>
        <w:t xml:space="preserve">This culture of learning includes, and is integrated with community; communities are integral to this focus – and are well engaged. </w:t>
      </w:r>
    </w:p>
    <w:p w:rsidR="00C37776" w:rsidRDefault="00C37776" w:rsidP="00C37776">
      <w:pPr>
        <w:pStyle w:val="ListParagraph"/>
        <w:numPr>
          <w:ilvl w:val="0"/>
          <w:numId w:val="1"/>
        </w:numPr>
      </w:pPr>
      <w:r>
        <w:t xml:space="preserve">Education is learner-centred not teacher centred </w:t>
      </w:r>
      <w:r w:rsidR="00FE4137">
        <w:t>– the focus is nurturing and supporting the individual’s capacity to learn, to explore and to grow.</w:t>
      </w:r>
    </w:p>
    <w:p w:rsidR="00C37776" w:rsidRDefault="00FE4137" w:rsidP="00C37776">
      <w:pPr>
        <w:pStyle w:val="ListParagraph"/>
        <w:numPr>
          <w:ilvl w:val="0"/>
          <w:numId w:val="1"/>
        </w:numPr>
      </w:pPr>
      <w:r>
        <w:t>The l</w:t>
      </w:r>
      <w:r w:rsidR="00C37776">
        <w:t>earne</w:t>
      </w:r>
      <w:r>
        <w:t>r-centred focus is embedded in all aspects of t</w:t>
      </w:r>
      <w:r w:rsidR="00C37776">
        <w:t xml:space="preserve">he </w:t>
      </w:r>
      <w:r>
        <w:t xml:space="preserve">learning </w:t>
      </w:r>
      <w:r w:rsidR="00C37776">
        <w:t>curriculum</w:t>
      </w:r>
      <w:r>
        <w:t xml:space="preserve"> and teaching methodologies. </w:t>
      </w:r>
      <w:r w:rsidR="00C37776">
        <w:t xml:space="preserve"> </w:t>
      </w:r>
    </w:p>
    <w:p w:rsidR="00C37776" w:rsidRDefault="00FE4137" w:rsidP="003309F7">
      <w:pPr>
        <w:pStyle w:val="ListParagraph"/>
        <w:numPr>
          <w:ilvl w:val="0"/>
          <w:numId w:val="1"/>
        </w:numPr>
      </w:pPr>
      <w:r>
        <w:t>The awareness of, and focus on, s</w:t>
      </w:r>
      <w:r w:rsidR="00C37776">
        <w:t xml:space="preserve">ocial-emotional </w:t>
      </w:r>
      <w:r>
        <w:t>needs and gro</w:t>
      </w:r>
      <w:r w:rsidR="0085467E">
        <w:t xml:space="preserve">wth has equal value with </w:t>
      </w:r>
      <w:r>
        <w:t xml:space="preserve">such markers as </w:t>
      </w:r>
      <w:r w:rsidR="00C37776">
        <w:t>literacy</w:t>
      </w:r>
      <w:r>
        <w:t xml:space="preserve"> and numeracy </w:t>
      </w:r>
      <w:r w:rsidR="00C37776">
        <w:t>(especially in the early years)</w:t>
      </w:r>
      <w:r>
        <w:t>.</w:t>
      </w:r>
      <w:r w:rsidR="00C37776">
        <w:t xml:space="preserve"> </w:t>
      </w:r>
      <w:r w:rsidR="003309F7">
        <w:t xml:space="preserve"> The whole person is consider</w:t>
      </w:r>
      <w:r w:rsidR="0085467E">
        <w:t>ed</w:t>
      </w:r>
      <w:r w:rsidR="003309F7">
        <w:t xml:space="preserve"> and supported; the process will include the learning needs and styles of the whole person. </w:t>
      </w:r>
    </w:p>
    <w:p w:rsidR="00C37776" w:rsidRDefault="0065737D" w:rsidP="00C37776">
      <w:pPr>
        <w:pStyle w:val="ListParagraph"/>
        <w:numPr>
          <w:ilvl w:val="0"/>
          <w:numId w:val="1"/>
        </w:numPr>
      </w:pPr>
      <w:r>
        <w:t xml:space="preserve">The learner mentorship concept/model is in place – this role is both recognized and integrated with the learning process – especially during </w:t>
      </w:r>
      <w:r w:rsidR="00C37776">
        <w:t>certain developme</w:t>
      </w:r>
      <w:r>
        <w:t>nt stages (apprenticeship).</w:t>
      </w:r>
    </w:p>
    <w:p w:rsidR="00A25237" w:rsidRDefault="0065737D" w:rsidP="00C37776">
      <w:pPr>
        <w:pStyle w:val="ListParagraph"/>
        <w:numPr>
          <w:ilvl w:val="0"/>
          <w:numId w:val="1"/>
        </w:numPr>
      </w:pPr>
      <w:r>
        <w:t xml:space="preserve">That learning is happening, can happen, in all types of situation and study/social environments; e.g. learning circles, </w:t>
      </w:r>
      <w:r w:rsidR="00A25237">
        <w:t>book clubs, music groups, seniors</w:t>
      </w:r>
      <w:r>
        <w:t>’</w:t>
      </w:r>
      <w:r w:rsidR="00A25237">
        <w:t xml:space="preserve"> college</w:t>
      </w:r>
      <w:r>
        <w:t>, etc.</w:t>
      </w:r>
      <w:r w:rsidR="00A25237">
        <w:t xml:space="preserve"> </w:t>
      </w:r>
    </w:p>
    <w:p w:rsidR="0065737D" w:rsidRDefault="0065737D" w:rsidP="00C37776">
      <w:pPr>
        <w:pStyle w:val="ListParagraph"/>
        <w:numPr>
          <w:ilvl w:val="0"/>
          <w:numId w:val="1"/>
        </w:numPr>
      </w:pPr>
      <w:r>
        <w:t xml:space="preserve">The learner is provided with all types of opportunities to apply concepts, theories, and perspectives </w:t>
      </w:r>
      <w:r w:rsidR="00C37776">
        <w:t>within context of real life</w:t>
      </w:r>
      <w:r>
        <w:t xml:space="preserve">. </w:t>
      </w:r>
    </w:p>
    <w:p w:rsidR="00C37776" w:rsidRDefault="0065737D" w:rsidP="00C37776">
      <w:pPr>
        <w:pStyle w:val="ListParagraph"/>
        <w:numPr>
          <w:ilvl w:val="0"/>
          <w:numId w:val="1"/>
        </w:numPr>
      </w:pPr>
      <w:r>
        <w:t>That learning is a 24/7 activity/process is recognized and accepted.</w:t>
      </w:r>
      <w:r w:rsidR="00C37776">
        <w:t xml:space="preserve"> </w:t>
      </w:r>
    </w:p>
    <w:p w:rsidR="00052FA3" w:rsidRDefault="0065737D" w:rsidP="003309F7">
      <w:pPr>
        <w:pStyle w:val="ListParagraph"/>
        <w:numPr>
          <w:ilvl w:val="0"/>
          <w:numId w:val="1"/>
        </w:numPr>
      </w:pPr>
      <w:r>
        <w:t>The focus is on establishing and supporting good learning processes – and then positive results and outcomes will follow.  Need to have a good learning process to en</w:t>
      </w:r>
      <w:r w:rsidR="0039619C">
        <w:t>sure good outcomes are achieved.</w:t>
      </w:r>
    </w:p>
    <w:p w:rsidR="00052FA3" w:rsidRDefault="003309F7" w:rsidP="00C37776">
      <w:pPr>
        <w:pStyle w:val="ListParagraph"/>
        <w:numPr>
          <w:ilvl w:val="0"/>
          <w:numId w:val="1"/>
        </w:numPr>
      </w:pPr>
      <w:r>
        <w:t>There are well-established ‘n</w:t>
      </w:r>
      <w:r w:rsidR="00052FA3">
        <w:t>etworks of learning</w:t>
      </w:r>
      <w:r>
        <w:t xml:space="preserve">’ in place; these could be both local and global, and could take the form of ongoing </w:t>
      </w:r>
      <w:r w:rsidR="00052FA3">
        <w:t>institutes</w:t>
      </w:r>
      <w:r>
        <w:t>,</w:t>
      </w:r>
      <w:r w:rsidR="00052FA3">
        <w:t xml:space="preserve"> annual conferences </w:t>
      </w:r>
      <w:r>
        <w:t xml:space="preserve">to share best practices. New social media and communication tools make ‘global learning modules’ possible. </w:t>
      </w:r>
    </w:p>
    <w:p w:rsidR="003309F7" w:rsidRDefault="003309F7" w:rsidP="00C37776">
      <w:pPr>
        <w:pStyle w:val="ListParagraph"/>
        <w:numPr>
          <w:ilvl w:val="0"/>
          <w:numId w:val="1"/>
        </w:numPr>
      </w:pPr>
      <w:r>
        <w:t xml:space="preserve">There is a high value placed on evaluation – in the context of continuous improvement. </w:t>
      </w:r>
    </w:p>
    <w:p w:rsidR="003309F7" w:rsidRPr="00642194" w:rsidRDefault="003309F7" w:rsidP="003309F7">
      <w:pPr>
        <w:rPr>
          <w:b/>
        </w:rPr>
      </w:pPr>
      <w:r w:rsidRPr="00642194">
        <w:rPr>
          <w:b/>
        </w:rPr>
        <w:lastRenderedPageBreak/>
        <w:t>Is it pos</w:t>
      </w:r>
      <w:r w:rsidR="00642194" w:rsidRPr="00642194">
        <w:rPr>
          <w:b/>
        </w:rPr>
        <w:t>sible to ‘tease out’ a crisp/succinct vision</w:t>
      </w:r>
      <w:r w:rsidRPr="00642194">
        <w:rPr>
          <w:b/>
        </w:rPr>
        <w:t xml:space="preserve"> and mission</w:t>
      </w:r>
      <w:r w:rsidR="00642194" w:rsidRPr="00642194">
        <w:rPr>
          <w:b/>
        </w:rPr>
        <w:t xml:space="preserve"> statements from above images of success?  </w:t>
      </w:r>
      <w:r w:rsidRPr="00642194">
        <w:rPr>
          <w:b/>
        </w:rPr>
        <w:t xml:space="preserve"> </w:t>
      </w:r>
    </w:p>
    <w:p w:rsidR="0074130F" w:rsidRPr="006C6B4C" w:rsidRDefault="0074130F" w:rsidP="0074130F">
      <w:pPr>
        <w:rPr>
          <w:b/>
        </w:rPr>
      </w:pPr>
      <w:r w:rsidRPr="006C6B4C">
        <w:rPr>
          <w:b/>
        </w:rPr>
        <w:t>Objective # 2 - Exercise</w:t>
      </w:r>
    </w:p>
    <w:p w:rsidR="0074130F" w:rsidRDefault="0074130F" w:rsidP="0074130F">
      <w:r>
        <w:t xml:space="preserve">Given that Education 2020 as a concept has been ‘on the go’ for a year or more, </w:t>
      </w:r>
      <w:r w:rsidRPr="00736E23">
        <w:t>what has been achieved to date? What are the elements that ca</w:t>
      </w:r>
      <w:r>
        <w:t>n be leveraged to move forward?</w:t>
      </w:r>
    </w:p>
    <w:p w:rsidR="0074130F" w:rsidRPr="006C6B4C" w:rsidRDefault="00642194" w:rsidP="0074130F">
      <w:pPr>
        <w:rPr>
          <w:b/>
        </w:rPr>
      </w:pPr>
      <w:r w:rsidRPr="006C6B4C">
        <w:rPr>
          <w:b/>
        </w:rPr>
        <w:t>Achievements to Date</w:t>
      </w:r>
      <w:r w:rsidR="0074130F" w:rsidRPr="006C6B4C">
        <w:rPr>
          <w:b/>
        </w:rPr>
        <w:t xml:space="preserve"> </w:t>
      </w:r>
    </w:p>
    <w:p w:rsidR="00DC474F" w:rsidRDefault="00642194" w:rsidP="00C37776">
      <w:pPr>
        <w:pStyle w:val="ListParagraph"/>
        <w:numPr>
          <w:ilvl w:val="0"/>
          <w:numId w:val="1"/>
        </w:numPr>
      </w:pPr>
      <w:r>
        <w:t xml:space="preserve">There is a </w:t>
      </w:r>
      <w:r w:rsidR="00DC474F">
        <w:t>emerging</w:t>
      </w:r>
      <w:r>
        <w:t>/growing</w:t>
      </w:r>
      <w:r w:rsidR="00DC474F">
        <w:t xml:space="preserve"> group </w:t>
      </w:r>
      <w:r>
        <w:t xml:space="preserve">of individuals </w:t>
      </w:r>
      <w:r w:rsidR="00DC474F">
        <w:t>with a shared philosophy</w:t>
      </w:r>
      <w:r>
        <w:t>.</w:t>
      </w:r>
    </w:p>
    <w:p w:rsidR="00DC474F" w:rsidRDefault="00642194" w:rsidP="00642194">
      <w:pPr>
        <w:pStyle w:val="ListParagraph"/>
        <w:numPr>
          <w:ilvl w:val="0"/>
          <w:numId w:val="1"/>
        </w:numPr>
      </w:pPr>
      <w:r>
        <w:t xml:space="preserve">There is a wide range and diverse level of support through the broader community (e.g. regular Islanders, community leaders, employers, educators, government policy/program people, etc) (Note: </w:t>
      </w:r>
      <w:r w:rsidR="00DC474F">
        <w:t xml:space="preserve">Don has </w:t>
      </w:r>
      <w:r w:rsidR="0085467E">
        <w:t xml:space="preserve">a </w:t>
      </w:r>
      <w:r w:rsidR="00DC474F">
        <w:t>list of those he</w:t>
      </w:r>
      <w:r>
        <w:t xml:space="preserve"> has consulted with/talked to, and </w:t>
      </w:r>
      <w:r w:rsidR="00DC474F">
        <w:t>who have expressed interest and support</w:t>
      </w:r>
      <w:r>
        <w:t>).</w:t>
      </w:r>
      <w:r w:rsidR="00DC474F">
        <w:t xml:space="preserve">  </w:t>
      </w:r>
    </w:p>
    <w:p w:rsidR="00DC474F" w:rsidRDefault="00642194" w:rsidP="00C37776">
      <w:pPr>
        <w:pStyle w:val="ListParagraph"/>
        <w:numPr>
          <w:ilvl w:val="0"/>
          <w:numId w:val="1"/>
        </w:numPr>
      </w:pPr>
      <w:r>
        <w:t>There is a b</w:t>
      </w:r>
      <w:r w:rsidR="00DC474F">
        <w:t>etter understanding of barriers and challenges</w:t>
      </w:r>
      <w:r>
        <w:t xml:space="preserve"> to be faced in transforming from education/schooling to learning.</w:t>
      </w:r>
    </w:p>
    <w:p w:rsidR="00642194" w:rsidRDefault="00642194" w:rsidP="00C37776">
      <w:pPr>
        <w:pStyle w:val="ListParagraph"/>
        <w:numPr>
          <w:ilvl w:val="0"/>
          <w:numId w:val="1"/>
        </w:numPr>
      </w:pPr>
      <w:r>
        <w:t>There has been a series of ‘public discussion</w:t>
      </w:r>
      <w:r w:rsidR="0085467E">
        <w:t>’</w:t>
      </w:r>
      <w:r>
        <w:t xml:space="preserve"> type sessions to explore perceptions, direction and focus re learning.  </w:t>
      </w:r>
    </w:p>
    <w:p w:rsidR="00DC474F" w:rsidRDefault="00642194" w:rsidP="00642194">
      <w:pPr>
        <w:pStyle w:val="ListParagraph"/>
        <w:numPr>
          <w:ilvl w:val="0"/>
          <w:numId w:val="1"/>
        </w:numPr>
      </w:pPr>
      <w:r>
        <w:t>Education 2020 has been i</w:t>
      </w:r>
      <w:r w:rsidR="00DC474F">
        <w:t>ncorporated, letterhead</w:t>
      </w:r>
      <w:r>
        <w:t xml:space="preserve"> has been developed,</w:t>
      </w:r>
      <w:r w:rsidR="00DC474F">
        <w:t xml:space="preserve"> beginning efforts re </w:t>
      </w:r>
      <w:r w:rsidR="008E70A8">
        <w:t xml:space="preserve">a </w:t>
      </w:r>
      <w:r w:rsidR="00DC474F">
        <w:t>website</w:t>
      </w:r>
      <w:r w:rsidR="0085467E">
        <w:t xml:space="preserve"> are at work;</w:t>
      </w:r>
      <w:r>
        <w:t xml:space="preserve"> </w:t>
      </w:r>
      <w:r w:rsidR="008E70A8">
        <w:t xml:space="preserve">there is a plan in place to celebrate success re local ‘best practice’ re innovative learning through an Awards Event. </w:t>
      </w:r>
    </w:p>
    <w:p w:rsidR="0074130F" w:rsidRPr="00736E23" w:rsidRDefault="0074130F" w:rsidP="0074130F">
      <w:r w:rsidRPr="00736E23">
        <w:rPr>
          <w:b/>
        </w:rPr>
        <w:t xml:space="preserve">Objective # 3 – </w:t>
      </w:r>
      <w:r w:rsidR="00A31744">
        <w:rPr>
          <w:b/>
        </w:rPr>
        <w:t>What is the ‘Go Forward’ Plan?</w:t>
      </w:r>
    </w:p>
    <w:p w:rsidR="0074130F" w:rsidRDefault="0074130F" w:rsidP="00DC474F">
      <w:r>
        <w:t xml:space="preserve">Given the success indicators described, what are the issues that must begin to be addressed in order to move 'down the path of success'? </w:t>
      </w:r>
    </w:p>
    <w:p w:rsidR="00D4226D" w:rsidRPr="006C6B4C" w:rsidRDefault="00A31744" w:rsidP="00D4226D">
      <w:pPr>
        <w:rPr>
          <w:b/>
        </w:rPr>
      </w:pPr>
      <w:r w:rsidRPr="006C6B4C">
        <w:rPr>
          <w:b/>
        </w:rPr>
        <w:t>The following elements/</w:t>
      </w:r>
      <w:r w:rsidR="00D4226D" w:rsidRPr="006C6B4C">
        <w:rPr>
          <w:b/>
        </w:rPr>
        <w:t>piece</w:t>
      </w:r>
      <w:r w:rsidRPr="006C6B4C">
        <w:rPr>
          <w:b/>
        </w:rPr>
        <w:t>s</w:t>
      </w:r>
      <w:r w:rsidR="00D4226D" w:rsidRPr="006C6B4C">
        <w:rPr>
          <w:b/>
        </w:rPr>
        <w:t xml:space="preserve"> of work </w:t>
      </w:r>
      <w:r w:rsidR="008C1693" w:rsidRPr="006C6B4C">
        <w:rPr>
          <w:b/>
        </w:rPr>
        <w:t>still need</w:t>
      </w:r>
      <w:r w:rsidR="00D4226D" w:rsidRPr="006C6B4C">
        <w:rPr>
          <w:b/>
        </w:rPr>
        <w:t xml:space="preserve"> to be completed</w:t>
      </w:r>
      <w:r w:rsidRPr="006C6B4C">
        <w:rPr>
          <w:b/>
        </w:rPr>
        <w:t>.</w:t>
      </w:r>
    </w:p>
    <w:p w:rsidR="00D4226D" w:rsidRDefault="00A31744" w:rsidP="00C37776">
      <w:pPr>
        <w:pStyle w:val="ListParagraph"/>
        <w:numPr>
          <w:ilvl w:val="0"/>
          <w:numId w:val="1"/>
        </w:numPr>
      </w:pPr>
      <w:r>
        <w:t>Establish Education 20</w:t>
      </w:r>
      <w:r w:rsidR="00D4226D">
        <w:t xml:space="preserve">20’s broader vision and goal(s) </w:t>
      </w:r>
    </w:p>
    <w:p w:rsidR="00D4226D" w:rsidRDefault="00D4226D" w:rsidP="00C37776">
      <w:pPr>
        <w:pStyle w:val="ListParagraph"/>
        <w:numPr>
          <w:ilvl w:val="0"/>
          <w:numId w:val="1"/>
        </w:numPr>
      </w:pPr>
      <w:r>
        <w:t>Develop a one-</w:t>
      </w:r>
      <w:r w:rsidR="00A31744">
        <w:t xml:space="preserve">pager to document and describe this vision </w:t>
      </w:r>
    </w:p>
    <w:p w:rsidR="00D4226D" w:rsidRDefault="00D4226D" w:rsidP="00C37776">
      <w:pPr>
        <w:pStyle w:val="ListParagraph"/>
        <w:numPr>
          <w:ilvl w:val="0"/>
          <w:numId w:val="1"/>
        </w:numPr>
      </w:pPr>
      <w:r>
        <w:t xml:space="preserve">Establish and communicate the core elements and values </w:t>
      </w:r>
      <w:r w:rsidR="008C1693">
        <w:t>of Education 2020</w:t>
      </w:r>
    </w:p>
    <w:p w:rsidR="00D4226D" w:rsidRDefault="00D4226D" w:rsidP="00C37776">
      <w:pPr>
        <w:pStyle w:val="ListParagraph"/>
        <w:numPr>
          <w:ilvl w:val="0"/>
          <w:numId w:val="1"/>
        </w:numPr>
      </w:pPr>
      <w:r>
        <w:t xml:space="preserve">Explore what other similar groups are doing – how are they approaching the ‘transformational change process’  </w:t>
      </w:r>
    </w:p>
    <w:p w:rsidR="00D4226D" w:rsidRDefault="0085467E" w:rsidP="00C37776">
      <w:pPr>
        <w:pStyle w:val="ListParagraph"/>
        <w:numPr>
          <w:ilvl w:val="0"/>
          <w:numId w:val="1"/>
        </w:numPr>
      </w:pPr>
      <w:r>
        <w:t xml:space="preserve">Then a </w:t>
      </w:r>
      <w:r w:rsidR="00D4226D">
        <w:t xml:space="preserve">launch </w:t>
      </w:r>
      <w:r>
        <w:t xml:space="preserve">of the initiative </w:t>
      </w:r>
      <w:r w:rsidR="00D4226D">
        <w:t>– and event, expo, awards, etc</w:t>
      </w:r>
      <w:r w:rsidR="001153CE">
        <w:t>.</w:t>
      </w:r>
      <w:r w:rsidR="00D4226D">
        <w:t xml:space="preserve"> </w:t>
      </w:r>
    </w:p>
    <w:p w:rsidR="00D4226D" w:rsidRPr="006C6B4C" w:rsidRDefault="00A31744" w:rsidP="006C6B4C">
      <w:pPr>
        <w:rPr>
          <w:b/>
        </w:rPr>
      </w:pPr>
      <w:r w:rsidRPr="006C6B4C">
        <w:rPr>
          <w:b/>
        </w:rPr>
        <w:t>Considerations and n</w:t>
      </w:r>
      <w:r w:rsidR="00D4226D" w:rsidRPr="006C6B4C">
        <w:rPr>
          <w:b/>
        </w:rPr>
        <w:t xml:space="preserve">eeds </w:t>
      </w:r>
      <w:r w:rsidRPr="006C6B4C">
        <w:rPr>
          <w:b/>
        </w:rPr>
        <w:t xml:space="preserve">in terms of </w:t>
      </w:r>
      <w:r w:rsidR="00D4226D" w:rsidRPr="006C6B4C">
        <w:rPr>
          <w:b/>
        </w:rPr>
        <w:t>go</w:t>
      </w:r>
      <w:r w:rsidRPr="006C6B4C">
        <w:rPr>
          <w:b/>
        </w:rPr>
        <w:t>ing</w:t>
      </w:r>
      <w:r w:rsidR="00D4226D" w:rsidRPr="006C6B4C">
        <w:rPr>
          <w:b/>
        </w:rPr>
        <w:t xml:space="preserve"> forward </w:t>
      </w:r>
    </w:p>
    <w:p w:rsidR="00D4226D" w:rsidRDefault="00D4226D" w:rsidP="00C37776">
      <w:pPr>
        <w:pStyle w:val="ListParagraph"/>
        <w:numPr>
          <w:ilvl w:val="0"/>
          <w:numId w:val="1"/>
        </w:numPr>
      </w:pPr>
      <w:r>
        <w:t>Need a researcher – someone to do the legwork in going forward</w:t>
      </w:r>
    </w:p>
    <w:p w:rsidR="00D4226D" w:rsidRDefault="00D4226D" w:rsidP="00C37776">
      <w:pPr>
        <w:pStyle w:val="ListParagraph"/>
        <w:numPr>
          <w:ilvl w:val="0"/>
          <w:numId w:val="1"/>
        </w:numPr>
      </w:pPr>
      <w:r>
        <w:t>Where to get resources – Foundations, individual supporters, McCain Foundation</w:t>
      </w:r>
      <w:r w:rsidR="00A31744">
        <w:t>??</w:t>
      </w:r>
      <w:r>
        <w:t xml:space="preserve">  </w:t>
      </w:r>
    </w:p>
    <w:p w:rsidR="00D4226D" w:rsidRDefault="00A31744" w:rsidP="00C37776">
      <w:pPr>
        <w:pStyle w:val="ListParagraph"/>
        <w:numPr>
          <w:ilvl w:val="0"/>
          <w:numId w:val="1"/>
        </w:numPr>
      </w:pPr>
      <w:r>
        <w:t>Need to ensure that the project is ‘framed’ and communicated as d</w:t>
      </w:r>
      <w:r w:rsidR="00D4226D">
        <w:t>oing something NEW –</w:t>
      </w:r>
      <w:r>
        <w:t xml:space="preserve"> e.g. </w:t>
      </w:r>
      <w:r w:rsidR="00D4226D">
        <w:t xml:space="preserve"> </w:t>
      </w:r>
      <w:r>
        <w:t xml:space="preserve">a different view and approach to learning, aimed at </w:t>
      </w:r>
      <w:r w:rsidR="00D4226D">
        <w:t xml:space="preserve">engaging learners, communities, employers, etc – </w:t>
      </w:r>
      <w:r>
        <w:t xml:space="preserve">it is not an exercise in reviewing/addressing </w:t>
      </w:r>
      <w:r w:rsidR="00D4226D">
        <w:t xml:space="preserve">the </w:t>
      </w:r>
      <w:r>
        <w:t xml:space="preserve">current education </w:t>
      </w:r>
      <w:r w:rsidR="00D4226D">
        <w:t>systems</w:t>
      </w:r>
      <w:r>
        <w:t>’</w:t>
      </w:r>
      <w:r w:rsidR="00D4226D">
        <w:t xml:space="preserve"> needs and issues</w:t>
      </w:r>
      <w:r>
        <w:t>.</w:t>
      </w:r>
      <w:r w:rsidR="00D4226D">
        <w:t xml:space="preserve"> </w:t>
      </w:r>
    </w:p>
    <w:p w:rsidR="00767F6C" w:rsidRPr="006C6B4C" w:rsidRDefault="00767F6C" w:rsidP="00767F6C">
      <w:pPr>
        <w:rPr>
          <w:b/>
        </w:rPr>
      </w:pPr>
      <w:r w:rsidRPr="006C6B4C">
        <w:rPr>
          <w:b/>
        </w:rPr>
        <w:t>Next steps</w:t>
      </w:r>
    </w:p>
    <w:p w:rsidR="00767F6C" w:rsidRDefault="00767F6C" w:rsidP="00C37776">
      <w:pPr>
        <w:pStyle w:val="ListParagraph"/>
        <w:numPr>
          <w:ilvl w:val="0"/>
          <w:numId w:val="1"/>
        </w:numPr>
      </w:pPr>
      <w:r>
        <w:t>Confirm vision, beliefs and values – develop a draft one-</w:t>
      </w:r>
      <w:r w:rsidR="00A31744">
        <w:t>pager</w:t>
      </w:r>
      <w:r>
        <w:t xml:space="preserve"> – Don and Own have agreed to work on this (Don already has some written notes around this)</w:t>
      </w:r>
      <w:r w:rsidR="00A31744">
        <w:t>.</w:t>
      </w:r>
    </w:p>
    <w:p w:rsidR="00767F6C" w:rsidRDefault="00767F6C" w:rsidP="00C37776">
      <w:pPr>
        <w:pStyle w:val="ListParagraph"/>
        <w:numPr>
          <w:ilvl w:val="0"/>
          <w:numId w:val="1"/>
        </w:numPr>
      </w:pPr>
      <w:r>
        <w:t>Research other similar movements and models re approaches (Bernadette and Eileen have agre</w:t>
      </w:r>
      <w:r w:rsidR="00EB6EF8">
        <w:t>ed to work on this)</w:t>
      </w:r>
    </w:p>
    <w:p w:rsidR="00767F6C" w:rsidRDefault="00767F6C" w:rsidP="00767F6C">
      <w:pPr>
        <w:pStyle w:val="ListParagraph"/>
        <w:numPr>
          <w:ilvl w:val="0"/>
          <w:numId w:val="1"/>
        </w:numPr>
      </w:pPr>
      <w:r>
        <w:t>Complete website design work (</w:t>
      </w:r>
      <w:r w:rsidR="00EB6EF8">
        <w:t>Tom???</w:t>
      </w:r>
      <w:r>
        <w:t xml:space="preserve"> and ???)</w:t>
      </w:r>
      <w:r w:rsidR="006C6B4C">
        <w:t xml:space="preserve"> – build in interactive capacity</w:t>
      </w:r>
    </w:p>
    <w:p w:rsidR="00E441E1" w:rsidRDefault="00E441E1" w:rsidP="00E441E1">
      <w:pPr>
        <w:pStyle w:val="ListParagraph"/>
        <w:numPr>
          <w:ilvl w:val="0"/>
          <w:numId w:val="1"/>
        </w:numPr>
      </w:pPr>
      <w:r>
        <w:t>Look for $$$$ to hire research</w:t>
      </w:r>
      <w:r w:rsidR="0085467E">
        <w:t>er person</w:t>
      </w:r>
      <w:r>
        <w:t xml:space="preserve"> to do </w:t>
      </w:r>
      <w:r w:rsidR="0085467E">
        <w:t xml:space="preserve">the </w:t>
      </w:r>
      <w:r>
        <w:t xml:space="preserve">‘leg work’ – need to develop a ‘job description’ for the research position </w:t>
      </w:r>
    </w:p>
    <w:p w:rsidR="00E441E1" w:rsidRDefault="00E441E1" w:rsidP="00E441E1">
      <w:pPr>
        <w:pStyle w:val="ListParagraph"/>
        <w:numPr>
          <w:ilvl w:val="0"/>
          <w:numId w:val="1"/>
        </w:numPr>
      </w:pPr>
      <w:r>
        <w:t>Set up an electronic repository site to house all relevant documents for the initiative and the team</w:t>
      </w:r>
      <w:r w:rsidR="00EB6EF8">
        <w:t xml:space="preserve"> </w:t>
      </w:r>
    </w:p>
    <w:p w:rsidR="00E441E1" w:rsidRDefault="00EB6EF8" w:rsidP="00E441E1">
      <w:pPr>
        <w:pStyle w:val="ListParagraph"/>
        <w:numPr>
          <w:ilvl w:val="0"/>
          <w:numId w:val="1"/>
        </w:numPr>
      </w:pPr>
      <w:r>
        <w:t>Develop and implement a</w:t>
      </w:r>
      <w:r w:rsidR="00E441E1">
        <w:t xml:space="preserve"> communication strategy </w:t>
      </w:r>
    </w:p>
    <w:p w:rsidR="00767F6C" w:rsidRDefault="00EB6EF8" w:rsidP="006C6B4C">
      <w:pPr>
        <w:pStyle w:val="ListParagraph"/>
        <w:numPr>
          <w:ilvl w:val="0"/>
          <w:numId w:val="1"/>
        </w:numPr>
      </w:pPr>
      <w:r>
        <w:t xml:space="preserve">Follow through on next steps re the Award event </w:t>
      </w:r>
      <w:r w:rsidR="00767F6C">
        <w:t xml:space="preserve">– a lot of planning has already gone into this activity </w:t>
      </w:r>
    </w:p>
    <w:p w:rsidR="00C37776" w:rsidRPr="006C6B4C" w:rsidRDefault="00EB6EF8" w:rsidP="00EB6EF8">
      <w:pPr>
        <w:rPr>
          <w:b/>
        </w:rPr>
      </w:pPr>
      <w:r w:rsidRPr="006C6B4C">
        <w:rPr>
          <w:b/>
        </w:rPr>
        <w:t>Other points and questions that got raised – and useful to keep on the ‘Education 2020  list’</w:t>
      </w:r>
    </w:p>
    <w:p w:rsidR="006C6B4C" w:rsidRDefault="006C6B4C" w:rsidP="006C6B4C">
      <w:pPr>
        <w:pStyle w:val="ListParagraph"/>
        <w:numPr>
          <w:ilvl w:val="0"/>
          <w:numId w:val="1"/>
        </w:numPr>
      </w:pPr>
      <w:r>
        <w:t xml:space="preserve">Explore - learn from other similar movements “Mad in America” – “Competency Works’ </w:t>
      </w:r>
    </w:p>
    <w:p w:rsidR="006C6B4C" w:rsidRDefault="006C6B4C" w:rsidP="006C6B4C">
      <w:pPr>
        <w:pStyle w:val="ListParagraph"/>
        <w:numPr>
          <w:ilvl w:val="0"/>
          <w:numId w:val="1"/>
        </w:numPr>
      </w:pPr>
      <w:r>
        <w:t xml:space="preserve">Have we defined things enough – e.g. learner-centred – what are the key elements or values that make it a learner-centred process?  </w:t>
      </w:r>
    </w:p>
    <w:p w:rsidR="006C6B4C" w:rsidRDefault="006C6B4C" w:rsidP="006C6B4C">
      <w:pPr>
        <w:pStyle w:val="ListParagraph"/>
        <w:numPr>
          <w:ilvl w:val="0"/>
          <w:numId w:val="1"/>
        </w:numPr>
      </w:pPr>
      <w:r>
        <w:t xml:space="preserve">Use of community-engagement software – engage discussion around  question re need for employment skills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>Are teachers coaches or referees – is their essential role clear?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Perception of students re teacher role – the referee focus may be stultifying natural student creativity and growth 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Too much focus on getting the student to university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Differentiation between education and schooling – big problem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Need to have plain language re communications of learning and learner-centred </w:t>
      </w:r>
      <w:r w:rsidR="00EB6EF8">
        <w:t xml:space="preserve">concepts </w:t>
      </w:r>
    </w:p>
    <w:p w:rsidR="00642194" w:rsidRDefault="00EB6EF8" w:rsidP="00642194">
      <w:pPr>
        <w:pStyle w:val="ListParagraph"/>
        <w:numPr>
          <w:ilvl w:val="0"/>
          <w:numId w:val="1"/>
        </w:numPr>
      </w:pPr>
      <w:r>
        <w:t>Including in elements of choice in education</w:t>
      </w:r>
      <w:r w:rsidR="00642194">
        <w:t xml:space="preserve"> – this would help t</w:t>
      </w:r>
      <w:r>
        <w:t>o address the issue of evaluation</w:t>
      </w:r>
      <w:r w:rsidR="00642194">
        <w:t xml:space="preserve">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Have put too much re learning inside schools – this needs to change – e.g. guidance, etc – need to allow community a much larger role </w:t>
      </w:r>
      <w:r w:rsidR="00EB6EF8">
        <w:t xml:space="preserve">in assisting and supporting the learning process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Value and critical function of community learning needs to be more strongly acknowledged </w:t>
      </w:r>
    </w:p>
    <w:p w:rsidR="00642194" w:rsidRDefault="00EB6EF8" w:rsidP="00642194">
      <w:pPr>
        <w:pStyle w:val="ListParagraph"/>
        <w:numPr>
          <w:ilvl w:val="0"/>
          <w:numId w:val="1"/>
        </w:numPr>
      </w:pPr>
      <w:r>
        <w:t>A c</w:t>
      </w:r>
      <w:r w:rsidR="00642194">
        <w:t xml:space="preserve">ommunity-based educational facilitator </w:t>
      </w:r>
      <w:r>
        <w:t xml:space="preserve">role/function needs to be integrated into the process - </w:t>
      </w:r>
      <w:r w:rsidR="00642194">
        <w:t>to support all ag</w:t>
      </w:r>
      <w:r w:rsidR="0085467E">
        <w:t>es re learning</w:t>
      </w:r>
    </w:p>
    <w:p w:rsidR="00642194" w:rsidRDefault="00642194" w:rsidP="0085467E">
      <w:pPr>
        <w:pStyle w:val="ListParagraph"/>
        <w:numPr>
          <w:ilvl w:val="0"/>
          <w:numId w:val="1"/>
        </w:numPr>
      </w:pPr>
      <w:r>
        <w:t>Need to consider the ‘whole person’ re the learning process</w:t>
      </w:r>
      <w:r w:rsidR="0085467E">
        <w:t>; a</w:t>
      </w:r>
      <w:r>
        <w:t>n integrated system that supports the</w:t>
      </w:r>
      <w:r w:rsidR="0085467E">
        <w:t xml:space="preserve"> </w:t>
      </w:r>
      <w:r>
        <w:t xml:space="preserve">whole learner </w:t>
      </w:r>
    </w:p>
    <w:p w:rsidR="00642194" w:rsidRDefault="00EB6EF8" w:rsidP="00642194">
      <w:pPr>
        <w:pStyle w:val="ListParagraph"/>
        <w:numPr>
          <w:ilvl w:val="0"/>
          <w:numId w:val="1"/>
        </w:numPr>
      </w:pPr>
      <w:r>
        <w:t>There is r</w:t>
      </w:r>
      <w:r w:rsidR="00642194">
        <w:t xml:space="preserve">oom for more liberal arts education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Employers need to start hiring people for what they do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>Work</w:t>
      </w:r>
      <w:r w:rsidR="00EB6EF8">
        <w:t>ing</w:t>
      </w:r>
      <w:r>
        <w:t xml:space="preserve"> with kids with issues – what can we do tha</w:t>
      </w:r>
      <w:r w:rsidR="00EB6EF8">
        <w:t xml:space="preserve">t will make you want to be here? </w:t>
      </w:r>
      <w:r>
        <w:t xml:space="preserve">(in school – engaged in the learning process) </w:t>
      </w:r>
    </w:p>
    <w:p w:rsidR="00642194" w:rsidRDefault="006C6B4C" w:rsidP="00642194">
      <w:pPr>
        <w:pStyle w:val="ListParagraph"/>
        <w:numPr>
          <w:ilvl w:val="0"/>
          <w:numId w:val="1"/>
        </w:numPr>
      </w:pPr>
      <w:r>
        <w:t>Current e</w:t>
      </w:r>
      <w:r w:rsidR="00642194">
        <w:t xml:space="preserve">ducation system – not </w:t>
      </w:r>
      <w:r>
        <w:t xml:space="preserve">developed around </w:t>
      </w:r>
      <w:r w:rsidR="00642194">
        <w:t xml:space="preserve">a concept of what you have learned or achieved after a series of certain interventions – not a vision of the end product </w:t>
      </w:r>
    </w:p>
    <w:p w:rsidR="00642194" w:rsidRDefault="00642194" w:rsidP="00642194">
      <w:pPr>
        <w:pStyle w:val="ListParagraph"/>
        <w:numPr>
          <w:ilvl w:val="0"/>
          <w:numId w:val="1"/>
        </w:numPr>
      </w:pPr>
      <w:r>
        <w:t xml:space="preserve">Outcome – criteria re performance standards – need the starting point </w:t>
      </w:r>
    </w:p>
    <w:p w:rsidR="00642194" w:rsidRDefault="00642194" w:rsidP="006C6B4C">
      <w:pPr>
        <w:pStyle w:val="ListParagraph"/>
        <w:numPr>
          <w:ilvl w:val="0"/>
          <w:numId w:val="1"/>
        </w:numPr>
      </w:pPr>
      <w:r>
        <w:t>Should the state be the leader in education</w:t>
      </w:r>
      <w:r w:rsidR="006C6B4C">
        <w:t>?</w:t>
      </w:r>
      <w:r>
        <w:t xml:space="preserve"> </w:t>
      </w:r>
    </w:p>
    <w:p w:rsidR="00642194" w:rsidRDefault="006C6B4C" w:rsidP="006C6B4C">
      <w:pPr>
        <w:pStyle w:val="ListParagraph"/>
        <w:numPr>
          <w:ilvl w:val="0"/>
          <w:numId w:val="1"/>
        </w:numPr>
      </w:pPr>
      <w:r>
        <w:t>Room for v</w:t>
      </w:r>
      <w:r w:rsidR="00642194">
        <w:t>irtual schools</w:t>
      </w:r>
      <w:r>
        <w:t xml:space="preserve">/modules </w:t>
      </w:r>
      <w:r w:rsidR="00642194">
        <w:t xml:space="preserve"> – modular schools – don’t need the traditional ‘box’ structure </w:t>
      </w:r>
    </w:p>
    <w:p w:rsidR="00A31744" w:rsidRDefault="00A31744" w:rsidP="00A31744">
      <w:pPr>
        <w:pStyle w:val="ListParagraph"/>
        <w:numPr>
          <w:ilvl w:val="0"/>
          <w:numId w:val="1"/>
        </w:numPr>
      </w:pPr>
      <w:r>
        <w:t>An education 20/20 launch at some point soon??</w:t>
      </w:r>
    </w:p>
    <w:p w:rsidR="00A31744" w:rsidRDefault="0085467E" w:rsidP="00A31744">
      <w:pPr>
        <w:pStyle w:val="ListParagraph"/>
        <w:numPr>
          <w:ilvl w:val="0"/>
          <w:numId w:val="1"/>
        </w:numPr>
      </w:pPr>
      <w:r>
        <w:t xml:space="preserve">A </w:t>
      </w:r>
      <w:r w:rsidR="00A31744">
        <w:t xml:space="preserve">UPEI Summer Institute 2014 </w:t>
      </w:r>
      <w:r>
        <w:t xml:space="preserve">type of conference event </w:t>
      </w:r>
    </w:p>
    <w:p w:rsidR="00A31744" w:rsidRDefault="00A31744" w:rsidP="00A31744">
      <w:pPr>
        <w:pStyle w:val="ListParagraph"/>
        <w:numPr>
          <w:ilvl w:val="0"/>
          <w:numId w:val="1"/>
        </w:numPr>
      </w:pPr>
      <w:r>
        <w:t xml:space="preserve">Call for submissions re Award – innovative thinkers – doers </w:t>
      </w:r>
    </w:p>
    <w:p w:rsidR="00A31744" w:rsidRDefault="00A31744" w:rsidP="006C6B4C">
      <w:pPr>
        <w:ind w:left="360"/>
      </w:pPr>
    </w:p>
    <w:sectPr w:rsidR="00A31744" w:rsidSect="00575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2D3" w:rsidRDefault="007A32D3" w:rsidP="006068D2">
      <w:pPr>
        <w:spacing w:after="0" w:line="240" w:lineRule="auto"/>
      </w:pPr>
      <w:r>
        <w:separator/>
      </w:r>
    </w:p>
  </w:endnote>
  <w:endnote w:type="continuationSeparator" w:id="0">
    <w:p w:rsidR="007A32D3" w:rsidRDefault="007A32D3" w:rsidP="0060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8D2" w:rsidRDefault="006068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5387121"/>
      <w:docPartObj>
        <w:docPartGallery w:val="Page Numbers (Bottom of Page)"/>
        <w:docPartUnique/>
      </w:docPartObj>
    </w:sdtPr>
    <w:sdtEndPr/>
    <w:sdtContent>
      <w:p w:rsidR="006068D2" w:rsidRDefault="000F0A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32D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068D2" w:rsidRDefault="006068D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8D2" w:rsidRDefault="006068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2D3" w:rsidRDefault="007A32D3" w:rsidP="006068D2">
      <w:pPr>
        <w:spacing w:after="0" w:line="240" w:lineRule="auto"/>
      </w:pPr>
      <w:r>
        <w:separator/>
      </w:r>
    </w:p>
  </w:footnote>
  <w:footnote w:type="continuationSeparator" w:id="0">
    <w:p w:rsidR="007A32D3" w:rsidRDefault="007A32D3" w:rsidP="0060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8D2" w:rsidRDefault="006068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25387122"/>
      <w:docPartObj>
        <w:docPartGallery w:val="Watermarks"/>
        <w:docPartUnique/>
      </w:docPartObj>
    </w:sdtPr>
    <w:sdtEndPr/>
    <w:sdtContent>
      <w:p w:rsidR="006068D2" w:rsidRDefault="007A32D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2542019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8D2" w:rsidRDefault="006068D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BD4FE8"/>
    <w:multiLevelType w:val="hybridMultilevel"/>
    <w:tmpl w:val="6776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CCA"/>
    <w:rsid w:val="00052FA3"/>
    <w:rsid w:val="000F0A03"/>
    <w:rsid w:val="001153CE"/>
    <w:rsid w:val="00176189"/>
    <w:rsid w:val="00234ABF"/>
    <w:rsid w:val="003309F7"/>
    <w:rsid w:val="00392431"/>
    <w:rsid w:val="0039619C"/>
    <w:rsid w:val="0054548A"/>
    <w:rsid w:val="0057533A"/>
    <w:rsid w:val="005F7CA1"/>
    <w:rsid w:val="006068D2"/>
    <w:rsid w:val="00642194"/>
    <w:rsid w:val="0065737D"/>
    <w:rsid w:val="006A72BB"/>
    <w:rsid w:val="006C6B4C"/>
    <w:rsid w:val="0074130F"/>
    <w:rsid w:val="00767F6C"/>
    <w:rsid w:val="007A32D3"/>
    <w:rsid w:val="00814BCA"/>
    <w:rsid w:val="0085467E"/>
    <w:rsid w:val="008A6879"/>
    <w:rsid w:val="008C1693"/>
    <w:rsid w:val="008E70A8"/>
    <w:rsid w:val="00A25237"/>
    <w:rsid w:val="00A31744"/>
    <w:rsid w:val="00AE4CCA"/>
    <w:rsid w:val="00BE38BC"/>
    <w:rsid w:val="00C25011"/>
    <w:rsid w:val="00C37776"/>
    <w:rsid w:val="00D4226D"/>
    <w:rsid w:val="00D949EA"/>
    <w:rsid w:val="00DC474F"/>
    <w:rsid w:val="00E441E1"/>
    <w:rsid w:val="00EB6EF8"/>
    <w:rsid w:val="00ED1340"/>
    <w:rsid w:val="00F23BD4"/>
    <w:rsid w:val="00F63E41"/>
    <w:rsid w:val="00FE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7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6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8D2"/>
  </w:style>
  <w:style w:type="paragraph" w:styleId="Footer">
    <w:name w:val="footer"/>
    <w:basedOn w:val="Normal"/>
    <w:link w:val="FooterChar"/>
    <w:uiPriority w:val="99"/>
    <w:unhideWhenUsed/>
    <w:rsid w:val="00606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8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7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6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8D2"/>
  </w:style>
  <w:style w:type="paragraph" w:styleId="Footer">
    <w:name w:val="footer"/>
    <w:basedOn w:val="Normal"/>
    <w:link w:val="FooterChar"/>
    <w:uiPriority w:val="99"/>
    <w:unhideWhenUsed/>
    <w:rsid w:val="00606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Donald</cp:lastModifiedBy>
  <cp:revision>2</cp:revision>
  <dcterms:created xsi:type="dcterms:W3CDTF">2014-02-07T21:09:00Z</dcterms:created>
  <dcterms:modified xsi:type="dcterms:W3CDTF">2014-02-07T21:09:00Z</dcterms:modified>
</cp:coreProperties>
</file>