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proofErr w:type="spellStart"/>
      <w:r w:rsidR="009050B6">
        <w:rPr>
          <w:b/>
          <w:sz w:val="40"/>
          <w:szCs w:val="40"/>
          <w:lang w:val="en-US"/>
        </w:rPr>
        <w:t>Workplan</w:t>
      </w:r>
      <w:proofErr w:type="spellEnd"/>
      <w:r w:rsidR="009050B6">
        <w:rPr>
          <w:b/>
          <w:sz w:val="40"/>
          <w:szCs w:val="40"/>
          <w:lang w:val="en-US"/>
        </w:rPr>
        <w:t xml:space="preserve"> -</w:t>
      </w:r>
      <w:r w:rsidR="00A81EA0">
        <w:rPr>
          <w:b/>
          <w:sz w:val="40"/>
          <w:szCs w:val="40"/>
          <w:lang w:val="en-US"/>
        </w:rPr>
        <w:t>2015</w:t>
      </w:r>
    </w:p>
    <w:p w:rsidR="00431CC0" w:rsidRPr="002B2FB7" w:rsidRDefault="00980638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January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E37DD" w:rsidRDefault="00FE37DD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AC038C" w:rsidRPr="002B2FB7" w:rsidRDefault="003B7C3A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Proposed </w:t>
      </w:r>
      <w:r w:rsidR="00AC038C" w:rsidRPr="002B2FB7">
        <w:rPr>
          <w:b/>
        </w:rPr>
        <w:t>Objectives</w:t>
      </w:r>
      <w:r w:rsidR="00FE37DD">
        <w:rPr>
          <w:b/>
        </w:rPr>
        <w:t xml:space="preserve"> - 2015</w:t>
      </w:r>
    </w:p>
    <w:p w:rsidR="00FE37DD" w:rsidRDefault="00FE37DD" w:rsidP="00FE37DD">
      <w:pPr>
        <w:pStyle w:val="ListParagraph"/>
        <w:numPr>
          <w:ilvl w:val="0"/>
          <w:numId w:val="50"/>
        </w:numPr>
        <w:spacing w:after="0" w:line="240" w:lineRule="auto"/>
        <w:rPr>
          <w:b/>
        </w:rPr>
      </w:pPr>
      <w:proofErr w:type="gramStart"/>
      <w:r w:rsidRPr="00FE37DD">
        <w:rPr>
          <w:b/>
        </w:rPr>
        <w:t>to</w:t>
      </w:r>
      <w:proofErr w:type="gramEnd"/>
      <w:r w:rsidRPr="00FE37DD">
        <w:rPr>
          <w:b/>
        </w:rPr>
        <w:t xml:space="preserve"> advance education by organizing professional development and leadership activities for people who plan, administer and deliver educational programs.   </w:t>
      </w:r>
    </w:p>
    <w:p w:rsidR="00FE37DD" w:rsidRDefault="00FE37DD" w:rsidP="00FE37DD">
      <w:pPr>
        <w:pStyle w:val="ListParagraph"/>
        <w:numPr>
          <w:ilvl w:val="0"/>
          <w:numId w:val="50"/>
        </w:numPr>
        <w:spacing w:after="0" w:line="240" w:lineRule="auto"/>
        <w:rPr>
          <w:b/>
        </w:rPr>
      </w:pPr>
      <w:r w:rsidRPr="00FE37DD">
        <w:rPr>
          <w:b/>
        </w:rPr>
        <w:t>advance education through strengthening linkages between education partners</w:t>
      </w:r>
    </w:p>
    <w:p w:rsidR="00FE37DD" w:rsidRDefault="00FE37DD" w:rsidP="00FE37DD">
      <w:pPr>
        <w:pStyle w:val="ListParagraph"/>
        <w:numPr>
          <w:ilvl w:val="0"/>
          <w:numId w:val="50"/>
        </w:numPr>
        <w:spacing w:after="0" w:line="240" w:lineRule="auto"/>
        <w:rPr>
          <w:b/>
        </w:rPr>
      </w:pPr>
      <w:r w:rsidRPr="00FE37DD">
        <w:rPr>
          <w:b/>
        </w:rPr>
        <w:t>to advance education by catering to needs of life-long learners:</w:t>
      </w:r>
    </w:p>
    <w:p w:rsidR="00FE37DD" w:rsidRPr="00FE37DD" w:rsidRDefault="00FE37DD" w:rsidP="00FE37DD">
      <w:pPr>
        <w:pStyle w:val="ListParagraph"/>
        <w:numPr>
          <w:ilvl w:val="0"/>
          <w:numId w:val="50"/>
        </w:numPr>
        <w:spacing w:after="0" w:line="240" w:lineRule="auto"/>
        <w:rPr>
          <w:b/>
        </w:rPr>
      </w:pPr>
      <w:r>
        <w:rPr>
          <w:b/>
        </w:rPr>
        <w:t>to advance education by supporting research and innovation and promoting best practices</w:t>
      </w: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  <w:r w:rsidRPr="00980638">
        <w:rPr>
          <w:i/>
        </w:rPr>
        <w:t xml:space="preserve"> </w:t>
      </w:r>
      <w:r w:rsidR="002C6FA8">
        <w:rPr>
          <w:i/>
        </w:rPr>
        <w:t xml:space="preserve"> and will be bilingual</w:t>
      </w:r>
    </w:p>
    <w:p w:rsidR="00AA438C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- </w:t>
      </w:r>
      <w:r w:rsidRPr="00021FB8">
        <w:rPr>
          <w:i/>
        </w:rPr>
        <w:t>continuing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1FB8">
        <w:rPr>
          <w:i/>
          <w:lang w:val="en-US"/>
        </w:rPr>
        <w:t>Launch date</w:t>
      </w:r>
      <w:r w:rsidR="00200A11" w:rsidRPr="002B2FB7">
        <w:rPr>
          <w:i/>
          <w:lang w:val="en-US"/>
        </w:rPr>
        <w:t xml:space="preserve"> </w:t>
      </w:r>
      <w:r w:rsidR="00021FB8">
        <w:rPr>
          <w:i/>
          <w:lang w:val="en-US"/>
        </w:rPr>
        <w:t xml:space="preserve">of second award set for </w:t>
      </w:r>
      <w:r w:rsidR="00200A11" w:rsidRPr="002B2FB7">
        <w:rPr>
          <w:i/>
          <w:lang w:val="en-US"/>
        </w:rPr>
        <w:t>January  15, 2015</w:t>
      </w:r>
      <w:r w:rsidR="00282FA0">
        <w:rPr>
          <w:i/>
          <w:lang w:val="en-US"/>
        </w:rPr>
        <w:t>; committee has other ideas under consideration</w:t>
      </w:r>
    </w:p>
    <w:p w:rsidR="009050B6" w:rsidRDefault="00093FCC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Report drafted and next steps under consideration</w:t>
      </w:r>
    </w:p>
    <w:p w:rsidR="002C6FA8" w:rsidRPr="00FE37DD" w:rsidRDefault="002C6FA8" w:rsidP="00FE37DD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9050B6">
        <w:rPr>
          <w:b/>
        </w:rPr>
        <w:t>Math Gap</w:t>
      </w:r>
      <w:r>
        <w:t xml:space="preserve"> – ad hoc group exploring gap between the math skills they have and the ones needed for work and pos</w:t>
      </w:r>
      <w:r w:rsidR="003018D3">
        <w:t>t</w:t>
      </w:r>
      <w:r>
        <w:t>secondary studies</w:t>
      </w:r>
      <w:bookmarkStart w:id="0" w:name="_GoBack"/>
      <w:bookmarkEnd w:id="0"/>
    </w:p>
    <w:p w:rsidR="00021FB8" w:rsidRDefault="00021FB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980638" w:rsidRDefault="00282FA0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Emerging</w:t>
      </w:r>
      <w:r w:rsidR="00980638">
        <w:rPr>
          <w:b/>
        </w:rPr>
        <w:t>: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Hosting of HWC project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Presentations </w:t>
      </w:r>
      <w:r w:rsidR="00D30D0A">
        <w:rPr>
          <w:lang w:val="en-US"/>
        </w:rPr>
        <w:t>–s series of presentations by Island educators for Directors and invited guests.</w:t>
      </w:r>
    </w:p>
    <w:p w:rsid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t>Occasional papers – solicit papers on educ</w:t>
      </w:r>
      <w:r w:rsidR="00D30D0A">
        <w:t>a</w:t>
      </w:r>
      <w:r>
        <w:t>tional issues for posting on our website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Courses</w:t>
      </w:r>
      <w:r>
        <w:t xml:space="preserve"> – exploring possibility of offering courses fo</w:t>
      </w:r>
      <w:r w:rsidR="00D30D0A">
        <w:t>r</w:t>
      </w:r>
      <w:r>
        <w:t xml:space="preserve"> which tuition may be charged or sponsors found</w:t>
      </w:r>
    </w:p>
    <w:p w:rsidR="001731BE" w:rsidRPr="003018D3" w:rsidRDefault="001731BE" w:rsidP="001731BE">
      <w:pPr>
        <w:pStyle w:val="ListParagraph"/>
        <w:numPr>
          <w:ilvl w:val="0"/>
          <w:numId w:val="45"/>
        </w:numPr>
        <w:spacing w:after="0" w:line="240" w:lineRule="auto"/>
      </w:pPr>
      <w:r w:rsidRPr="003018D3">
        <w:t>Workshops: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>MOOCs with Dave Cormier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 xml:space="preserve">Handle With Care with </w:t>
      </w:r>
      <w:r w:rsidR="003018D3">
        <w:t>A</w:t>
      </w:r>
      <w:r w:rsidRPr="003018D3">
        <w:t>lice Taylor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 xml:space="preserve">Research Findings on Youth with by Dr. Kate </w:t>
      </w:r>
      <w:proofErr w:type="spellStart"/>
      <w:r w:rsidRPr="003018D3">
        <w:t>Tilleczek</w:t>
      </w:r>
      <w:proofErr w:type="spellEnd"/>
      <w:r w:rsidRPr="003018D3">
        <w:t xml:space="preserve">, </w:t>
      </w:r>
    </w:p>
    <w:p w:rsidR="00980638" w:rsidRPr="003018D3" w:rsidRDefault="00980638" w:rsidP="001731BE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Webinars</w:t>
      </w:r>
    </w:p>
    <w:p w:rsidR="00980638" w:rsidRPr="003018D3" w:rsidRDefault="00980638" w:rsidP="00980638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Operating and project funds </w:t>
      </w:r>
    </w:p>
    <w:p w:rsidR="00282FA0" w:rsidRPr="003018D3" w:rsidRDefault="00441F3F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Presentation to  government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Host </w:t>
      </w:r>
      <w:r w:rsidR="00A81EA0" w:rsidRPr="003018D3">
        <w:t xml:space="preserve">political </w:t>
      </w:r>
      <w:r w:rsidRPr="003018D3">
        <w:t>leader’s debate</w:t>
      </w:r>
    </w:p>
    <w:p w:rsidR="00282FA0" w:rsidRPr="003018D3" w:rsidRDefault="00282FA0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Organization 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Planning session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Additional Directors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CRA registration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Expand mailing list</w:t>
      </w:r>
    </w:p>
    <w:p w:rsidR="00282FA0" w:rsidRPr="003018D3" w:rsidRDefault="00282F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Survey:</w:t>
      </w:r>
    </w:p>
    <w:p w:rsidR="00282FA0" w:rsidRPr="003018D3" w:rsidRDefault="00A81E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Outcomes handbook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Independent study </w:t>
      </w:r>
      <w:proofErr w:type="spellStart"/>
      <w:r w:rsidRPr="003018D3">
        <w:rPr>
          <w:lang w:val="en-US"/>
        </w:rPr>
        <w:t>centre</w:t>
      </w:r>
      <w:proofErr w:type="spellEnd"/>
    </w:p>
    <w:p w:rsidR="00282FA0" w:rsidRPr="003018D3" w:rsidRDefault="002C6FA8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Additional </w:t>
      </w:r>
      <w:r w:rsidR="00303A5D" w:rsidRPr="003018D3">
        <w:rPr>
          <w:lang w:val="en-US"/>
        </w:rPr>
        <w:t>awards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Legacy project</w:t>
      </w:r>
    </w:p>
    <w:p w:rsidR="00282FA0" w:rsidRPr="003018D3" w:rsidRDefault="00A81E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Conference </w:t>
      </w:r>
    </w:p>
    <w:p w:rsidR="00A81EA0" w:rsidRPr="00D30D0A" w:rsidRDefault="00A81EA0" w:rsidP="00A81E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3018D3">
        <w:t>Virtual tours</w:t>
      </w:r>
    </w:p>
    <w:sectPr w:rsidR="00A81EA0" w:rsidRPr="00D30D0A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A7E" w:rsidRDefault="007D1A7E" w:rsidP="0093639A">
      <w:pPr>
        <w:spacing w:after="0" w:line="240" w:lineRule="auto"/>
      </w:pPr>
      <w:r>
        <w:separator/>
      </w:r>
    </w:p>
  </w:endnote>
  <w:endnote w:type="continuationSeparator" w:id="0">
    <w:p w:rsidR="007D1A7E" w:rsidRDefault="007D1A7E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A7E" w:rsidRDefault="007D1A7E" w:rsidP="0093639A">
      <w:pPr>
        <w:spacing w:after="0" w:line="240" w:lineRule="auto"/>
      </w:pPr>
      <w:r>
        <w:separator/>
      </w:r>
    </w:p>
  </w:footnote>
  <w:footnote w:type="continuationSeparator" w:id="0">
    <w:p w:rsidR="007D1A7E" w:rsidRDefault="007D1A7E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7D1A7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F80"/>
    <w:multiLevelType w:val="hybridMultilevel"/>
    <w:tmpl w:val="A35C73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A61D1"/>
    <w:multiLevelType w:val="hybridMultilevel"/>
    <w:tmpl w:val="DAAE0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4E62E1"/>
    <w:multiLevelType w:val="hybridMultilevel"/>
    <w:tmpl w:val="22BCF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D7317D7"/>
    <w:multiLevelType w:val="hybridMultilevel"/>
    <w:tmpl w:val="9A8A2E0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C62532"/>
    <w:multiLevelType w:val="hybridMultilevel"/>
    <w:tmpl w:val="500A0D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7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9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722F359C"/>
    <w:multiLevelType w:val="hybridMultilevel"/>
    <w:tmpl w:val="ACC479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8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9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10"/>
  </w:num>
  <w:num w:numId="3">
    <w:abstractNumId w:val="40"/>
  </w:num>
  <w:num w:numId="4">
    <w:abstractNumId w:val="27"/>
  </w:num>
  <w:num w:numId="5">
    <w:abstractNumId w:val="13"/>
  </w:num>
  <w:num w:numId="6">
    <w:abstractNumId w:val="7"/>
  </w:num>
  <w:num w:numId="7">
    <w:abstractNumId w:val="37"/>
  </w:num>
  <w:num w:numId="8">
    <w:abstractNumId w:val="30"/>
  </w:num>
  <w:num w:numId="9">
    <w:abstractNumId w:val="4"/>
  </w:num>
  <w:num w:numId="10">
    <w:abstractNumId w:val="45"/>
  </w:num>
  <w:num w:numId="11">
    <w:abstractNumId w:val="12"/>
  </w:num>
  <w:num w:numId="12">
    <w:abstractNumId w:val="1"/>
  </w:num>
  <w:num w:numId="13">
    <w:abstractNumId w:val="35"/>
  </w:num>
  <w:num w:numId="14">
    <w:abstractNumId w:val="25"/>
  </w:num>
  <w:num w:numId="15">
    <w:abstractNumId w:val="24"/>
  </w:num>
  <w:num w:numId="16">
    <w:abstractNumId w:val="20"/>
  </w:num>
  <w:num w:numId="17">
    <w:abstractNumId w:val="17"/>
  </w:num>
  <w:num w:numId="18">
    <w:abstractNumId w:val="2"/>
  </w:num>
  <w:num w:numId="19">
    <w:abstractNumId w:val="28"/>
  </w:num>
  <w:num w:numId="20">
    <w:abstractNumId w:val="34"/>
  </w:num>
  <w:num w:numId="21">
    <w:abstractNumId w:val="39"/>
  </w:num>
  <w:num w:numId="22">
    <w:abstractNumId w:val="41"/>
  </w:num>
  <w:num w:numId="23">
    <w:abstractNumId w:val="3"/>
  </w:num>
  <w:num w:numId="24">
    <w:abstractNumId w:val="6"/>
  </w:num>
  <w:num w:numId="25">
    <w:abstractNumId w:val="15"/>
  </w:num>
  <w:num w:numId="26">
    <w:abstractNumId w:val="49"/>
  </w:num>
  <w:num w:numId="27">
    <w:abstractNumId w:val="16"/>
  </w:num>
  <w:num w:numId="28">
    <w:abstractNumId w:val="9"/>
  </w:num>
  <w:num w:numId="29">
    <w:abstractNumId w:val="8"/>
  </w:num>
  <w:num w:numId="30">
    <w:abstractNumId w:val="5"/>
  </w:num>
  <w:num w:numId="31">
    <w:abstractNumId w:val="36"/>
  </w:num>
  <w:num w:numId="32">
    <w:abstractNumId w:val="42"/>
  </w:num>
  <w:num w:numId="33">
    <w:abstractNumId w:val="11"/>
  </w:num>
  <w:num w:numId="34">
    <w:abstractNumId w:val="44"/>
  </w:num>
  <w:num w:numId="35">
    <w:abstractNumId w:val="32"/>
  </w:num>
  <w:num w:numId="36">
    <w:abstractNumId w:val="38"/>
  </w:num>
  <w:num w:numId="37">
    <w:abstractNumId w:val="19"/>
  </w:num>
  <w:num w:numId="38">
    <w:abstractNumId w:val="14"/>
  </w:num>
  <w:num w:numId="39">
    <w:abstractNumId w:val="43"/>
  </w:num>
  <w:num w:numId="40">
    <w:abstractNumId w:val="46"/>
  </w:num>
  <w:num w:numId="41">
    <w:abstractNumId w:val="33"/>
  </w:num>
  <w:num w:numId="42">
    <w:abstractNumId w:val="23"/>
  </w:num>
  <w:num w:numId="43">
    <w:abstractNumId w:val="31"/>
  </w:num>
  <w:num w:numId="44">
    <w:abstractNumId w:val="18"/>
  </w:num>
  <w:num w:numId="45">
    <w:abstractNumId w:val="22"/>
  </w:num>
  <w:num w:numId="46">
    <w:abstractNumId w:val="47"/>
  </w:num>
  <w:num w:numId="47">
    <w:abstractNumId w:val="0"/>
  </w:num>
  <w:num w:numId="48">
    <w:abstractNumId w:val="26"/>
  </w:num>
  <w:num w:numId="49">
    <w:abstractNumId w:val="29"/>
  </w:num>
  <w:num w:numId="50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F7C"/>
    <w:rsid w:val="0003103E"/>
    <w:rsid w:val="000375E8"/>
    <w:rsid w:val="0004675B"/>
    <w:rsid w:val="00055C9A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6F75"/>
    <w:rsid w:val="001701D6"/>
    <w:rsid w:val="001731BE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B7C3A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1A7E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  <w:rsid w:val="00FE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F9648-6938-456A-938A-0AE166E0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2014-12-30T22:29:00Z</cp:lastPrinted>
  <dcterms:created xsi:type="dcterms:W3CDTF">2015-01-05T23:54:00Z</dcterms:created>
  <dcterms:modified xsi:type="dcterms:W3CDTF">2015-01-05T23:54:00Z</dcterms:modified>
</cp:coreProperties>
</file>