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404" w:rsidRDefault="00634404" w:rsidP="00634404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</w:p>
    <w:p w:rsidR="00634404" w:rsidRDefault="00634404" w:rsidP="00634404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55648FB1" wp14:editId="0DE94FD9">
            <wp:extent cx="781050" cy="49356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83" cy="49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1BFF" w:rsidRDefault="000E6145" w:rsidP="005B0013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  <w:r w:rsidRPr="007948D5">
        <w:rPr>
          <w:rFonts w:eastAsia="Times New Roman" w:cstheme="minorHAnsi"/>
          <w:b/>
          <w:sz w:val="28"/>
          <w:szCs w:val="28"/>
          <w:lang w:eastAsia="en-CA"/>
        </w:rPr>
        <w:t>EXCELLENCE IN EDUCATION AWARD</w:t>
      </w:r>
      <w:r w:rsidR="003A615C">
        <w:rPr>
          <w:rFonts w:eastAsia="Times New Roman" w:cstheme="minorHAnsi"/>
          <w:b/>
          <w:sz w:val="28"/>
          <w:szCs w:val="28"/>
          <w:lang w:eastAsia="en-CA"/>
        </w:rPr>
        <w:t xml:space="preserve"> </w:t>
      </w:r>
      <w:r w:rsidR="00A219B8">
        <w:rPr>
          <w:rFonts w:eastAsia="Times New Roman" w:cstheme="minorHAnsi"/>
          <w:b/>
          <w:sz w:val="28"/>
          <w:szCs w:val="28"/>
          <w:lang w:eastAsia="en-CA"/>
        </w:rPr>
        <w:t>(2018)</w:t>
      </w:r>
    </w:p>
    <w:p w:rsidR="00F55E1C" w:rsidRDefault="00DD1BFF" w:rsidP="005B0013">
      <w:pPr>
        <w:spacing w:after="0" w:line="240" w:lineRule="auto"/>
        <w:jc w:val="center"/>
        <w:outlineLvl w:val="0"/>
        <w:rPr>
          <w:rFonts w:eastAsia="Times New Roman" w:cstheme="minorHAnsi"/>
          <w:b/>
          <w:sz w:val="36"/>
          <w:szCs w:val="36"/>
          <w:lang w:eastAsia="en-CA"/>
        </w:rPr>
      </w:pPr>
      <w:r w:rsidRPr="009F4319">
        <w:rPr>
          <w:rFonts w:eastAsia="Times New Roman" w:cstheme="minorHAnsi"/>
          <w:b/>
          <w:sz w:val="36"/>
          <w:szCs w:val="36"/>
          <w:lang w:eastAsia="en-CA"/>
        </w:rPr>
        <w:t>$2,500</w:t>
      </w:r>
    </w:p>
    <w:p w:rsidR="005B0013" w:rsidRPr="00010590" w:rsidRDefault="005B0013" w:rsidP="005B0013">
      <w:pPr>
        <w:spacing w:after="0" w:line="240" w:lineRule="auto"/>
        <w:jc w:val="center"/>
        <w:outlineLvl w:val="0"/>
        <w:rPr>
          <w:rFonts w:eastAsia="Times New Roman" w:cs="Arial"/>
          <w:b/>
          <w:sz w:val="28"/>
          <w:szCs w:val="28"/>
          <w:lang w:eastAsia="en-CA"/>
        </w:rPr>
      </w:pPr>
      <w:r w:rsidRPr="00010590">
        <w:rPr>
          <w:rFonts w:eastAsia="Times New Roman" w:cs="Arial"/>
          <w:b/>
          <w:sz w:val="28"/>
          <w:szCs w:val="28"/>
          <w:lang w:eastAsia="en-CA"/>
        </w:rPr>
        <w:t>Competition closes:  April 30, 2018</w:t>
      </w:r>
    </w:p>
    <w:p w:rsidR="005B0013" w:rsidRPr="009F4319" w:rsidRDefault="005B0013" w:rsidP="00F55E1C">
      <w:pPr>
        <w:spacing w:after="0" w:line="240" w:lineRule="auto"/>
        <w:jc w:val="center"/>
        <w:outlineLvl w:val="0"/>
        <w:rPr>
          <w:rFonts w:eastAsia="Times New Roman" w:cstheme="minorHAnsi"/>
          <w:b/>
          <w:sz w:val="36"/>
          <w:szCs w:val="36"/>
          <w:lang w:eastAsia="en-CA"/>
        </w:rPr>
      </w:pPr>
    </w:p>
    <w:p w:rsidR="00634404" w:rsidRPr="007948D5" w:rsidRDefault="00634404" w:rsidP="00091F7A">
      <w:pPr>
        <w:spacing w:after="0" w:line="240" w:lineRule="auto"/>
        <w:outlineLvl w:val="0"/>
        <w:rPr>
          <w:rFonts w:eastAsia="Times New Roman" w:cstheme="minorHAnsi"/>
          <w:sz w:val="16"/>
          <w:szCs w:val="16"/>
          <w:lang w:eastAsia="en-CA"/>
        </w:rPr>
      </w:pPr>
    </w:p>
    <w:p w:rsidR="00634404" w:rsidRPr="002C662D" w:rsidRDefault="00634404" w:rsidP="00091F7A">
      <w:pPr>
        <w:spacing w:after="0" w:line="240" w:lineRule="auto"/>
        <w:outlineLvl w:val="0"/>
        <w:rPr>
          <w:rFonts w:eastAsia="Times New Roman" w:cstheme="minorHAnsi"/>
          <w:b/>
          <w:lang w:eastAsia="en-CA"/>
        </w:rPr>
      </w:pPr>
      <w:r w:rsidRPr="002C662D">
        <w:rPr>
          <w:rFonts w:eastAsia="Times New Roman" w:cstheme="minorHAnsi"/>
          <w:b/>
          <w:lang w:eastAsia="en-CA"/>
        </w:rPr>
        <w:t>BACKGROUND</w:t>
      </w:r>
    </w:p>
    <w:p w:rsidR="0076477C" w:rsidRPr="002C662D" w:rsidRDefault="00634404" w:rsidP="00223699">
      <w:pPr>
        <w:spacing w:after="0" w:line="240" w:lineRule="auto"/>
      </w:pPr>
      <w:r w:rsidRPr="002C662D">
        <w:rPr>
          <w:rFonts w:eastAsia="Times New Roman" w:cstheme="minorHAnsi"/>
          <w:lang w:eastAsia="en-CA"/>
        </w:rPr>
        <w:t xml:space="preserve">Education 20/20 Inc. is </w:t>
      </w:r>
      <w:r w:rsidRPr="002C662D">
        <w:t>pleased to offer an Excellence in Education Award</w:t>
      </w:r>
      <w:r w:rsidR="00B76BAA" w:rsidRPr="002C662D">
        <w:t xml:space="preserve"> in the amount of </w:t>
      </w:r>
      <w:bookmarkStart w:id="0" w:name="_GoBack"/>
      <w:r w:rsidR="00B76BAA" w:rsidRPr="003C3B10">
        <w:rPr>
          <w:b/>
        </w:rPr>
        <w:t>$2,500</w:t>
      </w:r>
      <w:r w:rsidRPr="003C3B10">
        <w:rPr>
          <w:b/>
        </w:rPr>
        <w:t xml:space="preserve"> </w:t>
      </w:r>
      <w:bookmarkEnd w:id="0"/>
      <w:r w:rsidRPr="002C662D">
        <w:t>for the purpose of supporting and encouraging a quality educati</w:t>
      </w:r>
      <w:r w:rsidR="0096256B" w:rsidRPr="002C662D">
        <w:t xml:space="preserve">on for Prince Edward Islanders, </w:t>
      </w:r>
    </w:p>
    <w:p w:rsidR="0076477C" w:rsidRPr="002C662D" w:rsidRDefault="0076477C" w:rsidP="00223699">
      <w:pPr>
        <w:spacing w:after="0" w:line="240" w:lineRule="auto"/>
      </w:pPr>
    </w:p>
    <w:p w:rsidR="00634404" w:rsidRPr="002C662D" w:rsidRDefault="00D10B0C" w:rsidP="00710E22">
      <w:pPr>
        <w:spacing w:after="0" w:line="240" w:lineRule="auto"/>
        <w:rPr>
          <w:b/>
          <w:lang w:val="en-US"/>
        </w:rPr>
      </w:pPr>
      <w:r w:rsidRPr="002C662D">
        <w:t xml:space="preserve">The Award is intended to </w:t>
      </w:r>
      <w:r w:rsidR="0096256B" w:rsidRPr="002C662D">
        <w:t>encourage c</w:t>
      </w:r>
      <w:r w:rsidR="00ED1AD7" w:rsidRPr="002C662D">
        <w:t xml:space="preserve">ollaboration </w:t>
      </w:r>
      <w:r w:rsidRPr="002C662D">
        <w:t xml:space="preserve">as </w:t>
      </w:r>
      <w:r w:rsidR="00ED1AD7" w:rsidRPr="002C662D">
        <w:t xml:space="preserve">a </w:t>
      </w:r>
      <w:r w:rsidR="003A615C" w:rsidRPr="002C662D">
        <w:t>strategy</w:t>
      </w:r>
      <w:r w:rsidR="00135B2D">
        <w:t xml:space="preserve"> for</w:t>
      </w:r>
      <w:r w:rsidR="003A615C" w:rsidRPr="002C662D">
        <w:t xml:space="preserve"> </w:t>
      </w:r>
      <w:r w:rsidRPr="002C662D">
        <w:t>improving education in PEI public schools</w:t>
      </w:r>
      <w:r w:rsidR="00135B2D">
        <w:t>.</w:t>
      </w:r>
      <w:r w:rsidRPr="002C662D">
        <w:t xml:space="preserve"> </w:t>
      </w:r>
      <w:r w:rsidR="001F08A9" w:rsidRPr="002C662D">
        <w:t>Collaboration may be thought of as two or more people working together to accomplish an objective or complete a piece of work. C</w:t>
      </w:r>
      <w:r w:rsidR="00ED1AD7" w:rsidRPr="002C662D">
        <w:t>ollaboration is a well</w:t>
      </w:r>
      <w:r w:rsidR="003A615C" w:rsidRPr="002C662D">
        <w:t>-</w:t>
      </w:r>
      <w:r w:rsidR="00ED1AD7" w:rsidRPr="002C662D">
        <w:t xml:space="preserve"> known contributor to both teacher </w:t>
      </w:r>
      <w:r w:rsidR="003A615C" w:rsidRPr="002C662D">
        <w:t xml:space="preserve">performance and </w:t>
      </w:r>
      <w:r w:rsidRPr="002C662D">
        <w:t xml:space="preserve">student achievement, and is </w:t>
      </w:r>
      <w:r w:rsidR="003A615C" w:rsidRPr="002C662D">
        <w:rPr>
          <w:lang w:val="en-US"/>
        </w:rPr>
        <w:t xml:space="preserve">a key element in driving school improvement.  Collaboration comes in many forms, between teachers working </w:t>
      </w:r>
      <w:r w:rsidRPr="002C662D">
        <w:rPr>
          <w:lang w:val="en-US"/>
        </w:rPr>
        <w:t xml:space="preserve">in the same school, </w:t>
      </w:r>
      <w:r w:rsidR="008A09A5" w:rsidRPr="002C662D">
        <w:rPr>
          <w:lang w:val="en-US"/>
        </w:rPr>
        <w:t xml:space="preserve">among all teachers in a small school, between </w:t>
      </w:r>
      <w:r w:rsidR="003A615C" w:rsidRPr="002C662D">
        <w:rPr>
          <w:lang w:val="en-US"/>
        </w:rPr>
        <w:t>schools</w:t>
      </w:r>
      <w:r w:rsidR="008A09A5" w:rsidRPr="002C662D">
        <w:rPr>
          <w:lang w:val="en-US"/>
        </w:rPr>
        <w:t xml:space="preserve"> serving the same age group</w:t>
      </w:r>
      <w:r w:rsidRPr="002C662D">
        <w:rPr>
          <w:lang w:val="en-US"/>
        </w:rPr>
        <w:t>, b</w:t>
      </w:r>
      <w:r w:rsidR="008A09A5" w:rsidRPr="002C662D">
        <w:rPr>
          <w:lang w:val="en-US"/>
        </w:rPr>
        <w:t>etween school</w:t>
      </w:r>
      <w:r w:rsidR="001F08A9" w:rsidRPr="002C662D">
        <w:rPr>
          <w:lang w:val="en-US"/>
        </w:rPr>
        <w:t xml:space="preserve">s </w:t>
      </w:r>
      <w:r w:rsidRPr="002C662D">
        <w:rPr>
          <w:lang w:val="en-US"/>
        </w:rPr>
        <w:t xml:space="preserve">at </w:t>
      </w:r>
      <w:r w:rsidR="001F08A9" w:rsidRPr="002C662D">
        <w:rPr>
          <w:lang w:val="en-US"/>
        </w:rPr>
        <w:t>d</w:t>
      </w:r>
      <w:r w:rsidRPr="002C662D">
        <w:rPr>
          <w:lang w:val="en-US"/>
        </w:rPr>
        <w:t>ifferent level</w:t>
      </w:r>
      <w:r w:rsidR="001F08A9" w:rsidRPr="002C662D">
        <w:rPr>
          <w:lang w:val="en-US"/>
        </w:rPr>
        <w:t>s</w:t>
      </w:r>
      <w:r w:rsidRPr="002C662D">
        <w:rPr>
          <w:lang w:val="en-US"/>
        </w:rPr>
        <w:t xml:space="preserve">, </w:t>
      </w:r>
      <w:r w:rsidR="008A09A5" w:rsidRPr="002C662D">
        <w:rPr>
          <w:lang w:val="en-US"/>
        </w:rPr>
        <w:t>collaboration with a college or university</w:t>
      </w:r>
      <w:r w:rsidR="00D562C0" w:rsidRPr="002C662D">
        <w:rPr>
          <w:lang w:val="en-US"/>
        </w:rPr>
        <w:t xml:space="preserve">, </w:t>
      </w:r>
      <w:r w:rsidR="008A09A5" w:rsidRPr="002C662D">
        <w:rPr>
          <w:lang w:val="en-US"/>
        </w:rPr>
        <w:t xml:space="preserve">or </w:t>
      </w:r>
      <w:r w:rsidR="00D562C0" w:rsidRPr="002C662D">
        <w:rPr>
          <w:lang w:val="en-US"/>
        </w:rPr>
        <w:t xml:space="preserve">between a school </w:t>
      </w:r>
      <w:r w:rsidR="008A09A5" w:rsidRPr="002C662D">
        <w:rPr>
          <w:lang w:val="en-US"/>
        </w:rPr>
        <w:t xml:space="preserve">with an individual or other organization.  Experience </w:t>
      </w:r>
      <w:r w:rsidR="00D562C0" w:rsidRPr="002C662D">
        <w:rPr>
          <w:lang w:val="en-US"/>
        </w:rPr>
        <w:t xml:space="preserve">with collaboration </w:t>
      </w:r>
      <w:r w:rsidR="008A09A5" w:rsidRPr="002C662D">
        <w:rPr>
          <w:lang w:val="en-US"/>
        </w:rPr>
        <w:t xml:space="preserve">shows that </w:t>
      </w:r>
      <w:r w:rsidR="001F08A9" w:rsidRPr="002C662D">
        <w:rPr>
          <w:lang w:val="en-US"/>
        </w:rPr>
        <w:t xml:space="preserve">the actual practice </w:t>
      </w:r>
      <w:r w:rsidR="00135B2D">
        <w:rPr>
          <w:lang w:val="en-US"/>
        </w:rPr>
        <w:t>of collaboration c</w:t>
      </w:r>
      <w:r w:rsidR="001F08A9" w:rsidRPr="002C662D">
        <w:rPr>
          <w:lang w:val="en-US"/>
        </w:rPr>
        <w:t xml:space="preserve">hanges as </w:t>
      </w:r>
      <w:r w:rsidR="00D562C0" w:rsidRPr="002C662D">
        <w:rPr>
          <w:lang w:val="en-US"/>
        </w:rPr>
        <w:t>experience</w:t>
      </w:r>
      <w:r w:rsidR="001F08A9" w:rsidRPr="002C662D">
        <w:rPr>
          <w:lang w:val="en-US"/>
        </w:rPr>
        <w:t xml:space="preserve"> grows</w:t>
      </w:r>
      <w:r w:rsidR="008A09A5" w:rsidRPr="002C662D">
        <w:rPr>
          <w:lang w:val="en-US"/>
        </w:rPr>
        <w:t>.</w:t>
      </w:r>
    </w:p>
    <w:p w:rsidR="005D1B30" w:rsidRPr="002C662D" w:rsidRDefault="005D1B30" w:rsidP="0028562B">
      <w:pPr>
        <w:spacing w:after="0" w:line="240" w:lineRule="auto"/>
        <w:outlineLvl w:val="0"/>
        <w:rPr>
          <w:rFonts w:cstheme="minorHAnsi"/>
          <w:bCs/>
        </w:rPr>
      </w:pPr>
    </w:p>
    <w:p w:rsidR="00ED1AD7" w:rsidRPr="002C662D" w:rsidRDefault="00710E22" w:rsidP="00091F7A">
      <w:pPr>
        <w:spacing w:after="0" w:line="240" w:lineRule="auto"/>
        <w:outlineLvl w:val="0"/>
        <w:rPr>
          <w:rFonts w:cstheme="minorHAnsi"/>
          <w:b/>
          <w:bCs/>
        </w:rPr>
      </w:pPr>
      <w:r w:rsidRPr="002C662D">
        <w:rPr>
          <w:rFonts w:cstheme="minorHAnsi"/>
          <w:b/>
          <w:bCs/>
        </w:rPr>
        <w:t>SUBMISSIONS</w:t>
      </w:r>
    </w:p>
    <w:p w:rsidR="00710E22" w:rsidRPr="002C662D" w:rsidRDefault="00710E22" w:rsidP="00091F7A">
      <w:pPr>
        <w:spacing w:after="0" w:line="240" w:lineRule="auto"/>
        <w:outlineLvl w:val="0"/>
        <w:rPr>
          <w:rFonts w:eastAsia="Times New Roman" w:cs="Arial"/>
          <w:bCs/>
          <w:lang w:eastAsia="en-CA"/>
        </w:rPr>
      </w:pPr>
      <w:r w:rsidRPr="002C662D">
        <w:rPr>
          <w:rFonts w:cstheme="minorHAnsi"/>
          <w:bCs/>
        </w:rPr>
        <w:t xml:space="preserve">Submissions </w:t>
      </w:r>
      <w:r w:rsidR="00634404" w:rsidRPr="002C662D">
        <w:rPr>
          <w:rFonts w:cstheme="minorHAnsi"/>
          <w:bCs/>
        </w:rPr>
        <w:t xml:space="preserve">should address the </w:t>
      </w:r>
      <w:r w:rsidR="00D562C0" w:rsidRPr="002C662D">
        <w:rPr>
          <w:rFonts w:cstheme="minorHAnsi"/>
          <w:bCs/>
        </w:rPr>
        <w:t>underlying issue, the objective and    the ed</w:t>
      </w:r>
      <w:r w:rsidR="00140E91" w:rsidRPr="002C662D">
        <w:rPr>
          <w:rFonts w:eastAsia="Times New Roman" w:cs="Arial"/>
          <w:bCs/>
          <w:lang w:eastAsia="en-CA"/>
        </w:rPr>
        <w:t>ucational principles</w:t>
      </w:r>
      <w:r w:rsidR="008067F8" w:rsidRPr="002C662D">
        <w:rPr>
          <w:rFonts w:eastAsia="Times New Roman" w:cs="Arial"/>
          <w:bCs/>
          <w:lang w:eastAsia="en-CA"/>
        </w:rPr>
        <w:t xml:space="preserve"> on which submission is based</w:t>
      </w:r>
      <w:r w:rsidR="001F08A9" w:rsidRPr="002C662D">
        <w:rPr>
          <w:rFonts w:eastAsia="Times New Roman" w:cs="Arial"/>
          <w:bCs/>
          <w:lang w:eastAsia="en-CA"/>
        </w:rPr>
        <w:t xml:space="preserve"> as well as </w:t>
      </w:r>
      <w:r w:rsidR="00D562C0" w:rsidRPr="002C662D">
        <w:rPr>
          <w:rFonts w:eastAsia="Times New Roman" w:cs="Arial"/>
          <w:bCs/>
          <w:lang w:eastAsia="en-CA"/>
        </w:rPr>
        <w:t>the p</w:t>
      </w:r>
      <w:r w:rsidR="00140E91" w:rsidRPr="002C662D">
        <w:rPr>
          <w:rFonts w:eastAsia="Times New Roman" w:cs="Arial"/>
          <w:bCs/>
          <w:lang w:eastAsia="en-CA"/>
        </w:rPr>
        <w:t>roposed acti</w:t>
      </w:r>
      <w:r w:rsidR="008067F8" w:rsidRPr="002C662D">
        <w:rPr>
          <w:rFonts w:eastAsia="Times New Roman" w:cs="Arial"/>
          <w:bCs/>
          <w:lang w:eastAsia="en-CA"/>
        </w:rPr>
        <w:t>vity</w:t>
      </w:r>
      <w:r w:rsidR="00D562C0" w:rsidRPr="002C662D">
        <w:rPr>
          <w:rFonts w:eastAsia="Times New Roman" w:cs="Arial"/>
          <w:bCs/>
          <w:lang w:eastAsia="en-CA"/>
        </w:rPr>
        <w:t xml:space="preserve">, number of people involved and the time period over which the activity will take place. </w:t>
      </w:r>
      <w:r w:rsidRPr="002C662D">
        <w:rPr>
          <w:rFonts w:eastAsia="Times New Roman" w:cs="Arial"/>
          <w:bCs/>
          <w:lang w:eastAsia="en-CA"/>
        </w:rPr>
        <w:t xml:space="preserve">Also </w:t>
      </w:r>
      <w:r w:rsidR="001F08A9" w:rsidRPr="002C662D">
        <w:rPr>
          <w:rFonts w:eastAsia="Times New Roman" w:cs="Arial"/>
          <w:bCs/>
          <w:lang w:eastAsia="en-CA"/>
        </w:rPr>
        <w:t xml:space="preserve">tell us how the money will be used and whether or not the </w:t>
      </w:r>
      <w:r w:rsidRPr="002C662D">
        <w:rPr>
          <w:rFonts w:eastAsia="Times New Roman" w:cs="Arial"/>
          <w:bCs/>
          <w:lang w:eastAsia="en-CA"/>
        </w:rPr>
        <w:t>activity</w:t>
      </w:r>
      <w:r w:rsidR="001F08A9" w:rsidRPr="002C662D">
        <w:rPr>
          <w:rFonts w:eastAsia="Times New Roman" w:cs="Arial"/>
          <w:bCs/>
          <w:lang w:eastAsia="en-CA"/>
        </w:rPr>
        <w:t xml:space="preserve"> is likely to </w:t>
      </w:r>
      <w:r w:rsidRPr="002C662D">
        <w:rPr>
          <w:rFonts w:eastAsia="Times New Roman" w:cs="Arial"/>
          <w:bCs/>
          <w:lang w:eastAsia="en-CA"/>
        </w:rPr>
        <w:t xml:space="preserve">continue.  </w:t>
      </w:r>
    </w:p>
    <w:p w:rsidR="00710E22" w:rsidRPr="002C662D" w:rsidRDefault="00710E22" w:rsidP="00091F7A">
      <w:pPr>
        <w:spacing w:after="0" w:line="240" w:lineRule="auto"/>
        <w:outlineLvl w:val="0"/>
        <w:rPr>
          <w:rFonts w:eastAsia="Times New Roman" w:cs="Arial"/>
          <w:bCs/>
          <w:lang w:eastAsia="en-CA"/>
        </w:rPr>
      </w:pPr>
    </w:p>
    <w:p w:rsidR="00710E22" w:rsidRPr="002C662D" w:rsidRDefault="00710E22" w:rsidP="00091F7A">
      <w:pPr>
        <w:spacing w:after="0" w:line="240" w:lineRule="auto"/>
        <w:outlineLvl w:val="0"/>
        <w:rPr>
          <w:rFonts w:eastAsia="Times New Roman" w:cs="Arial"/>
          <w:b/>
          <w:bCs/>
          <w:lang w:eastAsia="en-CA"/>
        </w:rPr>
      </w:pPr>
      <w:r w:rsidRPr="002C662D">
        <w:rPr>
          <w:rFonts w:eastAsia="Times New Roman" w:cs="Arial"/>
          <w:b/>
          <w:bCs/>
          <w:lang w:eastAsia="en-CA"/>
        </w:rPr>
        <w:t>APPLICANTS</w:t>
      </w:r>
    </w:p>
    <w:p w:rsidR="005B0013" w:rsidRPr="002C662D" w:rsidRDefault="003F6B24" w:rsidP="002C662D">
      <w:pPr>
        <w:spacing w:after="0" w:line="240" w:lineRule="auto"/>
        <w:outlineLvl w:val="0"/>
        <w:rPr>
          <w:rFonts w:cstheme="minorHAnsi"/>
          <w:bCs/>
        </w:rPr>
      </w:pPr>
      <w:r w:rsidRPr="002C662D">
        <w:rPr>
          <w:rFonts w:eastAsia="Times New Roman" w:cs="Arial"/>
          <w:bCs/>
          <w:lang w:eastAsia="en-CA"/>
        </w:rPr>
        <w:t>Applicants should note that</w:t>
      </w:r>
      <w:r w:rsidR="00135B2D">
        <w:rPr>
          <w:rFonts w:eastAsia="Times New Roman" w:cs="Arial"/>
          <w:bCs/>
          <w:lang w:eastAsia="en-CA"/>
        </w:rPr>
        <w:t xml:space="preserve"> the competition is</w:t>
      </w:r>
      <w:r w:rsidR="00710E22" w:rsidRPr="002C662D">
        <w:rPr>
          <w:rFonts w:eastAsia="Times New Roman" w:cs="Arial"/>
          <w:lang w:eastAsia="en-CA"/>
        </w:rPr>
        <w:t xml:space="preserve"> l</w:t>
      </w:r>
      <w:r w:rsidR="00D735DF" w:rsidRPr="002C662D">
        <w:rPr>
          <w:rFonts w:eastAsia="Times New Roman" w:cs="Arial"/>
          <w:lang w:eastAsia="en-CA"/>
        </w:rPr>
        <w:t>imited to Prince Edward Island</w:t>
      </w:r>
      <w:r w:rsidRPr="002C662D">
        <w:rPr>
          <w:rFonts w:eastAsia="Times New Roman" w:cs="Arial"/>
          <w:lang w:eastAsia="en-CA"/>
        </w:rPr>
        <w:t>; c</w:t>
      </w:r>
      <w:r w:rsidR="00634404" w:rsidRPr="002C662D">
        <w:rPr>
          <w:rFonts w:eastAsia="Times New Roman" w:cs="Arial"/>
          <w:lang w:eastAsia="en-CA"/>
        </w:rPr>
        <w:t>osts</w:t>
      </w:r>
      <w:r w:rsidR="00E6772D" w:rsidRPr="002C662D">
        <w:rPr>
          <w:rFonts w:eastAsia="Times New Roman" w:cs="Arial"/>
          <w:lang w:eastAsia="en-CA"/>
        </w:rPr>
        <w:t xml:space="preserve"> of the proposal. </w:t>
      </w:r>
      <w:r w:rsidR="00634404" w:rsidRPr="002C662D">
        <w:rPr>
          <w:rFonts w:eastAsia="Times New Roman" w:cs="Arial"/>
          <w:lang w:eastAsia="en-CA"/>
        </w:rPr>
        <w:t>if any, are to be borne by the group</w:t>
      </w:r>
      <w:r w:rsidR="005A6173" w:rsidRPr="002C662D">
        <w:rPr>
          <w:rFonts w:eastAsia="Times New Roman" w:cs="Arial"/>
          <w:lang w:eastAsia="en-CA"/>
        </w:rPr>
        <w:t xml:space="preserve"> </w:t>
      </w:r>
      <w:r w:rsidR="00135B2D">
        <w:rPr>
          <w:rFonts w:eastAsia="Times New Roman" w:cs="Arial"/>
          <w:lang w:eastAsia="en-CA"/>
        </w:rPr>
        <w:t>presenters</w:t>
      </w:r>
      <w:r w:rsidR="002C662D" w:rsidRPr="002C662D">
        <w:rPr>
          <w:rFonts w:eastAsia="Times New Roman" w:cs="Arial"/>
          <w:lang w:eastAsia="en-CA"/>
        </w:rPr>
        <w:t xml:space="preserve">; decisions </w:t>
      </w:r>
      <w:r w:rsidR="00140E91" w:rsidRPr="002C662D">
        <w:rPr>
          <w:rFonts w:cstheme="minorHAnsi"/>
          <w:bCs/>
        </w:rPr>
        <w:t>will be based on documentation received</w:t>
      </w:r>
      <w:r w:rsidR="002C662D" w:rsidRPr="002C662D">
        <w:rPr>
          <w:rFonts w:cstheme="minorHAnsi"/>
          <w:bCs/>
        </w:rPr>
        <w:t xml:space="preserve">; </w:t>
      </w:r>
      <w:r w:rsidR="006C39CD" w:rsidRPr="002C662D">
        <w:rPr>
          <w:rFonts w:cstheme="minorHAnsi"/>
          <w:bCs/>
        </w:rPr>
        <w:t>Education</w:t>
      </w:r>
      <w:r w:rsidR="00135B2D">
        <w:rPr>
          <w:rFonts w:cstheme="minorHAnsi"/>
          <w:bCs/>
        </w:rPr>
        <w:t xml:space="preserve">20/20 Inc </w:t>
      </w:r>
      <w:r w:rsidR="006C39CD" w:rsidRPr="002C662D">
        <w:rPr>
          <w:rFonts w:cstheme="minorHAnsi"/>
          <w:bCs/>
        </w:rPr>
        <w:t>reserves the right not to make an award</w:t>
      </w:r>
      <w:r w:rsidR="002C662D" w:rsidRPr="002C662D">
        <w:rPr>
          <w:rFonts w:cstheme="minorHAnsi"/>
          <w:bCs/>
        </w:rPr>
        <w:t xml:space="preserve"> in any year; f</w:t>
      </w:r>
      <w:r w:rsidR="00140E91" w:rsidRPr="002C662D">
        <w:rPr>
          <w:rFonts w:cstheme="minorHAnsi"/>
          <w:bCs/>
        </w:rPr>
        <w:t>inal decisions will rest with Education 20/20 Inc.</w:t>
      </w:r>
      <w:r w:rsidR="002C662D" w:rsidRPr="002C662D">
        <w:rPr>
          <w:rFonts w:cstheme="minorHAnsi"/>
          <w:bCs/>
        </w:rPr>
        <w:t>; p</w:t>
      </w:r>
      <w:r w:rsidR="009E7348" w:rsidRPr="002C662D">
        <w:rPr>
          <w:rFonts w:cstheme="minorHAnsi"/>
          <w:bCs/>
        </w:rPr>
        <w:t>articipants may be invited to present their proposals publicly</w:t>
      </w:r>
      <w:r w:rsidR="002C662D" w:rsidRPr="002C662D">
        <w:rPr>
          <w:rFonts w:cstheme="minorHAnsi"/>
          <w:bCs/>
        </w:rPr>
        <w:t>. submissions s</w:t>
      </w:r>
      <w:r w:rsidR="00710E22" w:rsidRPr="002C662D">
        <w:rPr>
          <w:rFonts w:cstheme="minorHAnsi"/>
          <w:bCs/>
        </w:rPr>
        <w:t xml:space="preserve">hall include but not be limited to a written </w:t>
      </w:r>
      <w:r w:rsidR="00135B2D" w:rsidRPr="002C662D">
        <w:rPr>
          <w:rFonts w:cstheme="minorHAnsi"/>
          <w:bCs/>
        </w:rPr>
        <w:t>format not</w:t>
      </w:r>
      <w:r w:rsidR="002C662D" w:rsidRPr="002C662D">
        <w:rPr>
          <w:rFonts w:cstheme="minorHAnsi"/>
          <w:bCs/>
        </w:rPr>
        <w:t xml:space="preserve"> exceeding 3 pages, proposals s</w:t>
      </w:r>
      <w:r w:rsidR="00710E22" w:rsidRPr="002C662D">
        <w:rPr>
          <w:rFonts w:cstheme="minorHAnsi"/>
          <w:bCs/>
        </w:rPr>
        <w:t>hall arise from the group and not be the result of a contract with professionals</w:t>
      </w:r>
      <w:r w:rsidR="002C662D" w:rsidRPr="002C662D">
        <w:rPr>
          <w:rFonts w:cstheme="minorHAnsi"/>
          <w:bCs/>
        </w:rPr>
        <w:t>; and s</w:t>
      </w:r>
      <w:r w:rsidR="005B0013" w:rsidRPr="002C662D">
        <w:rPr>
          <w:rFonts w:cstheme="minorHAnsi"/>
          <w:bCs/>
        </w:rPr>
        <w:t>election will be based on documentation received.</w:t>
      </w:r>
    </w:p>
    <w:p w:rsidR="005B0013" w:rsidRDefault="005B0013" w:rsidP="005B0013">
      <w:pPr>
        <w:pStyle w:val="ListParagraph"/>
        <w:spacing w:after="0" w:line="240" w:lineRule="auto"/>
        <w:outlineLvl w:val="0"/>
        <w:rPr>
          <w:rFonts w:cstheme="minorHAnsi"/>
          <w:bCs/>
        </w:rPr>
      </w:pPr>
    </w:p>
    <w:p w:rsidR="00710E22" w:rsidRPr="002C662D" w:rsidRDefault="005B0013" w:rsidP="00710E22">
      <w:pPr>
        <w:spacing w:after="0" w:line="240" w:lineRule="auto"/>
        <w:outlineLvl w:val="0"/>
        <w:rPr>
          <w:rFonts w:cstheme="minorHAnsi"/>
          <w:bCs/>
        </w:rPr>
      </w:pPr>
      <w:r w:rsidRPr="002C662D">
        <w:rPr>
          <w:rFonts w:cstheme="minorHAnsi"/>
          <w:b/>
          <w:bCs/>
        </w:rPr>
        <w:t>NOTE</w:t>
      </w:r>
      <w:r w:rsidRPr="002C662D">
        <w:rPr>
          <w:rFonts w:cstheme="minorHAnsi"/>
          <w:bCs/>
        </w:rPr>
        <w:t>:</w:t>
      </w:r>
      <w:r w:rsidR="002C662D" w:rsidRPr="002C662D">
        <w:rPr>
          <w:rFonts w:cstheme="minorHAnsi"/>
          <w:bCs/>
        </w:rPr>
        <w:t xml:space="preserve"> </w:t>
      </w:r>
      <w:r w:rsidRPr="002C662D">
        <w:rPr>
          <w:rFonts w:cstheme="minorHAnsi"/>
          <w:bCs/>
        </w:rPr>
        <w:t>Proposal</w:t>
      </w:r>
      <w:r w:rsidR="002C662D" w:rsidRPr="002C662D">
        <w:rPr>
          <w:rFonts w:cstheme="minorHAnsi"/>
          <w:bCs/>
        </w:rPr>
        <w:t>s</w:t>
      </w:r>
      <w:r w:rsidRPr="002C662D">
        <w:rPr>
          <w:rFonts w:cstheme="minorHAnsi"/>
          <w:bCs/>
        </w:rPr>
        <w:t xml:space="preserve"> may be sent to the address below or left at the office of the Community Foundation of Prince Edward Island, 119-121 Queen St. Charlottetown, PEI (</w:t>
      </w:r>
      <w:hyperlink r:id="rId9" w:history="1">
        <w:r w:rsidRPr="002C662D">
          <w:rPr>
            <w:rStyle w:val="Hyperlink"/>
            <w:rFonts w:cstheme="minorHAnsi"/>
            <w:bCs/>
            <w:color w:val="auto"/>
          </w:rPr>
          <w:t>Tel:902-892-3440</w:t>
        </w:r>
      </w:hyperlink>
      <w:r w:rsidRPr="002C662D">
        <w:rPr>
          <w:rStyle w:val="Hyperlink"/>
          <w:rFonts w:cstheme="minorHAnsi"/>
          <w:bCs/>
          <w:color w:val="auto"/>
        </w:rPr>
        <w:t xml:space="preserve">  </w:t>
      </w:r>
      <w:r w:rsidR="00274DDF" w:rsidRPr="002C662D">
        <w:rPr>
          <w:rFonts w:cstheme="minorHAnsi"/>
          <w:bCs/>
        </w:rPr>
        <w:t xml:space="preserve">For further information about the Award </w:t>
      </w:r>
      <w:r w:rsidR="00660A9B">
        <w:rPr>
          <w:rFonts w:cstheme="minorHAnsi"/>
          <w:bCs/>
        </w:rPr>
        <w:t>see our address below</w:t>
      </w:r>
      <w:r w:rsidR="00274DDF" w:rsidRPr="002C662D">
        <w:rPr>
          <w:rFonts w:cstheme="minorHAnsi"/>
          <w:bCs/>
        </w:rPr>
        <w:t>:</w:t>
      </w:r>
    </w:p>
    <w:p w:rsidR="00274DDF" w:rsidRPr="002C662D" w:rsidRDefault="00274DDF" w:rsidP="00710E22">
      <w:pPr>
        <w:spacing w:after="0" w:line="240" w:lineRule="auto"/>
        <w:outlineLvl w:val="0"/>
        <w:rPr>
          <w:rFonts w:cstheme="minorHAnsi"/>
          <w:bCs/>
        </w:rPr>
      </w:pPr>
    </w:p>
    <w:p w:rsidR="00634404" w:rsidRPr="00710E22" w:rsidRDefault="00634404" w:rsidP="00634404">
      <w:pPr>
        <w:pStyle w:val="Standard"/>
        <w:jc w:val="center"/>
        <w:rPr>
          <w:sz w:val="20"/>
          <w:szCs w:val="20"/>
        </w:rPr>
      </w:pPr>
      <w:r w:rsidRPr="00710E22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:rsidR="00634404" w:rsidRPr="00710E22" w:rsidRDefault="00634404" w:rsidP="00634404">
      <w:pPr>
        <w:pStyle w:val="Standard"/>
        <w:jc w:val="center"/>
        <w:rPr>
          <w:sz w:val="20"/>
          <w:szCs w:val="20"/>
        </w:rPr>
      </w:pPr>
      <w:r w:rsidRPr="00710E22">
        <w:rPr>
          <w:rFonts w:ascii="Calibri" w:hAnsi="Calibri" w:cs="Calibri"/>
          <w:sz w:val="20"/>
          <w:szCs w:val="20"/>
        </w:rPr>
        <w:t>101 Kent St., PO Box 624 / 101, rue Kent, B.P. 624</w:t>
      </w:r>
    </w:p>
    <w:p w:rsidR="00634404" w:rsidRPr="00710E22" w:rsidRDefault="00634404" w:rsidP="00634404">
      <w:pPr>
        <w:pStyle w:val="Standard"/>
        <w:jc w:val="center"/>
        <w:rPr>
          <w:sz w:val="20"/>
          <w:szCs w:val="20"/>
          <w:lang w:val="fr-CA"/>
        </w:rPr>
      </w:pPr>
      <w:r w:rsidRPr="00710E22">
        <w:rPr>
          <w:rFonts w:ascii="Calibri" w:hAnsi="Calibri" w:cs="Calibri"/>
          <w:sz w:val="20"/>
          <w:szCs w:val="20"/>
        </w:rPr>
        <w:t xml:space="preserve">Charlottetown, PEI / Charlottetown (Î.-P.-É.)  </w:t>
      </w:r>
      <w:r w:rsidRPr="00710E22">
        <w:rPr>
          <w:rFonts w:ascii="Calibri" w:hAnsi="Calibri" w:cs="Calibri"/>
          <w:sz w:val="20"/>
          <w:szCs w:val="20"/>
          <w:lang w:val="fr-CA"/>
        </w:rPr>
        <w:t>C1A 1M0 Canada</w:t>
      </w:r>
    </w:p>
    <w:p w:rsidR="00634404" w:rsidRPr="00710E22" w:rsidRDefault="00634404" w:rsidP="00634404">
      <w:pPr>
        <w:pStyle w:val="Standard"/>
        <w:jc w:val="center"/>
        <w:rPr>
          <w:sz w:val="20"/>
          <w:szCs w:val="20"/>
          <w:lang w:val="fr-CA"/>
        </w:rPr>
      </w:pPr>
      <w:r w:rsidRPr="00710E22">
        <w:rPr>
          <w:rFonts w:ascii="Calibri" w:hAnsi="Calibri" w:cs="Calibri"/>
          <w:sz w:val="20"/>
          <w:szCs w:val="20"/>
          <w:lang w:val="fr-CA"/>
        </w:rPr>
        <w:t>Tel./Tél. : 902-892-2060</w:t>
      </w:r>
    </w:p>
    <w:p w:rsidR="00D3724A" w:rsidRPr="00710E22" w:rsidRDefault="00634404" w:rsidP="00D3724A">
      <w:pPr>
        <w:pStyle w:val="Standard"/>
        <w:jc w:val="center"/>
        <w:rPr>
          <w:sz w:val="20"/>
          <w:szCs w:val="20"/>
        </w:rPr>
      </w:pPr>
      <w:r w:rsidRPr="00710E22">
        <w:rPr>
          <w:rFonts w:ascii="Calibri" w:hAnsi="Calibri" w:cs="Calibri"/>
          <w:sz w:val="20"/>
          <w:szCs w:val="20"/>
          <w:lang w:val="fr-CA"/>
        </w:rPr>
        <w:t>Email/Courriel : pei@education2020.ca</w:t>
      </w:r>
      <w:r w:rsidR="00D3724A" w:rsidRPr="00710E22">
        <w:rPr>
          <w:rFonts w:asciiTheme="minorHAnsi" w:eastAsia="Times New Roman" w:hAnsiTheme="minorHAnsi" w:cs="Tahoma"/>
          <w:sz w:val="20"/>
          <w:szCs w:val="20"/>
          <w:lang w:eastAsia="en-CA"/>
        </w:rPr>
        <w:t xml:space="preserve"> </w:t>
      </w:r>
    </w:p>
    <w:sectPr w:rsidR="00D3724A" w:rsidRPr="00710E2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75E4" w:rsidRDefault="005275E4" w:rsidP="00091F7A">
      <w:pPr>
        <w:spacing w:after="0" w:line="240" w:lineRule="auto"/>
      </w:pPr>
      <w:r>
        <w:separator/>
      </w:r>
    </w:p>
  </w:endnote>
  <w:endnote w:type="continuationSeparator" w:id="0">
    <w:p w:rsidR="005275E4" w:rsidRDefault="005275E4" w:rsidP="0009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09A5" w:rsidRDefault="008A09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09A5" w:rsidRDefault="008A09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09A5" w:rsidRDefault="008A09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75E4" w:rsidRDefault="005275E4" w:rsidP="00091F7A">
      <w:pPr>
        <w:spacing w:after="0" w:line="240" w:lineRule="auto"/>
      </w:pPr>
      <w:r>
        <w:separator/>
      </w:r>
    </w:p>
  </w:footnote>
  <w:footnote w:type="continuationSeparator" w:id="0">
    <w:p w:rsidR="005275E4" w:rsidRDefault="005275E4" w:rsidP="00091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09A5" w:rsidRDefault="008A09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85055436"/>
      <w:docPartObj>
        <w:docPartGallery w:val="Watermarks"/>
        <w:docPartUnique/>
      </w:docPartObj>
    </w:sdtPr>
    <w:sdtEndPr/>
    <w:sdtContent>
      <w:p w:rsidR="00091F7A" w:rsidRDefault="005275E4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09A5" w:rsidRDefault="008A09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00FD2"/>
    <w:multiLevelType w:val="hybridMultilevel"/>
    <w:tmpl w:val="BC5CC6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2417B"/>
    <w:multiLevelType w:val="hybridMultilevel"/>
    <w:tmpl w:val="B6D20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2420D"/>
    <w:multiLevelType w:val="hybridMultilevel"/>
    <w:tmpl w:val="0A4689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E4771"/>
    <w:multiLevelType w:val="hybridMultilevel"/>
    <w:tmpl w:val="0B041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A4EA1"/>
    <w:multiLevelType w:val="multilevel"/>
    <w:tmpl w:val="8A0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15756D"/>
    <w:multiLevelType w:val="hybridMultilevel"/>
    <w:tmpl w:val="587CE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0716E"/>
    <w:multiLevelType w:val="hybridMultilevel"/>
    <w:tmpl w:val="A6941E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963CA"/>
    <w:multiLevelType w:val="hybridMultilevel"/>
    <w:tmpl w:val="8DB28F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485313"/>
    <w:multiLevelType w:val="hybridMultilevel"/>
    <w:tmpl w:val="AD3417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8"/>
  </w:num>
  <w:num w:numId="5">
    <w:abstractNumId w:val="7"/>
  </w:num>
  <w:num w:numId="6">
    <w:abstractNumId w:val="1"/>
  </w:num>
  <w:num w:numId="7">
    <w:abstractNumId w:val="0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04"/>
    <w:rsid w:val="00010590"/>
    <w:rsid w:val="0007146C"/>
    <w:rsid w:val="00073012"/>
    <w:rsid w:val="0007763D"/>
    <w:rsid w:val="00091F7A"/>
    <w:rsid w:val="000E6145"/>
    <w:rsid w:val="00135B2D"/>
    <w:rsid w:val="00140E91"/>
    <w:rsid w:val="00151CCC"/>
    <w:rsid w:val="0016220B"/>
    <w:rsid w:val="001C5AA1"/>
    <w:rsid w:val="001D1580"/>
    <w:rsid w:val="001F08A9"/>
    <w:rsid w:val="001F22ED"/>
    <w:rsid w:val="00223699"/>
    <w:rsid w:val="0022441A"/>
    <w:rsid w:val="0023630C"/>
    <w:rsid w:val="00254353"/>
    <w:rsid w:val="00256652"/>
    <w:rsid w:val="00274226"/>
    <w:rsid w:val="00274DDF"/>
    <w:rsid w:val="0028562B"/>
    <w:rsid w:val="002C662D"/>
    <w:rsid w:val="002E74AD"/>
    <w:rsid w:val="002F199A"/>
    <w:rsid w:val="00382B4C"/>
    <w:rsid w:val="003832EE"/>
    <w:rsid w:val="003A615C"/>
    <w:rsid w:val="003C3B10"/>
    <w:rsid w:val="003E3BA7"/>
    <w:rsid w:val="003F6B24"/>
    <w:rsid w:val="004213D8"/>
    <w:rsid w:val="004A6AE3"/>
    <w:rsid w:val="004D26CC"/>
    <w:rsid w:val="005275E4"/>
    <w:rsid w:val="00545301"/>
    <w:rsid w:val="0055101C"/>
    <w:rsid w:val="005830E7"/>
    <w:rsid w:val="00586CA0"/>
    <w:rsid w:val="005A6173"/>
    <w:rsid w:val="005B0013"/>
    <w:rsid w:val="005D1B30"/>
    <w:rsid w:val="005E49BC"/>
    <w:rsid w:val="0063100E"/>
    <w:rsid w:val="00634404"/>
    <w:rsid w:val="0064577E"/>
    <w:rsid w:val="006516CF"/>
    <w:rsid w:val="00660A9B"/>
    <w:rsid w:val="0068777D"/>
    <w:rsid w:val="00696A5E"/>
    <w:rsid w:val="006A3A37"/>
    <w:rsid w:val="006C39CD"/>
    <w:rsid w:val="00710E22"/>
    <w:rsid w:val="00711901"/>
    <w:rsid w:val="00727A02"/>
    <w:rsid w:val="007454C0"/>
    <w:rsid w:val="0076477C"/>
    <w:rsid w:val="007948D5"/>
    <w:rsid w:val="007B4293"/>
    <w:rsid w:val="007C13C6"/>
    <w:rsid w:val="007D33D4"/>
    <w:rsid w:val="007E0247"/>
    <w:rsid w:val="007F4E46"/>
    <w:rsid w:val="008067F8"/>
    <w:rsid w:val="0082629D"/>
    <w:rsid w:val="008A09A5"/>
    <w:rsid w:val="008B3A21"/>
    <w:rsid w:val="00905C3C"/>
    <w:rsid w:val="0096256B"/>
    <w:rsid w:val="00973C1D"/>
    <w:rsid w:val="009B691A"/>
    <w:rsid w:val="009E59FA"/>
    <w:rsid w:val="009E7348"/>
    <w:rsid w:val="009F4319"/>
    <w:rsid w:val="00A1277A"/>
    <w:rsid w:val="00A219B8"/>
    <w:rsid w:val="00A5192A"/>
    <w:rsid w:val="00A67077"/>
    <w:rsid w:val="00B22288"/>
    <w:rsid w:val="00B37892"/>
    <w:rsid w:val="00B54622"/>
    <w:rsid w:val="00B76BAA"/>
    <w:rsid w:val="00B837FD"/>
    <w:rsid w:val="00C162D7"/>
    <w:rsid w:val="00CD4022"/>
    <w:rsid w:val="00D05BFE"/>
    <w:rsid w:val="00D10B0C"/>
    <w:rsid w:val="00D3724A"/>
    <w:rsid w:val="00D37D29"/>
    <w:rsid w:val="00D562C0"/>
    <w:rsid w:val="00D56DAB"/>
    <w:rsid w:val="00D735DF"/>
    <w:rsid w:val="00D860AF"/>
    <w:rsid w:val="00DB1189"/>
    <w:rsid w:val="00DD1BFF"/>
    <w:rsid w:val="00E07424"/>
    <w:rsid w:val="00E6772D"/>
    <w:rsid w:val="00E67786"/>
    <w:rsid w:val="00EA349A"/>
    <w:rsid w:val="00ED1AD7"/>
    <w:rsid w:val="00EF0538"/>
    <w:rsid w:val="00F23746"/>
    <w:rsid w:val="00F55E1C"/>
    <w:rsid w:val="00F87BDC"/>
    <w:rsid w:val="00FB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F12BC41A-817D-4E55-9F94-88002B03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00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34404"/>
    <w:pPr>
      <w:ind w:left="720"/>
      <w:contextualSpacing/>
    </w:pPr>
  </w:style>
  <w:style w:type="paragraph" w:customStyle="1" w:styleId="Standard">
    <w:name w:val="Standard"/>
    <w:rsid w:val="0063440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63440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4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F7A"/>
  </w:style>
  <w:style w:type="paragraph" w:styleId="Footer">
    <w:name w:val="footer"/>
    <w:basedOn w:val="Normal"/>
    <w:link w:val="Foot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F7A"/>
  </w:style>
  <w:style w:type="paragraph" w:customStyle="1" w:styleId="Heading">
    <w:name w:val="Heading"/>
    <w:basedOn w:val="Standard"/>
    <w:next w:val="Normal"/>
    <w:rsid w:val="00D3724A"/>
    <w:pPr>
      <w:keepNext/>
      <w:spacing w:before="240" w:after="120"/>
    </w:pPr>
    <w:rPr>
      <w:rFonts w:ascii="Arial" w:eastAsia="Microsoft YaHei" w:hAnsi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Tel:902-892-3440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6D779F-A670-450F-B2C9-61077406E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5</cp:revision>
  <cp:lastPrinted>2017-10-27T10:02:00Z</cp:lastPrinted>
  <dcterms:created xsi:type="dcterms:W3CDTF">2017-10-27T12:09:00Z</dcterms:created>
  <dcterms:modified xsi:type="dcterms:W3CDTF">2017-10-30T09:34:00Z</dcterms:modified>
</cp:coreProperties>
</file>