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ECC33" w14:textId="77777777" w:rsidR="0035104F" w:rsidRPr="003C7C58" w:rsidRDefault="0035104F" w:rsidP="0035104F">
      <w:pPr>
        <w:jc w:val="center"/>
        <w:rPr>
          <w:b/>
          <w:sz w:val="24"/>
          <w:szCs w:val="24"/>
        </w:rPr>
      </w:pPr>
      <w:r w:rsidRPr="003C7C58">
        <w:rPr>
          <w:b/>
          <w:sz w:val="24"/>
          <w:szCs w:val="24"/>
        </w:rPr>
        <w:t>RECOMMENDATIONS:</w:t>
      </w:r>
    </w:p>
    <w:p w14:paraId="3B0CB4D1" w14:textId="4CAB7986" w:rsidR="0035104F" w:rsidRPr="003C7C58" w:rsidRDefault="0035104F" w:rsidP="0035104F">
      <w:pPr>
        <w:jc w:val="right"/>
        <w:rPr>
          <w:b/>
          <w:sz w:val="24"/>
          <w:szCs w:val="24"/>
        </w:rPr>
      </w:pPr>
      <w:r w:rsidRPr="003C7C58">
        <w:rPr>
          <w:b/>
          <w:sz w:val="24"/>
          <w:szCs w:val="24"/>
        </w:rPr>
        <w:t>2018-</w:t>
      </w:r>
      <w:r w:rsidR="00F23372">
        <w:rPr>
          <w:b/>
          <w:sz w:val="24"/>
          <w:szCs w:val="24"/>
        </w:rPr>
        <w:t>5</w:t>
      </w:r>
    </w:p>
    <w:p w14:paraId="71818C2A" w14:textId="77777777" w:rsidR="0035104F" w:rsidRPr="003C7C58" w:rsidRDefault="0035104F" w:rsidP="0035104F">
      <w:pPr>
        <w:rPr>
          <w:sz w:val="24"/>
          <w:szCs w:val="24"/>
        </w:rPr>
      </w:pPr>
      <w:r w:rsidRPr="003C7C58">
        <w:rPr>
          <w:sz w:val="24"/>
          <w:szCs w:val="24"/>
        </w:rPr>
        <w:t>That PEI:</w:t>
      </w:r>
    </w:p>
    <w:p w14:paraId="11EB2A16" w14:textId="77777777" w:rsidR="003C7C58" w:rsidRPr="003C7C58" w:rsidRDefault="0035104F" w:rsidP="003C7C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7C58">
        <w:rPr>
          <w:sz w:val="24"/>
          <w:szCs w:val="24"/>
        </w:rPr>
        <w:t xml:space="preserve">Undertake an analysis of math skills </w:t>
      </w:r>
      <w:r w:rsidR="003C7C58" w:rsidRPr="003C7C58">
        <w:rPr>
          <w:sz w:val="24"/>
          <w:szCs w:val="24"/>
        </w:rPr>
        <w:t xml:space="preserve">used by a </w:t>
      </w:r>
      <w:r w:rsidRPr="003C7C58">
        <w:rPr>
          <w:sz w:val="24"/>
          <w:szCs w:val="24"/>
        </w:rPr>
        <w:t xml:space="preserve">typical citizen </w:t>
      </w:r>
      <w:r w:rsidR="003C7C58" w:rsidRPr="003C7C58">
        <w:rPr>
          <w:sz w:val="24"/>
          <w:szCs w:val="24"/>
        </w:rPr>
        <w:t xml:space="preserve">including competencies </w:t>
      </w:r>
      <w:bookmarkStart w:id="0" w:name="_GoBack"/>
      <w:bookmarkEnd w:id="0"/>
      <w:r w:rsidR="003C7C58" w:rsidRPr="003C7C58">
        <w:rPr>
          <w:sz w:val="24"/>
          <w:szCs w:val="24"/>
        </w:rPr>
        <w:t>associated with work entry.</w:t>
      </w:r>
    </w:p>
    <w:p w14:paraId="05BA472B" w14:textId="77777777" w:rsidR="003C7C58" w:rsidRDefault="003C7C58" w:rsidP="003510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7C58">
        <w:rPr>
          <w:sz w:val="24"/>
          <w:szCs w:val="24"/>
        </w:rPr>
        <w:t xml:space="preserve">Strike math profiles as for (1) math skills for citizens and (2) work </w:t>
      </w:r>
      <w:proofErr w:type="spellStart"/>
      <w:r w:rsidRPr="003C7C58">
        <w:rPr>
          <w:sz w:val="24"/>
          <w:szCs w:val="24"/>
        </w:rPr>
        <w:t>entr</w:t>
      </w:r>
      <w:proofErr w:type="spellEnd"/>
    </w:p>
    <w:p w14:paraId="5648E070" w14:textId="77777777" w:rsidR="0035104F" w:rsidRDefault="0035104F" w:rsidP="003510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7C58">
        <w:rPr>
          <w:sz w:val="24"/>
          <w:szCs w:val="24"/>
        </w:rPr>
        <w:t>Establish an independent body to determine official levels of achievement and a procedure for assessing levels achieved by individual students.</w:t>
      </w:r>
    </w:p>
    <w:p w14:paraId="44D6FBC8" w14:textId="77777777" w:rsidR="003C7C58" w:rsidRDefault="003C7C58" w:rsidP="003510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7C58">
        <w:rPr>
          <w:sz w:val="24"/>
          <w:szCs w:val="24"/>
        </w:rPr>
        <w:t>Adopt rating criteria that reflect those used in the community</w:t>
      </w:r>
    </w:p>
    <w:p w14:paraId="0686125C" w14:textId="77777777" w:rsidR="0035104F" w:rsidRPr="003C7C58" w:rsidRDefault="0035104F" w:rsidP="003510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C7C58">
        <w:rPr>
          <w:sz w:val="24"/>
          <w:szCs w:val="24"/>
        </w:rPr>
        <w:t>Develop a dynamic math rating scale</w:t>
      </w:r>
    </w:p>
    <w:p w14:paraId="607AF9B5" w14:textId="77777777" w:rsidR="0035104F" w:rsidRPr="003C7C58" w:rsidRDefault="0035104F" w:rsidP="003C7C58">
      <w:pPr>
        <w:rPr>
          <w:sz w:val="24"/>
          <w:szCs w:val="24"/>
        </w:rPr>
      </w:pPr>
    </w:p>
    <w:sectPr w:rsidR="0035104F" w:rsidRPr="003C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475937"/>
    <w:multiLevelType w:val="hybridMultilevel"/>
    <w:tmpl w:val="29F27AC2"/>
    <w:lvl w:ilvl="0" w:tplc="B310EA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4F"/>
    <w:rsid w:val="0035104F"/>
    <w:rsid w:val="003C7C58"/>
    <w:rsid w:val="00DC72FB"/>
    <w:rsid w:val="00F2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F8B4"/>
  <w15:chartTrackingRefBased/>
  <w15:docId w15:val="{F1A3E659-F0E5-4C74-BAB0-C20234E5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7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2018-08-22T19:17:00Z</cp:lastPrinted>
  <dcterms:created xsi:type="dcterms:W3CDTF">2018-03-13T12:22:00Z</dcterms:created>
  <dcterms:modified xsi:type="dcterms:W3CDTF">2018-08-23T13:39:00Z</dcterms:modified>
</cp:coreProperties>
</file>