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9C778" w14:textId="595FA007" w:rsidR="00C4272E" w:rsidRPr="00C4272E" w:rsidRDefault="00C4272E" w:rsidP="00C4272E">
      <w:pPr>
        <w:spacing w:after="0" w:line="240" w:lineRule="auto"/>
        <w:rPr>
          <w:rFonts w:eastAsia="Times New Roman" w:cstheme="minorHAnsi"/>
          <w:b/>
        </w:rPr>
      </w:pPr>
      <w:r w:rsidRPr="00EC77D9">
        <w:rPr>
          <w:i/>
          <w:noProof/>
          <w:color w:val="00B050"/>
          <w:sz w:val="56"/>
          <w:szCs w:val="56"/>
        </w:rPr>
        <w:drawing>
          <wp:inline distT="0" distB="0" distL="0" distR="0" wp14:anchorId="448B13CB" wp14:editId="4A352A1A">
            <wp:extent cx="646611" cy="410121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62" cy="41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3EA1" w14:textId="77777777" w:rsidR="00C4272E" w:rsidRDefault="00C4272E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</w:p>
    <w:p w14:paraId="14F2C89F" w14:textId="02A7EF98" w:rsidR="006D6BFA" w:rsidRDefault="006D6BFA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Active Program Ideas</w:t>
      </w:r>
    </w:p>
    <w:p w14:paraId="596C7218" w14:textId="42009775" w:rsidR="006D6BFA" w:rsidRPr="002D633B" w:rsidRDefault="006D6BFA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2018-1</w:t>
      </w:r>
    </w:p>
    <w:p w14:paraId="62D0C6C4" w14:textId="3E85EEBB" w:rsidR="006D6BFA" w:rsidRPr="003B3CFC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b/>
          <w:color w:val="C00000"/>
        </w:rPr>
      </w:pPr>
      <w:r w:rsidRPr="003B3CFC">
        <w:rPr>
          <w:b/>
          <w:color w:val="C00000"/>
        </w:rPr>
        <w:t xml:space="preserve">Souris -items </w:t>
      </w:r>
      <w:r w:rsidR="00DB1C7A" w:rsidRPr="003B3CFC">
        <w:rPr>
          <w:b/>
          <w:color w:val="C00000"/>
        </w:rPr>
        <w:t>a</w:t>
      </w:r>
      <w:r w:rsidRPr="003B3CFC">
        <w:rPr>
          <w:b/>
          <w:color w:val="C00000"/>
        </w:rPr>
        <w:t>rising</w:t>
      </w:r>
    </w:p>
    <w:p w14:paraId="179921BB" w14:textId="33812E7F" w:rsidR="006D6BFA" w:rsidRDefault="006D6BFA" w:rsidP="006D6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</w:rPr>
      </w:pPr>
      <w:r>
        <w:rPr>
          <w:b/>
        </w:rPr>
        <w:t>Local technology</w:t>
      </w:r>
    </w:p>
    <w:p w14:paraId="7DE19580" w14:textId="4525E568" w:rsidR="006D6BFA" w:rsidRDefault="006D6BFA" w:rsidP="006D6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</w:rPr>
      </w:pPr>
      <w:r>
        <w:rPr>
          <w:b/>
        </w:rPr>
        <w:t>Job Related Training</w:t>
      </w:r>
    </w:p>
    <w:p w14:paraId="59DE8EB6" w14:textId="3318EFF7" w:rsidR="00DB1C7A" w:rsidRDefault="00DB1C7A" w:rsidP="006D6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</w:rPr>
      </w:pPr>
      <w:r>
        <w:rPr>
          <w:b/>
        </w:rPr>
        <w:t>Full service</w:t>
      </w:r>
      <w:r w:rsidR="003B3CFC">
        <w:rPr>
          <w:b/>
        </w:rPr>
        <w:t xml:space="preserve"> </w:t>
      </w:r>
      <w:proofErr w:type="gramStart"/>
      <w:r w:rsidR="003B3CFC">
        <w:rPr>
          <w:b/>
        </w:rPr>
        <w:t>high  school</w:t>
      </w:r>
      <w:proofErr w:type="gramEnd"/>
    </w:p>
    <w:p w14:paraId="66681832" w14:textId="0C61BA2B" w:rsidR="00DB1C7A" w:rsidRPr="006D6BFA" w:rsidRDefault="00DB1C7A" w:rsidP="006D6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</w:rPr>
      </w:pPr>
      <w:r>
        <w:rPr>
          <w:b/>
        </w:rPr>
        <w:t>Shop courses/applied arts/technology for adults</w:t>
      </w:r>
    </w:p>
    <w:p w14:paraId="3061DC09" w14:textId="0AC280B8" w:rsidR="006D6BFA" w:rsidRPr="00A07065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b/>
        </w:rPr>
      </w:pPr>
      <w:r w:rsidRPr="00A07065">
        <w:rPr>
          <w:b/>
        </w:rPr>
        <w:t>Continuing Education</w:t>
      </w:r>
    </w:p>
    <w:p w14:paraId="35430C87" w14:textId="77777777" w:rsidR="006D6BFA" w:rsidRPr="003B3CFC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b/>
          <w:color w:val="C00000"/>
        </w:rPr>
      </w:pPr>
      <w:r w:rsidRPr="003B3CFC">
        <w:rPr>
          <w:b/>
          <w:color w:val="C00000"/>
        </w:rPr>
        <w:t>Surveys and polls</w:t>
      </w:r>
    </w:p>
    <w:p w14:paraId="684466EA" w14:textId="77777777" w:rsidR="006D6BFA" w:rsidRPr="00313FD4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b/>
        </w:rPr>
      </w:pPr>
      <w:r w:rsidRPr="00313FD4">
        <w:rPr>
          <w:b/>
        </w:rPr>
        <w:t>Information and counselling</w:t>
      </w:r>
    </w:p>
    <w:p w14:paraId="232D10FA" w14:textId="77777777" w:rsidR="006D6BFA" w:rsidRPr="00A07065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b/>
        </w:rPr>
      </w:pPr>
      <w:r w:rsidRPr="00A07065">
        <w:rPr>
          <w:b/>
        </w:rPr>
        <w:t xml:space="preserve">Drop-in Education centre </w:t>
      </w:r>
    </w:p>
    <w:p w14:paraId="25B23FCB" w14:textId="77777777" w:rsidR="006D6BFA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b/>
        </w:rPr>
      </w:pPr>
      <w:r w:rsidRPr="00A07065">
        <w:rPr>
          <w:b/>
        </w:rPr>
        <w:t>Qualification authority</w:t>
      </w:r>
    </w:p>
    <w:p w14:paraId="5545D80C" w14:textId="77777777" w:rsidR="006D6BFA" w:rsidRPr="003B3CFC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  <w:color w:val="C00000"/>
        </w:rPr>
      </w:pPr>
      <w:r w:rsidRPr="003B3CFC">
        <w:rPr>
          <w:rStyle w:val="Strong"/>
          <w:color w:val="C00000"/>
        </w:rPr>
        <w:t>Advertising for our monthly newsletter</w:t>
      </w:r>
    </w:p>
    <w:p w14:paraId="3369E7F2" w14:textId="3EF1FC62" w:rsidR="006D6BFA" w:rsidRPr="009371C1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 w:rsidRPr="006D6BFA">
        <w:rPr>
          <w:rStyle w:val="Strong"/>
          <w:rFonts w:eastAsia="Times New Roman" w:cstheme="minorHAnsi"/>
          <w:lang w:eastAsia="en-CA"/>
        </w:rPr>
        <w:t xml:space="preserve">Educational products </w:t>
      </w:r>
    </w:p>
    <w:p w14:paraId="646C0973" w14:textId="63CB7410" w:rsidR="009371C1" w:rsidRPr="003B3CFC" w:rsidRDefault="009371C1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  <w:color w:val="C00000"/>
        </w:rPr>
      </w:pPr>
      <w:r w:rsidRPr="003B3CFC">
        <w:rPr>
          <w:rStyle w:val="Strong"/>
          <w:bCs w:val="0"/>
          <w:color w:val="C00000"/>
        </w:rPr>
        <w:t>Research</w:t>
      </w:r>
    </w:p>
    <w:p w14:paraId="0F307676" w14:textId="1649748C" w:rsidR="009371C1" w:rsidRPr="009371C1" w:rsidRDefault="009371C1" w:rsidP="009371C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Strong"/>
          <w:bCs w:val="0"/>
        </w:rPr>
      </w:pPr>
      <w:r>
        <w:rPr>
          <w:rStyle w:val="Strong"/>
          <w:bCs w:val="0"/>
        </w:rPr>
        <w:t>Math gaps identified by employers</w:t>
      </w:r>
    </w:p>
    <w:p w14:paraId="7CE6D70B" w14:textId="77777777" w:rsidR="00DB1C7A" w:rsidRDefault="00DB1C7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>
        <w:rPr>
          <w:rStyle w:val="Strong"/>
          <w:bCs w:val="0"/>
        </w:rPr>
        <w:t>Workshop – adult or continuing education</w:t>
      </w:r>
    </w:p>
    <w:p w14:paraId="2A73B931" w14:textId="1C2FCB8E" w:rsidR="009371C1" w:rsidRDefault="00DB1C7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>
        <w:rPr>
          <w:rStyle w:val="Strong"/>
          <w:bCs w:val="0"/>
        </w:rPr>
        <w:t>Our education system</w:t>
      </w:r>
    </w:p>
    <w:p w14:paraId="09A0B735" w14:textId="1BAEA98D" w:rsidR="00DB1C7A" w:rsidRPr="003B3CFC" w:rsidRDefault="00DB1C7A" w:rsidP="003B3CFC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>
        <w:rPr>
          <w:rStyle w:val="Strong"/>
          <w:bCs w:val="0"/>
        </w:rPr>
        <w:t>Dynamic ratting/Holistic – draw chart</w:t>
      </w:r>
    </w:p>
    <w:p w14:paraId="678110D4" w14:textId="61F6C198" w:rsidR="00DB1C7A" w:rsidRDefault="00DB1C7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>
        <w:rPr>
          <w:rStyle w:val="Strong"/>
          <w:bCs w:val="0"/>
        </w:rPr>
        <w:t>Student competitions</w:t>
      </w:r>
    </w:p>
    <w:p w14:paraId="526DCAB8" w14:textId="1DBB1C8A" w:rsidR="00DB1C7A" w:rsidRDefault="003B3CFC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  <w:color w:val="C00000"/>
        </w:rPr>
      </w:pPr>
      <w:r w:rsidRPr="003B3CFC">
        <w:rPr>
          <w:rStyle w:val="Strong"/>
          <w:bCs w:val="0"/>
          <w:color w:val="C00000"/>
        </w:rPr>
        <w:t>Workshops/</w:t>
      </w:r>
      <w:r w:rsidR="00DB1C7A" w:rsidRPr="003B3CFC">
        <w:rPr>
          <w:rStyle w:val="Strong"/>
          <w:bCs w:val="0"/>
          <w:color w:val="C00000"/>
        </w:rPr>
        <w:t>roundtables</w:t>
      </w:r>
      <w:r w:rsidRPr="003B3CFC">
        <w:rPr>
          <w:rStyle w:val="Strong"/>
          <w:bCs w:val="0"/>
          <w:color w:val="C00000"/>
        </w:rPr>
        <w:t>/</w:t>
      </w:r>
      <w:proofErr w:type="spellStart"/>
      <w:r w:rsidRPr="003B3CFC">
        <w:rPr>
          <w:rStyle w:val="Strong"/>
          <w:bCs w:val="0"/>
          <w:color w:val="C00000"/>
        </w:rPr>
        <w:t>conferenes</w:t>
      </w:r>
      <w:proofErr w:type="spellEnd"/>
    </w:p>
    <w:p w14:paraId="162FC308" w14:textId="77777777" w:rsidR="003B3CFC" w:rsidRDefault="003B3CFC" w:rsidP="003B3C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Strong"/>
          <w:bCs w:val="0"/>
          <w:color w:val="C00000"/>
        </w:rPr>
      </w:pPr>
      <w:r>
        <w:rPr>
          <w:rStyle w:val="Strong"/>
          <w:bCs w:val="0"/>
          <w:color w:val="C00000"/>
        </w:rPr>
        <w:t>Regional</w:t>
      </w:r>
    </w:p>
    <w:p w14:paraId="18230C66" w14:textId="3B325D3D" w:rsidR="003B3CFC" w:rsidRDefault="003B3CFC" w:rsidP="003B3C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Strong"/>
          <w:bCs w:val="0"/>
          <w:color w:val="C00000"/>
        </w:rPr>
      </w:pPr>
      <w:bookmarkStart w:id="0" w:name="_GoBack"/>
      <w:bookmarkEnd w:id="0"/>
      <w:r>
        <w:rPr>
          <w:rStyle w:val="Strong"/>
          <w:bCs w:val="0"/>
          <w:color w:val="C00000"/>
        </w:rPr>
        <w:t>Performance levels</w:t>
      </w:r>
    </w:p>
    <w:p w14:paraId="4C9CDE57" w14:textId="77777777" w:rsidR="003B3CFC" w:rsidRPr="003B3CFC" w:rsidRDefault="003B3CFC" w:rsidP="003B3C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Strong"/>
          <w:bCs w:val="0"/>
          <w:color w:val="C00000"/>
        </w:rPr>
      </w:pPr>
    </w:p>
    <w:p w14:paraId="43E801A5" w14:textId="0C7FB775" w:rsidR="003B3CFC" w:rsidRPr="003B3CFC" w:rsidRDefault="003B3CFC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  <w:color w:val="C00000"/>
        </w:rPr>
      </w:pPr>
      <w:proofErr w:type="spellStart"/>
      <w:r>
        <w:rPr>
          <w:rStyle w:val="Strong"/>
          <w:bCs w:val="0"/>
          <w:color w:val="C00000"/>
        </w:rPr>
        <w:t>sdfgh</w:t>
      </w:r>
      <w:proofErr w:type="spellEnd"/>
    </w:p>
    <w:p w14:paraId="34A30F72" w14:textId="22A704EE" w:rsidR="006D6BFA" w:rsidRPr="00EF7BF1" w:rsidRDefault="006D6BFA" w:rsidP="006D6BFA">
      <w:pPr>
        <w:pStyle w:val="ListParagraph"/>
        <w:spacing w:after="0" w:line="240" w:lineRule="auto"/>
        <w:ind w:left="1080"/>
        <w:jc w:val="both"/>
        <w:rPr>
          <w:rStyle w:val="Strong"/>
          <w:rFonts w:eastAsia="Times New Roman" w:cstheme="minorHAnsi"/>
          <w:b w:val="0"/>
          <w:bCs w:val="0"/>
          <w:lang w:eastAsia="en-CA"/>
        </w:rPr>
      </w:pPr>
      <w:r w:rsidRPr="00A07065">
        <w:rPr>
          <w:rStyle w:val="Strong"/>
          <w:rFonts w:eastAsia="Times New Roman" w:cstheme="minorHAnsi"/>
          <w:lang w:eastAsia="en-CA"/>
        </w:rPr>
        <w:tab/>
      </w:r>
    </w:p>
    <w:p w14:paraId="20E020E6" w14:textId="77777777" w:rsidR="006D6BFA" w:rsidRDefault="006D6BFA"/>
    <w:sectPr w:rsidR="006D6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319"/>
    <w:multiLevelType w:val="hybridMultilevel"/>
    <w:tmpl w:val="A7E6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B56C5"/>
    <w:multiLevelType w:val="hybridMultilevel"/>
    <w:tmpl w:val="4AFAD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851A3"/>
    <w:multiLevelType w:val="hybridMultilevel"/>
    <w:tmpl w:val="3B86D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9E3289"/>
    <w:multiLevelType w:val="hybridMultilevel"/>
    <w:tmpl w:val="DD0A5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FA"/>
    <w:rsid w:val="003B3CFC"/>
    <w:rsid w:val="006D6BFA"/>
    <w:rsid w:val="009371C1"/>
    <w:rsid w:val="009B5F3F"/>
    <w:rsid w:val="00C4272E"/>
    <w:rsid w:val="00DB1C7A"/>
    <w:rsid w:val="00FB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AF9"/>
  <w15:chartTrackingRefBased/>
  <w15:docId w15:val="{137941FB-8CBB-4CB5-9385-6A5F52A0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FA"/>
    <w:pPr>
      <w:spacing w:after="200" w:line="276" w:lineRule="auto"/>
      <w:ind w:left="720"/>
      <w:contextualSpacing/>
    </w:pPr>
    <w:rPr>
      <w:lang w:val="en-CA"/>
    </w:rPr>
  </w:style>
  <w:style w:type="character" w:styleId="Strong">
    <w:name w:val="Strong"/>
    <w:basedOn w:val="DefaultParagraphFont"/>
    <w:uiPriority w:val="22"/>
    <w:qFormat/>
    <w:rsid w:val="006D6BFA"/>
    <w:rPr>
      <w:b/>
      <w:bCs/>
    </w:rPr>
  </w:style>
  <w:style w:type="paragraph" w:styleId="List2">
    <w:name w:val="List 2"/>
    <w:basedOn w:val="Normal"/>
    <w:uiPriority w:val="99"/>
    <w:unhideWhenUsed/>
    <w:rsid w:val="006D6BFA"/>
    <w:pPr>
      <w:spacing w:after="200" w:line="276" w:lineRule="auto"/>
      <w:ind w:left="566" w:hanging="283"/>
      <w:contextualSpacing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2018-09-20T23:04:00Z</cp:lastPrinted>
  <dcterms:created xsi:type="dcterms:W3CDTF">2018-09-12T12:30:00Z</dcterms:created>
  <dcterms:modified xsi:type="dcterms:W3CDTF">2018-09-24T13:35:00Z</dcterms:modified>
</cp:coreProperties>
</file>