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</w:t>
      </w:r>
      <w:r w:rsidR="00705590">
        <w:rPr>
          <w:lang w:val="en-US"/>
        </w:rPr>
        <w:t>February 15</w:t>
      </w:r>
      <w:r w:rsidR="000D1C1C">
        <w:rPr>
          <w:lang w:val="en-US"/>
        </w:rPr>
        <w:t>, 2015</w:t>
      </w:r>
    </w:p>
    <w:p w:rsidR="000D1C1C" w:rsidRDefault="00705590" w:rsidP="000D1C1C">
      <w:pPr>
        <w:pStyle w:val="Standard"/>
        <w:jc w:val="center"/>
        <w:rPr>
          <w:i/>
        </w:rPr>
      </w:pPr>
      <w:r>
        <w:rPr>
          <w:i/>
        </w:rPr>
        <w:t xml:space="preserve">…employers lack good </w:t>
      </w:r>
      <w:r w:rsidR="000D1C1C">
        <w:rPr>
          <w:i/>
        </w:rPr>
        <w:t xml:space="preserve">objective information on the academic competencies </w:t>
      </w:r>
    </w:p>
    <w:p w:rsidR="00B87E4C" w:rsidRDefault="000D1C1C" w:rsidP="000D1C1C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proofErr w:type="gramStart"/>
      <w:r>
        <w:rPr>
          <w:i/>
        </w:rPr>
        <w:t>of</w:t>
      </w:r>
      <w:proofErr w:type="gramEnd"/>
      <w:r>
        <w:rPr>
          <w:i/>
        </w:rPr>
        <w:t xml:space="preserve"> young job applicants - Bishop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62C4" w:rsidRPr="004A2B16" w:rsidRDefault="001632ED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Alternative </w:t>
      </w:r>
      <w:r w:rsidR="0035336B">
        <w:rPr>
          <w:rFonts w:asciiTheme="minorHAnsi" w:hAnsiTheme="minorHAnsi"/>
          <w:b/>
          <w:sz w:val="22"/>
          <w:szCs w:val="22"/>
        </w:rPr>
        <w:t>to High school diplomas</w:t>
      </w:r>
    </w:p>
    <w:p w:rsidR="004A2B16" w:rsidRPr="004A2B16" w:rsidRDefault="004A2B16" w:rsidP="004A2B16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8144A3" w:rsidRDefault="0035336B" w:rsidP="00A668A2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While I have </w:t>
      </w:r>
      <w:proofErr w:type="spellStart"/>
      <w:r>
        <w:rPr>
          <w:rFonts w:asciiTheme="minorHAnsi" w:hAnsiTheme="minorHAnsi"/>
          <w:sz w:val="22"/>
          <w:szCs w:val="22"/>
        </w:rPr>
        <w:t>note</w:t>
      </w:r>
      <w:proofErr w:type="spellEnd"/>
      <w:r>
        <w:rPr>
          <w:rFonts w:asciiTheme="minorHAnsi" w:hAnsiTheme="minorHAnsi"/>
          <w:sz w:val="22"/>
          <w:szCs w:val="22"/>
        </w:rPr>
        <w:t xml:space="preserve"> done an actual survey, it seems to me that high school completion </w:t>
      </w:r>
      <w:r w:rsidR="004037CD">
        <w:rPr>
          <w:rFonts w:asciiTheme="minorHAnsi" w:hAnsiTheme="minorHAnsi"/>
          <w:sz w:val="22"/>
          <w:szCs w:val="22"/>
        </w:rPr>
        <w:t xml:space="preserve">has slipped from view as a requirement in most help wanted advertisements.  In fact the same applies to degree with some large employers in the US.  At the same time, there appears to be a growth in </w:t>
      </w:r>
      <w:proofErr w:type="spellStart"/>
      <w:r>
        <w:rPr>
          <w:rFonts w:asciiTheme="minorHAnsi" w:hAnsiTheme="minorHAnsi"/>
          <w:sz w:val="22"/>
          <w:szCs w:val="22"/>
        </w:rPr>
        <w:t>hird</w:t>
      </w:r>
      <w:proofErr w:type="spellEnd"/>
      <w:r>
        <w:rPr>
          <w:rFonts w:asciiTheme="minorHAnsi" w:hAnsiTheme="minorHAnsi"/>
          <w:sz w:val="22"/>
          <w:szCs w:val="22"/>
        </w:rPr>
        <w:t xml:space="preserve"> party testing</w:t>
      </w:r>
      <w:r w:rsidR="004037CD">
        <w:rPr>
          <w:rFonts w:asciiTheme="minorHAnsi" w:hAnsiTheme="minorHAnsi"/>
          <w:sz w:val="22"/>
          <w:szCs w:val="22"/>
        </w:rPr>
        <w:t>.  In</w:t>
      </w:r>
      <w:r w:rsidR="001632ED">
        <w:rPr>
          <w:rFonts w:asciiTheme="minorHAnsi" w:hAnsiTheme="minorHAnsi"/>
          <w:sz w:val="22"/>
          <w:szCs w:val="22"/>
        </w:rPr>
        <w:t xml:space="preserve"> fact, </w:t>
      </w:r>
      <w:r w:rsidR="00A668A2">
        <w:rPr>
          <w:rFonts w:asciiTheme="minorHAnsi" w:hAnsiTheme="minorHAnsi"/>
          <w:sz w:val="22"/>
          <w:szCs w:val="22"/>
        </w:rPr>
        <w:t>I am aware of workers heading west carrying with them</w:t>
      </w:r>
      <w:r w:rsidR="00B542A5">
        <w:rPr>
          <w:rFonts w:asciiTheme="minorHAnsi" w:hAnsiTheme="minorHAnsi"/>
          <w:sz w:val="22"/>
          <w:szCs w:val="22"/>
        </w:rPr>
        <w:t>, not their high school diploma</w:t>
      </w:r>
      <w:r w:rsidR="004037CD">
        <w:rPr>
          <w:rFonts w:asciiTheme="minorHAnsi" w:hAnsiTheme="minorHAnsi"/>
          <w:sz w:val="22"/>
          <w:szCs w:val="22"/>
        </w:rPr>
        <w:t>,</w:t>
      </w:r>
      <w:r w:rsidR="00B542A5">
        <w:rPr>
          <w:rFonts w:asciiTheme="minorHAnsi" w:hAnsiTheme="minorHAnsi"/>
          <w:sz w:val="22"/>
          <w:szCs w:val="22"/>
        </w:rPr>
        <w:t xml:space="preserve"> but </w:t>
      </w:r>
      <w:r w:rsidR="00A668A2">
        <w:rPr>
          <w:rFonts w:asciiTheme="minorHAnsi" w:hAnsiTheme="minorHAnsi"/>
          <w:sz w:val="22"/>
          <w:szCs w:val="22"/>
        </w:rPr>
        <w:t>test results from the Holland College Assessment Centre</w:t>
      </w:r>
      <w:r w:rsidR="00975C27">
        <w:rPr>
          <w:rFonts w:asciiTheme="minorHAnsi" w:hAnsiTheme="minorHAnsi"/>
          <w:sz w:val="22"/>
          <w:szCs w:val="22"/>
        </w:rPr>
        <w:t xml:space="preserve">.  </w:t>
      </w:r>
      <w:r w:rsidR="001632ED">
        <w:rPr>
          <w:rFonts w:asciiTheme="minorHAnsi" w:hAnsiTheme="minorHAnsi"/>
          <w:sz w:val="22"/>
          <w:szCs w:val="22"/>
        </w:rPr>
        <w:t xml:space="preserve">I’ve </w:t>
      </w:r>
      <w:r w:rsidR="00A668A2">
        <w:rPr>
          <w:rFonts w:asciiTheme="minorHAnsi" w:hAnsiTheme="minorHAnsi"/>
          <w:sz w:val="22"/>
          <w:szCs w:val="22"/>
        </w:rPr>
        <w:t xml:space="preserve">even suggested </w:t>
      </w:r>
      <w:r w:rsidR="004037CD">
        <w:rPr>
          <w:rFonts w:asciiTheme="minorHAnsi" w:hAnsiTheme="minorHAnsi"/>
          <w:sz w:val="22"/>
          <w:szCs w:val="22"/>
        </w:rPr>
        <w:t xml:space="preserve">that </w:t>
      </w:r>
      <w:r w:rsidR="00975C27">
        <w:rPr>
          <w:rFonts w:asciiTheme="minorHAnsi" w:hAnsiTheme="minorHAnsi"/>
          <w:sz w:val="22"/>
          <w:szCs w:val="22"/>
        </w:rPr>
        <w:t xml:space="preserve">local </w:t>
      </w:r>
      <w:r w:rsidR="001632ED">
        <w:rPr>
          <w:rFonts w:asciiTheme="minorHAnsi" w:hAnsiTheme="minorHAnsi"/>
          <w:sz w:val="22"/>
          <w:szCs w:val="22"/>
        </w:rPr>
        <w:t>employers</w:t>
      </w:r>
      <w:r w:rsidR="00A668A2">
        <w:rPr>
          <w:rFonts w:asciiTheme="minorHAnsi" w:hAnsiTheme="minorHAnsi"/>
          <w:sz w:val="22"/>
          <w:szCs w:val="22"/>
        </w:rPr>
        <w:t xml:space="preserve"> </w:t>
      </w:r>
      <w:r w:rsidR="004037CD">
        <w:rPr>
          <w:rFonts w:asciiTheme="minorHAnsi" w:hAnsiTheme="minorHAnsi"/>
          <w:sz w:val="22"/>
          <w:szCs w:val="22"/>
        </w:rPr>
        <w:t xml:space="preserve">consider </w:t>
      </w:r>
      <w:r w:rsidR="008144A3">
        <w:rPr>
          <w:rFonts w:asciiTheme="minorHAnsi" w:hAnsiTheme="minorHAnsi"/>
          <w:sz w:val="22"/>
          <w:szCs w:val="22"/>
        </w:rPr>
        <w:t xml:space="preserve">a standardized test as part of their hiring process. </w:t>
      </w:r>
    </w:p>
    <w:p w:rsidR="008144A3" w:rsidRDefault="008144A3" w:rsidP="00A668A2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668A2" w:rsidRDefault="00A668A2" w:rsidP="00A668A2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This development raises a number of issues for </w:t>
      </w:r>
      <w:r w:rsidR="008144A3">
        <w:rPr>
          <w:rFonts w:asciiTheme="minorHAnsi" w:hAnsiTheme="minorHAnsi"/>
          <w:sz w:val="22"/>
          <w:szCs w:val="22"/>
        </w:rPr>
        <w:t>our school system:</w:t>
      </w:r>
    </w:p>
    <w:p w:rsidR="00A668A2" w:rsidRDefault="00A668A2" w:rsidP="00C46FF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8144A3" w:rsidRDefault="008144A3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Do diplomas have a future?  </w:t>
      </w:r>
      <w:r w:rsidR="00A668A2" w:rsidRPr="00975C27">
        <w:rPr>
          <w:rFonts w:asciiTheme="minorHAnsi" w:hAnsiTheme="minorHAnsi"/>
          <w:sz w:val="22"/>
          <w:szCs w:val="22"/>
        </w:rPr>
        <w:t xml:space="preserve">Diplomas are credentials; they attest to what a person studied rather than what </w:t>
      </w:r>
      <w:r w:rsidR="009A1A95" w:rsidRPr="00975C27">
        <w:rPr>
          <w:rFonts w:asciiTheme="minorHAnsi" w:hAnsiTheme="minorHAnsi"/>
          <w:sz w:val="22"/>
          <w:szCs w:val="22"/>
        </w:rPr>
        <w:t xml:space="preserve">a person </w:t>
      </w:r>
      <w:r w:rsidR="00A668A2" w:rsidRPr="00975C27">
        <w:rPr>
          <w:rFonts w:asciiTheme="minorHAnsi" w:hAnsiTheme="minorHAnsi"/>
          <w:sz w:val="22"/>
          <w:szCs w:val="22"/>
        </w:rPr>
        <w:t>know</w:t>
      </w:r>
      <w:r w:rsidR="009A1A95" w:rsidRPr="00975C27">
        <w:rPr>
          <w:rFonts w:asciiTheme="minorHAnsi" w:hAnsiTheme="minorHAnsi"/>
          <w:sz w:val="22"/>
          <w:szCs w:val="22"/>
        </w:rPr>
        <w:t>s</w:t>
      </w:r>
      <w:r w:rsidR="00A668A2" w:rsidRPr="00975C27">
        <w:rPr>
          <w:rFonts w:asciiTheme="minorHAnsi" w:hAnsiTheme="minorHAnsi"/>
          <w:sz w:val="22"/>
          <w:szCs w:val="22"/>
        </w:rPr>
        <w:t xml:space="preserve"> and can do.  Obviously they carry some weight and prestige</w:t>
      </w:r>
      <w:r w:rsidR="009A1A95" w:rsidRPr="00975C27">
        <w:rPr>
          <w:rFonts w:asciiTheme="minorHAnsi" w:hAnsiTheme="minorHAnsi"/>
          <w:sz w:val="22"/>
          <w:szCs w:val="22"/>
        </w:rPr>
        <w:t>, and are a marketing tool for the institution</w:t>
      </w:r>
      <w:r>
        <w:rPr>
          <w:rFonts w:asciiTheme="minorHAnsi" w:hAnsiTheme="minorHAnsi"/>
          <w:sz w:val="22"/>
          <w:szCs w:val="22"/>
        </w:rPr>
        <w:t>.</w:t>
      </w:r>
    </w:p>
    <w:p w:rsidR="00D35944" w:rsidRPr="008144A3" w:rsidRDefault="008144A3" w:rsidP="008144A3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often ask employers why the y </w:t>
      </w:r>
      <w:proofErr w:type="gramStart"/>
      <w:r>
        <w:rPr>
          <w:rFonts w:asciiTheme="minorHAnsi" w:hAnsiTheme="minorHAnsi"/>
          <w:sz w:val="22"/>
          <w:szCs w:val="22"/>
        </w:rPr>
        <w:t>continue</w:t>
      </w:r>
      <w:proofErr w:type="gramEnd"/>
      <w:r>
        <w:rPr>
          <w:rFonts w:asciiTheme="minorHAnsi" w:hAnsiTheme="minorHAnsi"/>
          <w:sz w:val="22"/>
          <w:szCs w:val="22"/>
        </w:rPr>
        <w:t xml:space="preserve"> to ask for diplomas and degrees when they find them to be of so little predictive value.  I’m told that they serve as a screening device</w:t>
      </w:r>
      <w:r w:rsidR="004C725C">
        <w:rPr>
          <w:rFonts w:asciiTheme="minorHAnsi" w:hAnsiTheme="minorHAnsi"/>
          <w:sz w:val="22"/>
          <w:szCs w:val="22"/>
        </w:rPr>
        <w:t xml:space="preserve">, </w:t>
      </w:r>
      <w:proofErr w:type="gramStart"/>
      <w:r w:rsidR="004C725C">
        <w:rPr>
          <w:rFonts w:asciiTheme="minorHAnsi" w:hAnsiTheme="minorHAnsi"/>
          <w:sz w:val="22"/>
          <w:szCs w:val="22"/>
        </w:rPr>
        <w:t>od</w:t>
      </w:r>
      <w:proofErr w:type="gramEnd"/>
      <w:r w:rsidR="004C725C">
        <w:rPr>
          <w:rFonts w:asciiTheme="minorHAnsi" w:hAnsiTheme="minorHAnsi"/>
          <w:sz w:val="22"/>
          <w:szCs w:val="22"/>
        </w:rPr>
        <w:t xml:space="preserve"> a way of reducing the number of applications to be examined.</w:t>
      </w:r>
      <w:bookmarkStart w:id="0" w:name="_GoBack"/>
      <w:bookmarkEnd w:id="0"/>
      <w:r w:rsidRPr="008144A3">
        <w:rPr>
          <w:rFonts w:asciiTheme="minorHAnsi" w:hAnsiTheme="minorHAnsi"/>
          <w:sz w:val="22"/>
          <w:szCs w:val="22"/>
        </w:rPr>
        <w:t>When employers</w:t>
      </w:r>
      <w:r w:rsidR="00B542A5" w:rsidRPr="008144A3">
        <w:rPr>
          <w:rFonts w:asciiTheme="minorHAnsi" w:hAnsiTheme="minorHAnsi"/>
          <w:sz w:val="22"/>
          <w:szCs w:val="22"/>
        </w:rPr>
        <w:t>,</w:t>
      </w:r>
      <w:r w:rsidR="00975C27" w:rsidRPr="008144A3">
        <w:rPr>
          <w:rFonts w:asciiTheme="minorHAnsi" w:hAnsiTheme="minorHAnsi"/>
          <w:sz w:val="22"/>
          <w:szCs w:val="22"/>
        </w:rPr>
        <w:t xml:space="preserve"> </w:t>
      </w:r>
      <w:r w:rsidR="00B542A5" w:rsidRPr="008144A3">
        <w:rPr>
          <w:rFonts w:asciiTheme="minorHAnsi" w:hAnsiTheme="minorHAnsi"/>
          <w:sz w:val="22"/>
          <w:szCs w:val="22"/>
        </w:rPr>
        <w:t>but l</w:t>
      </w:r>
      <w:r w:rsidR="00975C27" w:rsidRPr="008144A3">
        <w:rPr>
          <w:rFonts w:asciiTheme="minorHAnsi" w:hAnsiTheme="minorHAnsi"/>
          <w:sz w:val="22"/>
          <w:szCs w:val="22"/>
        </w:rPr>
        <w:t>ack the specific information that employers want.</w:t>
      </w:r>
    </w:p>
    <w:p w:rsidR="00D35944" w:rsidRDefault="0035336B" w:rsidP="00A668A2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It is becoming increasingly clear that the public school system that relating </w:t>
      </w:r>
      <w:r w:rsidR="00975C27">
        <w:rPr>
          <w:rFonts w:asciiTheme="minorHAnsi" w:hAnsiTheme="minorHAnsi"/>
          <w:sz w:val="22"/>
          <w:szCs w:val="22"/>
        </w:rPr>
        <w:t xml:space="preserve">Increasingly I am of the view </w:t>
      </w:r>
      <w:proofErr w:type="gramStart"/>
      <w:r w:rsidR="00975C27">
        <w:rPr>
          <w:rFonts w:asciiTheme="minorHAnsi" w:hAnsiTheme="minorHAnsi"/>
          <w:sz w:val="22"/>
          <w:szCs w:val="22"/>
        </w:rPr>
        <w:t xml:space="preserve">that </w:t>
      </w:r>
      <w:r w:rsidR="0086350F">
        <w:rPr>
          <w:rFonts w:asciiTheme="minorHAnsi" w:hAnsiTheme="minorHAnsi"/>
          <w:sz w:val="22"/>
          <w:szCs w:val="22"/>
        </w:rPr>
        <w:t xml:space="preserve"> </w:t>
      </w:r>
      <w:r w:rsidR="00D35944">
        <w:rPr>
          <w:rFonts w:asciiTheme="minorHAnsi" w:hAnsiTheme="minorHAnsi"/>
          <w:sz w:val="22"/>
          <w:szCs w:val="22"/>
        </w:rPr>
        <w:t>places</w:t>
      </w:r>
      <w:proofErr w:type="gramEnd"/>
      <w:r w:rsidR="00D35944">
        <w:rPr>
          <w:rFonts w:asciiTheme="minorHAnsi" w:hAnsiTheme="minorHAnsi"/>
          <w:sz w:val="22"/>
          <w:szCs w:val="22"/>
        </w:rPr>
        <w:t xml:space="preserve"> one goes </w:t>
      </w:r>
      <w:r w:rsidR="0086350F">
        <w:rPr>
          <w:rFonts w:asciiTheme="minorHAnsi" w:hAnsiTheme="minorHAnsi"/>
          <w:sz w:val="22"/>
          <w:szCs w:val="22"/>
        </w:rPr>
        <w:t xml:space="preserve">to get </w:t>
      </w:r>
      <w:r w:rsidR="00D35944">
        <w:rPr>
          <w:rFonts w:asciiTheme="minorHAnsi" w:hAnsiTheme="minorHAnsi"/>
          <w:sz w:val="22"/>
          <w:szCs w:val="22"/>
        </w:rPr>
        <w:t>help with learning.  Asking institutions</w:t>
      </w:r>
      <w:r w:rsidR="0086350F">
        <w:rPr>
          <w:rFonts w:asciiTheme="minorHAnsi" w:hAnsiTheme="minorHAnsi"/>
          <w:sz w:val="22"/>
          <w:szCs w:val="22"/>
        </w:rPr>
        <w:t xml:space="preserve"> and teachers </w:t>
      </w:r>
      <w:r w:rsidR="00D35944">
        <w:rPr>
          <w:rFonts w:asciiTheme="minorHAnsi" w:hAnsiTheme="minorHAnsi"/>
          <w:sz w:val="22"/>
          <w:szCs w:val="22"/>
        </w:rPr>
        <w:t xml:space="preserve">to sort or rank their students constitutes a conflict of interest.  Teachers may use the results of ranking </w:t>
      </w:r>
      <w:r w:rsidR="00D35944">
        <w:rPr>
          <w:rFonts w:asciiTheme="minorHAnsi" w:hAnsiTheme="minorHAnsi"/>
          <w:sz w:val="22"/>
          <w:szCs w:val="22"/>
        </w:rPr>
        <w:lastRenderedPageBreak/>
        <w:t xml:space="preserve">but </w:t>
      </w:r>
      <w:r w:rsidR="009226C6">
        <w:rPr>
          <w:rFonts w:asciiTheme="minorHAnsi" w:hAnsiTheme="minorHAnsi"/>
          <w:sz w:val="22"/>
          <w:szCs w:val="22"/>
        </w:rPr>
        <w:t xml:space="preserve">are in conflict when they participate in the </w:t>
      </w:r>
      <w:r w:rsidR="00D35944">
        <w:rPr>
          <w:rFonts w:asciiTheme="minorHAnsi" w:hAnsiTheme="minorHAnsi"/>
          <w:sz w:val="22"/>
          <w:szCs w:val="22"/>
        </w:rPr>
        <w:t>rank</w:t>
      </w:r>
      <w:r w:rsidR="009226C6">
        <w:rPr>
          <w:rFonts w:asciiTheme="minorHAnsi" w:hAnsiTheme="minorHAnsi"/>
          <w:sz w:val="22"/>
          <w:szCs w:val="22"/>
        </w:rPr>
        <w:t>ing process</w:t>
      </w:r>
      <w:r w:rsidR="00D35944">
        <w:rPr>
          <w:rFonts w:asciiTheme="minorHAnsi" w:hAnsiTheme="minorHAnsi"/>
          <w:sz w:val="22"/>
          <w:szCs w:val="22"/>
        </w:rPr>
        <w:t>.</w:t>
      </w:r>
    </w:p>
    <w:p w:rsidR="00FB1E17" w:rsidRPr="00B542A5" w:rsidRDefault="0086350F" w:rsidP="00FB1E17">
      <w:pPr>
        <w:pStyle w:val="ListParagraph"/>
        <w:numPr>
          <w:ilvl w:val="0"/>
          <w:numId w:val="15"/>
        </w:numPr>
        <w:ind w:left="360"/>
        <w:jc w:val="both"/>
        <w:rPr>
          <w:rFonts w:asciiTheme="minorHAnsi" w:hAnsiTheme="minorHAnsi"/>
          <w:sz w:val="22"/>
          <w:szCs w:val="22"/>
        </w:rPr>
      </w:pPr>
      <w:r w:rsidRPr="00B542A5">
        <w:rPr>
          <w:rFonts w:asciiTheme="minorHAnsi" w:hAnsiTheme="minorHAnsi"/>
          <w:sz w:val="22"/>
          <w:szCs w:val="22"/>
        </w:rPr>
        <w:t>There is no evidence of which I am aware that supports one pattern of courses over another as the best preparation for postsecondary education or</w:t>
      </w:r>
      <w:r w:rsidR="00B542A5" w:rsidRPr="00B542A5">
        <w:rPr>
          <w:rFonts w:asciiTheme="minorHAnsi" w:hAnsiTheme="minorHAnsi"/>
          <w:sz w:val="22"/>
          <w:szCs w:val="22"/>
        </w:rPr>
        <w:t xml:space="preserve"> for </w:t>
      </w:r>
      <w:r w:rsidRPr="00B542A5">
        <w:rPr>
          <w:rFonts w:asciiTheme="minorHAnsi" w:hAnsiTheme="minorHAnsi"/>
          <w:sz w:val="22"/>
          <w:szCs w:val="22"/>
        </w:rPr>
        <w:t>life</w:t>
      </w:r>
      <w:r w:rsidR="00FB1E17" w:rsidRPr="00B542A5">
        <w:rPr>
          <w:rFonts w:asciiTheme="minorHAnsi" w:hAnsiTheme="minorHAnsi"/>
          <w:sz w:val="22"/>
          <w:szCs w:val="22"/>
        </w:rPr>
        <w:t>.</w:t>
      </w:r>
      <w:r w:rsidR="009226C6" w:rsidRPr="00B542A5">
        <w:rPr>
          <w:rFonts w:asciiTheme="minorHAnsi" w:hAnsiTheme="minorHAnsi"/>
          <w:sz w:val="22"/>
          <w:szCs w:val="22"/>
        </w:rPr>
        <w:t xml:space="preserve"> </w:t>
      </w:r>
      <w:r w:rsidR="0073331A" w:rsidRPr="00B542A5">
        <w:rPr>
          <w:rFonts w:asciiTheme="minorHAnsi" w:hAnsiTheme="minorHAnsi"/>
          <w:sz w:val="22"/>
          <w:szCs w:val="22"/>
        </w:rPr>
        <w:t xml:space="preserve"> </w:t>
      </w:r>
      <w:r w:rsidR="00B542A5" w:rsidRPr="00B542A5">
        <w:rPr>
          <w:rFonts w:asciiTheme="minorHAnsi" w:hAnsiTheme="minorHAnsi"/>
          <w:sz w:val="22"/>
          <w:szCs w:val="22"/>
        </w:rPr>
        <w:t xml:space="preserve">With social promotion, </w:t>
      </w:r>
      <w:r w:rsidR="0073331A" w:rsidRPr="00B542A5">
        <w:rPr>
          <w:rFonts w:asciiTheme="minorHAnsi" w:hAnsiTheme="minorHAnsi"/>
          <w:sz w:val="22"/>
          <w:szCs w:val="22"/>
        </w:rPr>
        <w:t xml:space="preserve">it doesn’t make any </w:t>
      </w:r>
      <w:proofErr w:type="spellStart"/>
      <w:r w:rsidR="0073331A" w:rsidRPr="00B542A5">
        <w:rPr>
          <w:rFonts w:asciiTheme="minorHAnsi" w:hAnsiTheme="minorHAnsi"/>
          <w:sz w:val="22"/>
          <w:szCs w:val="22"/>
        </w:rPr>
        <w:t>differer</w:t>
      </w:r>
      <w:r w:rsidR="00B542A5" w:rsidRPr="00B542A5">
        <w:rPr>
          <w:rFonts w:asciiTheme="minorHAnsi" w:hAnsiTheme="minorHAnsi"/>
          <w:sz w:val="22"/>
          <w:szCs w:val="22"/>
        </w:rPr>
        <w:t>e</w:t>
      </w:r>
      <w:r w:rsidR="0073331A" w:rsidRPr="00B542A5">
        <w:rPr>
          <w:rFonts w:asciiTheme="minorHAnsi" w:hAnsiTheme="minorHAnsi"/>
          <w:sz w:val="22"/>
          <w:szCs w:val="22"/>
        </w:rPr>
        <w:t>nce</w:t>
      </w:r>
      <w:proofErr w:type="spellEnd"/>
      <w:r w:rsidR="0073331A" w:rsidRPr="00B542A5">
        <w:rPr>
          <w:rFonts w:asciiTheme="minorHAnsi" w:hAnsiTheme="minorHAnsi"/>
          <w:sz w:val="22"/>
          <w:szCs w:val="22"/>
        </w:rPr>
        <w:t xml:space="preserve"> what one studies.</w:t>
      </w:r>
    </w:p>
    <w:p w:rsidR="00371EB4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Simply put. We could scrap most </w:t>
      </w:r>
      <w:r w:rsidR="00B542A5">
        <w:rPr>
          <w:rFonts w:asciiTheme="minorHAnsi" w:hAnsiTheme="minorHAnsi"/>
          <w:sz w:val="22"/>
          <w:szCs w:val="22"/>
        </w:rPr>
        <w:t xml:space="preserve">high school </w:t>
      </w:r>
      <w:proofErr w:type="gramStart"/>
      <w:r w:rsidR="00B542A5">
        <w:rPr>
          <w:rFonts w:asciiTheme="minorHAnsi" w:hAnsiTheme="minorHAnsi"/>
          <w:sz w:val="22"/>
          <w:szCs w:val="22"/>
        </w:rPr>
        <w:t xml:space="preserve">graduation </w:t>
      </w:r>
      <w:r>
        <w:rPr>
          <w:rFonts w:asciiTheme="minorHAnsi" w:hAnsiTheme="minorHAnsi"/>
          <w:sz w:val="22"/>
          <w:szCs w:val="22"/>
        </w:rPr>
        <w:t xml:space="preserve"> requirements</w:t>
      </w:r>
      <w:proofErr w:type="gramEnd"/>
      <w:r>
        <w:rPr>
          <w:rFonts w:asciiTheme="minorHAnsi" w:hAnsiTheme="minorHAnsi"/>
          <w:sz w:val="22"/>
          <w:szCs w:val="22"/>
        </w:rPr>
        <w:t>, encourage students to learn a variety of things, provide a transcript of what they learned and, if they find out they have not learned enough of the right things, invite them bac</w:t>
      </w:r>
      <w:r w:rsidR="0073331A">
        <w:rPr>
          <w:rFonts w:asciiTheme="minorHAnsi" w:hAnsiTheme="minorHAnsi"/>
          <w:sz w:val="22"/>
          <w:szCs w:val="22"/>
        </w:rPr>
        <w:t>k</w:t>
      </w:r>
      <w:r>
        <w:rPr>
          <w:rFonts w:asciiTheme="minorHAnsi" w:hAnsiTheme="minorHAnsi"/>
          <w:sz w:val="22"/>
          <w:szCs w:val="22"/>
        </w:rPr>
        <w:t xml:space="preserve"> and help fill the gaps.</w:t>
      </w: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FB1E17" w:rsidRPr="00B542A5" w:rsidRDefault="00DE5A07" w:rsidP="00B542A5">
      <w:pPr>
        <w:ind w:left="36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Watch for</w:t>
      </w: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371EB4" w:rsidRPr="00DE5A07" w:rsidRDefault="00DE5A07" w:rsidP="00C46FFB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DE5A07">
        <w:rPr>
          <w:rFonts w:asciiTheme="minorHAnsi" w:hAnsiTheme="minorHAnsi"/>
          <w:b/>
          <w:sz w:val="22"/>
          <w:szCs w:val="22"/>
        </w:rPr>
        <w:t>DACUM: A Canadian Achievement</w:t>
      </w:r>
    </w:p>
    <w:p w:rsidR="00DE5A07" w:rsidRPr="00DE5A07" w:rsidRDefault="00DE5A07" w:rsidP="00C46FFB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DE5A07" w:rsidRPr="00DE5A07" w:rsidRDefault="00DE5A07" w:rsidP="00C46FFB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DE5A07" w:rsidRPr="00DE5A07" w:rsidRDefault="00DE5A07" w:rsidP="00C46FFB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DE5A07">
        <w:rPr>
          <w:rFonts w:asciiTheme="minorHAnsi" w:hAnsiTheme="minorHAnsi"/>
          <w:b/>
          <w:sz w:val="22"/>
          <w:szCs w:val="22"/>
        </w:rPr>
        <w:t>A Day in the Life of a school Principal</w:t>
      </w:r>
    </w:p>
    <w:p w:rsidR="00DE5A07" w:rsidRPr="00DE5A07" w:rsidRDefault="00DE5A07" w:rsidP="00EB2F5B">
      <w:pPr>
        <w:pStyle w:val="Standard"/>
        <w:jc w:val="center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:rsidR="00DE5A07" w:rsidRPr="00DE5A07" w:rsidRDefault="00DE5A07" w:rsidP="00EB2F5B">
      <w:pPr>
        <w:pStyle w:val="Standard"/>
        <w:jc w:val="center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:rsidR="00DE5A07" w:rsidRPr="00DE5A07" w:rsidRDefault="00DE5A07" w:rsidP="00EB2F5B">
      <w:pPr>
        <w:pStyle w:val="Standard"/>
        <w:jc w:val="center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  <w:r w:rsidRPr="00DE5A07">
        <w:rPr>
          <w:rFonts w:ascii="Calibri" w:hAnsi="Calibri" w:cs="Calibri"/>
          <w:b/>
          <w:bCs/>
          <w:sz w:val="22"/>
          <w:szCs w:val="22"/>
          <w:lang w:eastAsia="en-CA"/>
        </w:rPr>
        <w:t>Literacy on PEI</w:t>
      </w: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DE5A07" w:rsidRPr="00DE5A07" w:rsidRDefault="00DE5A07" w:rsidP="00DE5A07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C7E" w:rsidRDefault="00D12C7E">
      <w:r>
        <w:separator/>
      </w:r>
    </w:p>
  </w:endnote>
  <w:endnote w:type="continuationSeparator" w:id="0">
    <w:p w:rsidR="00D12C7E" w:rsidRDefault="00D12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C7E" w:rsidRDefault="00D12C7E">
      <w:r>
        <w:rPr>
          <w:color w:val="000000"/>
        </w:rPr>
        <w:separator/>
      </w:r>
    </w:p>
  </w:footnote>
  <w:footnote w:type="continuationSeparator" w:id="0">
    <w:p w:rsidR="00D12C7E" w:rsidRDefault="00D12C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8CD"/>
    <w:rsid w:val="00041B12"/>
    <w:rsid w:val="000551AA"/>
    <w:rsid w:val="00084071"/>
    <w:rsid w:val="000B2881"/>
    <w:rsid w:val="000B28DB"/>
    <w:rsid w:val="000D036B"/>
    <w:rsid w:val="000D1C1C"/>
    <w:rsid w:val="000D37EC"/>
    <w:rsid w:val="00125358"/>
    <w:rsid w:val="001632ED"/>
    <w:rsid w:val="001A7F8F"/>
    <w:rsid w:val="002553A2"/>
    <w:rsid w:val="00255BB0"/>
    <w:rsid w:val="002C56E7"/>
    <w:rsid w:val="002E75AA"/>
    <w:rsid w:val="002F4783"/>
    <w:rsid w:val="002F4A7D"/>
    <w:rsid w:val="002F62C4"/>
    <w:rsid w:val="00322472"/>
    <w:rsid w:val="003457D2"/>
    <w:rsid w:val="0035336B"/>
    <w:rsid w:val="00371EB4"/>
    <w:rsid w:val="00397DB9"/>
    <w:rsid w:val="003A605B"/>
    <w:rsid w:val="003B47F1"/>
    <w:rsid w:val="004002E2"/>
    <w:rsid w:val="004037CD"/>
    <w:rsid w:val="00431A00"/>
    <w:rsid w:val="00432DCA"/>
    <w:rsid w:val="00454602"/>
    <w:rsid w:val="00461971"/>
    <w:rsid w:val="004A2B16"/>
    <w:rsid w:val="004B1892"/>
    <w:rsid w:val="004B18B9"/>
    <w:rsid w:val="004C725C"/>
    <w:rsid w:val="004F692D"/>
    <w:rsid w:val="005201B9"/>
    <w:rsid w:val="00545922"/>
    <w:rsid w:val="00557BC4"/>
    <w:rsid w:val="005916CB"/>
    <w:rsid w:val="0061229B"/>
    <w:rsid w:val="0062716F"/>
    <w:rsid w:val="006330FF"/>
    <w:rsid w:val="006F7C44"/>
    <w:rsid w:val="00705590"/>
    <w:rsid w:val="007260C6"/>
    <w:rsid w:val="00730753"/>
    <w:rsid w:val="0073331A"/>
    <w:rsid w:val="00787A18"/>
    <w:rsid w:val="007F613B"/>
    <w:rsid w:val="008144A3"/>
    <w:rsid w:val="008206C4"/>
    <w:rsid w:val="0082427B"/>
    <w:rsid w:val="00853E03"/>
    <w:rsid w:val="0086350F"/>
    <w:rsid w:val="00865650"/>
    <w:rsid w:val="008A7597"/>
    <w:rsid w:val="008D6DEB"/>
    <w:rsid w:val="009226C6"/>
    <w:rsid w:val="00962FEE"/>
    <w:rsid w:val="00975C27"/>
    <w:rsid w:val="009A1A95"/>
    <w:rsid w:val="009A1DA0"/>
    <w:rsid w:val="00A668A2"/>
    <w:rsid w:val="00A730F4"/>
    <w:rsid w:val="00A81484"/>
    <w:rsid w:val="00AB0ABD"/>
    <w:rsid w:val="00B542A5"/>
    <w:rsid w:val="00B670DC"/>
    <w:rsid w:val="00B819BE"/>
    <w:rsid w:val="00B87E4C"/>
    <w:rsid w:val="00BA14B4"/>
    <w:rsid w:val="00BB24E8"/>
    <w:rsid w:val="00BC1D0F"/>
    <w:rsid w:val="00C1471C"/>
    <w:rsid w:val="00C46FFB"/>
    <w:rsid w:val="00C5420A"/>
    <w:rsid w:val="00C67595"/>
    <w:rsid w:val="00C87FA5"/>
    <w:rsid w:val="00CE0679"/>
    <w:rsid w:val="00CF2221"/>
    <w:rsid w:val="00D05DEF"/>
    <w:rsid w:val="00D12C7E"/>
    <w:rsid w:val="00D17FB5"/>
    <w:rsid w:val="00D35944"/>
    <w:rsid w:val="00DD09A9"/>
    <w:rsid w:val="00DE5A07"/>
    <w:rsid w:val="00DF768B"/>
    <w:rsid w:val="00E22E59"/>
    <w:rsid w:val="00EB2F5B"/>
    <w:rsid w:val="00EC5668"/>
    <w:rsid w:val="00ED4EA9"/>
    <w:rsid w:val="00EE1C87"/>
    <w:rsid w:val="00EF2333"/>
    <w:rsid w:val="00F26F89"/>
    <w:rsid w:val="00F60AB1"/>
    <w:rsid w:val="00FB1E17"/>
    <w:rsid w:val="00FB405E"/>
    <w:rsid w:val="00FE7F6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2013-04-23T12:00:00Z</cp:lastPrinted>
  <dcterms:created xsi:type="dcterms:W3CDTF">2015-01-25T01:29:00Z</dcterms:created>
  <dcterms:modified xsi:type="dcterms:W3CDTF">2015-02-08T02:00:00Z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