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FE6D4F">
      <w:pPr>
        <w:pStyle w:val="Standard"/>
      </w:pPr>
      <w:r>
        <w:rPr>
          <w:b/>
          <w:i/>
          <w:color w:val="76923C" w:themeColor="accent3" w:themeShade="BF"/>
          <w:sz w:val="56"/>
          <w:szCs w:val="56"/>
          <w:lang w:val="en-US"/>
        </w:rPr>
        <w:t xml:space="preserve"> </w:t>
      </w:r>
      <w:r w:rsidR="00DF768B"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 w:rsidR="00DF768B">
        <w:rPr>
          <w:b/>
          <w:i/>
          <w:color w:val="1F497D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65650">
      <w:pPr>
        <w:pStyle w:val="Standard"/>
        <w:pBdr>
          <w:bottom w:val="single" w:sz="12" w:space="1" w:color="00000A"/>
        </w:pBdr>
      </w:pPr>
      <w:r>
        <w:rPr>
          <w:lang w:val="en-US"/>
        </w:rPr>
        <w:t>25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D1C1C">
        <w:rPr>
          <w:lang w:val="en-US"/>
        </w:rPr>
        <w:t xml:space="preserve">      </w:t>
      </w:r>
      <w:r w:rsidR="00705590">
        <w:rPr>
          <w:lang w:val="en-US"/>
        </w:rPr>
        <w:t>February 15</w:t>
      </w:r>
      <w:r w:rsidR="000D1C1C">
        <w:rPr>
          <w:lang w:val="en-US"/>
        </w:rPr>
        <w:t>, 2015</w:t>
      </w:r>
    </w:p>
    <w:p w:rsidR="00F873AB" w:rsidRPr="00AB28A9" w:rsidRDefault="00F873AB" w:rsidP="008D4C32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16"/>
          <w:szCs w:val="16"/>
          <w:lang w:val="en"/>
        </w:rPr>
      </w:pPr>
    </w:p>
    <w:p w:rsidR="003D1A99" w:rsidRPr="003D1A99" w:rsidRDefault="00FE6D4F" w:rsidP="003D1A99">
      <w:pPr>
        <w:suppressAutoHyphens w:val="0"/>
        <w:autoSpaceDN/>
        <w:contextualSpacing/>
        <w:jc w:val="center"/>
        <w:textAlignment w:val="auto"/>
        <w:rPr>
          <w:rFonts w:asciiTheme="minorHAnsi" w:hAnsiTheme="minorHAnsi" w:cs="Helvetica"/>
          <w:b/>
          <w:i/>
          <w:sz w:val="22"/>
          <w:szCs w:val="22"/>
          <w:lang w:val="en"/>
        </w:rPr>
      </w:pPr>
      <w:r>
        <w:rPr>
          <w:rFonts w:asciiTheme="minorHAnsi" w:hAnsiTheme="minorHAnsi"/>
          <w:b/>
          <w:i/>
          <w:color w:val="444444"/>
          <w:sz w:val="22"/>
          <w:szCs w:val="22"/>
          <w:lang w:val="en-US"/>
        </w:rPr>
        <w:t>“</w:t>
      </w:r>
      <w:r w:rsidR="003D1A99" w:rsidRPr="003D1A99">
        <w:rPr>
          <w:rFonts w:asciiTheme="minorHAnsi" w:hAnsiTheme="minorHAnsi"/>
          <w:b/>
          <w:i/>
          <w:color w:val="444444"/>
          <w:sz w:val="22"/>
          <w:szCs w:val="22"/>
          <w:lang w:val="en"/>
        </w:rPr>
        <w:t>The road to success is always under constru</w:t>
      </w:r>
      <w:r w:rsidR="003D1A99" w:rsidRPr="003D1A99">
        <w:rPr>
          <w:rFonts w:asciiTheme="minorHAnsi" w:hAnsiTheme="minorHAnsi"/>
          <w:b/>
          <w:i/>
          <w:color w:val="444444"/>
          <w:sz w:val="22"/>
          <w:szCs w:val="22"/>
          <w:lang w:val="en"/>
        </w:rPr>
        <w:t>c</w:t>
      </w:r>
      <w:r w:rsidR="003D1A99" w:rsidRPr="003D1A99">
        <w:rPr>
          <w:rFonts w:asciiTheme="minorHAnsi" w:hAnsiTheme="minorHAnsi"/>
          <w:b/>
          <w:i/>
          <w:color w:val="444444"/>
          <w:sz w:val="22"/>
          <w:szCs w:val="22"/>
          <w:lang w:val="en"/>
        </w:rPr>
        <w:t>tion</w:t>
      </w:r>
      <w:r>
        <w:rPr>
          <w:rFonts w:asciiTheme="minorHAnsi" w:hAnsiTheme="minorHAnsi"/>
          <w:b/>
          <w:i/>
          <w:color w:val="444444"/>
          <w:sz w:val="22"/>
          <w:szCs w:val="22"/>
          <w:lang w:val="en"/>
        </w:rPr>
        <w:t>.”</w:t>
      </w:r>
      <w:r w:rsidR="003D1A99" w:rsidRPr="003D1A99">
        <w:rPr>
          <w:rFonts w:asciiTheme="minorHAnsi" w:hAnsiTheme="minorHAnsi"/>
          <w:b/>
          <w:i/>
          <w:color w:val="444444"/>
          <w:sz w:val="22"/>
          <w:szCs w:val="22"/>
          <w:lang w:val="en"/>
        </w:rPr>
        <w:t xml:space="preserve"> – Lily Tomlin</w:t>
      </w:r>
    </w:p>
    <w:p w:rsidR="008D4C32" w:rsidRDefault="008D4C32" w:rsidP="000D1C1C">
      <w:pPr>
        <w:pStyle w:val="Standard"/>
        <w:jc w:val="center"/>
        <w:rPr>
          <w:color w:val="FF0000"/>
          <w:szCs w:val="21"/>
        </w:rPr>
      </w:pPr>
    </w:p>
    <w:p w:rsidR="003D1A99" w:rsidRPr="00FA5BCB" w:rsidRDefault="003D1A99" w:rsidP="000D1C1C">
      <w:pPr>
        <w:pStyle w:val="Standard"/>
        <w:jc w:val="center"/>
        <w:rPr>
          <w:color w:val="FF0000"/>
          <w:szCs w:val="21"/>
        </w:rPr>
        <w:sectPr w:rsidR="003D1A99" w:rsidRPr="00FA5BCB">
          <w:pgSz w:w="12240" w:h="15840"/>
          <w:pgMar w:top="680" w:right="1440" w:bottom="1134" w:left="1440" w:header="720" w:footer="720" w:gutter="0"/>
          <w:cols w:space="720"/>
        </w:sectPr>
      </w:pPr>
    </w:p>
    <w:p w:rsidR="002F62C4" w:rsidRPr="004A2B16" w:rsidRDefault="003D1A99" w:rsidP="002F62C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lastRenderedPageBreak/>
        <w:t>I</w:t>
      </w:r>
      <w:r w:rsidR="003E49A0">
        <w:rPr>
          <w:rFonts w:asciiTheme="minorHAnsi" w:hAnsiTheme="minorHAnsi"/>
          <w:b/>
          <w:sz w:val="22"/>
          <w:szCs w:val="22"/>
        </w:rPr>
        <w:t>n the beginning</w:t>
      </w:r>
    </w:p>
    <w:p w:rsidR="004A2B16" w:rsidRPr="00A32D36" w:rsidRDefault="004A2B16" w:rsidP="004A2B16">
      <w:pPr>
        <w:pStyle w:val="ListParagraph"/>
        <w:ind w:left="0"/>
        <w:rPr>
          <w:rFonts w:asciiTheme="minorHAnsi" w:hAnsiTheme="minorHAnsi"/>
          <w:b/>
          <w:sz w:val="16"/>
          <w:szCs w:val="16"/>
        </w:rPr>
      </w:pPr>
    </w:p>
    <w:p w:rsidR="00F873AB" w:rsidRPr="0016228A" w:rsidRDefault="00DE39CB" w:rsidP="003E4B3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16228A">
        <w:rPr>
          <w:rFonts w:ascii="Calibri" w:hAnsi="Calibri" w:cs="Calibri"/>
          <w:bCs/>
          <w:sz w:val="22"/>
          <w:szCs w:val="22"/>
          <w:lang w:eastAsia="en-CA"/>
        </w:rPr>
        <w:t>We often speak of</w:t>
      </w:r>
      <w:r w:rsidR="009908D0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the i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>mportan</w:t>
      </w:r>
      <w:r w:rsidR="009908D0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ce of </w:t>
      </w:r>
      <w:r w:rsidR="00FF07E7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preschool home experiences to 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a person’s 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>education</w:t>
      </w:r>
      <w:r w:rsidR="00FF07E7" w:rsidRPr="0016228A">
        <w:rPr>
          <w:rFonts w:ascii="Calibri" w:hAnsi="Calibri" w:cs="Calibri"/>
          <w:bCs/>
          <w:sz w:val="22"/>
          <w:szCs w:val="22"/>
          <w:lang w:eastAsia="en-CA"/>
        </w:rPr>
        <w:t>; pr</w:t>
      </w:r>
      <w:r w:rsidR="00FE6D4F" w:rsidRPr="0016228A">
        <w:rPr>
          <w:rFonts w:ascii="Calibri" w:hAnsi="Calibri" w:cs="Calibri"/>
          <w:bCs/>
          <w:sz w:val="22"/>
          <w:szCs w:val="22"/>
          <w:lang w:eastAsia="en-CA"/>
        </w:rPr>
        <w:t>e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school years </w:t>
      </w:r>
      <w:r w:rsidR="00640B7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provide the </w:t>
      </w:r>
      <w:r w:rsidR="00D925C2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foundation </w:t>
      </w:r>
      <w:r w:rsidR="00640B7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for </w:t>
      </w:r>
      <w:r w:rsidR="00E34978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the </w:t>
      </w:r>
      <w:r w:rsidR="00640B7A" w:rsidRPr="0016228A">
        <w:rPr>
          <w:rFonts w:ascii="Calibri" w:hAnsi="Calibri" w:cs="Calibri"/>
          <w:bCs/>
          <w:sz w:val="22"/>
          <w:szCs w:val="22"/>
          <w:lang w:eastAsia="en-CA"/>
        </w:rPr>
        <w:t>formal education that follows.</w:t>
      </w:r>
    </w:p>
    <w:p w:rsidR="00F873AB" w:rsidRPr="0016228A" w:rsidRDefault="00F873AB" w:rsidP="003E4B3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286C4F" w:rsidRPr="0016228A" w:rsidRDefault="00640B7A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By my definition, </w:t>
      </w:r>
      <w:r w:rsidR="00F873AB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education 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>includes any and all experiences that have a formative effect on the way we think, fee</w:t>
      </w:r>
      <w:r w:rsidR="003123AF" w:rsidRPr="0016228A">
        <w:rPr>
          <w:rFonts w:ascii="Calibri" w:hAnsi="Calibri" w:cs="Calibri"/>
          <w:bCs/>
          <w:sz w:val="22"/>
          <w:szCs w:val="22"/>
          <w:lang w:eastAsia="en-CA"/>
        </w:rPr>
        <w:t>l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and act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, with the role </w:t>
      </w:r>
      <w:r w:rsidR="008C1C7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of </w:t>
      </w:r>
      <w:r w:rsidR="00E34978" w:rsidRPr="0016228A">
        <w:rPr>
          <w:rFonts w:ascii="Calibri" w:hAnsi="Calibri" w:cs="Calibri"/>
          <w:bCs/>
          <w:sz w:val="22"/>
          <w:szCs w:val="22"/>
          <w:lang w:eastAsia="en-CA"/>
        </w:rPr>
        <w:t>a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teacher </w:t>
      </w:r>
      <w:r w:rsidR="001E27AE" w:rsidRPr="0016228A">
        <w:rPr>
          <w:rFonts w:ascii="Calibri" w:hAnsi="Calibri" w:cs="Calibri"/>
          <w:bCs/>
          <w:sz w:val="22"/>
          <w:szCs w:val="22"/>
          <w:lang w:eastAsia="en-CA"/>
        </w:rPr>
        <w:t>being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8E13C3" w:rsidRPr="0016228A">
        <w:rPr>
          <w:rFonts w:ascii="Calibri" w:hAnsi="Calibri" w:cs="Calibri"/>
          <w:bCs/>
          <w:sz w:val="22"/>
          <w:szCs w:val="22"/>
          <w:lang w:eastAsia="en-CA"/>
        </w:rPr>
        <w:t>“</w:t>
      </w:r>
      <w:r w:rsidR="001E27A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to </w:t>
      </w:r>
      <w:r w:rsidR="008E13C3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help </w:t>
      </w:r>
      <w:r w:rsidR="00E34978" w:rsidRPr="0016228A">
        <w:rPr>
          <w:rFonts w:ascii="Calibri" w:hAnsi="Calibri" w:cs="Calibri"/>
          <w:bCs/>
          <w:sz w:val="22"/>
          <w:szCs w:val="22"/>
          <w:lang w:eastAsia="en-CA"/>
        </w:rPr>
        <w:t>an</w:t>
      </w:r>
      <w:r w:rsidR="00286C4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other person </w:t>
      </w:r>
      <w:r w:rsidR="008E13C3" w:rsidRPr="0016228A">
        <w:rPr>
          <w:rFonts w:ascii="Calibri" w:hAnsi="Calibri" w:cs="Calibri"/>
          <w:bCs/>
          <w:sz w:val="22"/>
          <w:szCs w:val="22"/>
          <w:lang w:eastAsia="en-CA"/>
        </w:rPr>
        <w:t>learn</w:t>
      </w:r>
      <w:r w:rsidR="004D5838" w:rsidRPr="0016228A">
        <w:rPr>
          <w:rFonts w:ascii="Calibri" w:hAnsi="Calibri" w:cs="Calibri"/>
          <w:bCs/>
          <w:sz w:val="22"/>
          <w:szCs w:val="22"/>
          <w:lang w:eastAsia="en-CA"/>
        </w:rPr>
        <w:t>”.</w:t>
      </w:r>
      <w:r w:rsidR="0021384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1376B6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To l</w:t>
      </w:r>
      <w:r w:rsidR="004D5838" w:rsidRPr="0016228A">
        <w:rPr>
          <w:rFonts w:ascii="Calibri" w:hAnsi="Calibri" w:cs="Calibri"/>
          <w:bCs/>
          <w:sz w:val="22"/>
          <w:szCs w:val="22"/>
          <w:lang w:eastAsia="en-CA"/>
        </w:rPr>
        <w:t>earn what</w:t>
      </w:r>
      <w:r w:rsidR="00AB49C9" w:rsidRPr="0016228A">
        <w:rPr>
          <w:rFonts w:ascii="Calibri" w:hAnsi="Calibri" w:cs="Calibri"/>
          <w:bCs/>
          <w:sz w:val="22"/>
          <w:szCs w:val="22"/>
          <w:lang w:eastAsia="en-CA"/>
        </w:rPr>
        <w:t>, you say?  To l</w:t>
      </w:r>
      <w:r w:rsidR="004D5838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earn all the things </w:t>
      </w:r>
      <w:r w:rsidR="00953A78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that will help 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them </w:t>
      </w:r>
      <w:r w:rsidR="00F873AB" w:rsidRPr="0016228A">
        <w:rPr>
          <w:rFonts w:ascii="Calibri" w:hAnsi="Calibri" w:cs="Calibri"/>
          <w:bCs/>
          <w:sz w:val="22"/>
          <w:szCs w:val="22"/>
          <w:lang w:eastAsia="en-CA"/>
        </w:rPr>
        <w:t>later</w:t>
      </w:r>
      <w:r w:rsidR="001E27A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in</w:t>
      </w:r>
      <w:r w:rsidR="00F873AB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204DD7" w:rsidRPr="0016228A">
        <w:rPr>
          <w:rFonts w:ascii="Calibri" w:hAnsi="Calibri" w:cs="Calibri"/>
          <w:bCs/>
          <w:sz w:val="22"/>
          <w:szCs w:val="22"/>
          <w:lang w:eastAsia="en-CA"/>
        </w:rPr>
        <w:t>life</w:t>
      </w:r>
      <w:r w:rsidR="00F873AB" w:rsidRPr="0016228A">
        <w:rPr>
          <w:rFonts w:ascii="Calibri" w:hAnsi="Calibri" w:cs="Calibri"/>
          <w:bCs/>
          <w:sz w:val="22"/>
          <w:szCs w:val="22"/>
          <w:lang w:eastAsia="en-CA"/>
        </w:rPr>
        <w:t>.  Tha</w:t>
      </w:r>
      <w:r w:rsidR="00FE6D4F" w:rsidRPr="0016228A">
        <w:rPr>
          <w:rFonts w:ascii="Calibri" w:hAnsi="Calibri" w:cs="Calibri"/>
          <w:bCs/>
          <w:sz w:val="22"/>
          <w:szCs w:val="22"/>
          <w:lang w:eastAsia="en-CA"/>
        </w:rPr>
        <w:t>t’s what education is all about:</w:t>
      </w:r>
      <w:r w:rsidR="00F873AB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helping people change </w:t>
      </w:r>
      <w:r w:rsidR="00FE6D4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their 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behaviour, 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gain 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new information, 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develop 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>new skill</w:t>
      </w:r>
      <w:r w:rsidR="00FF07E7" w:rsidRPr="0016228A">
        <w:rPr>
          <w:rFonts w:ascii="Calibri" w:hAnsi="Calibri" w:cs="Calibri"/>
          <w:bCs/>
          <w:sz w:val="22"/>
          <w:szCs w:val="22"/>
          <w:lang w:eastAsia="en-CA"/>
        </w:rPr>
        <w:t>s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or </w:t>
      </w:r>
      <w:r w:rsidR="00FA2083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change </w:t>
      </w:r>
      <w:r w:rsidR="00FE6D4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their </w:t>
      </w:r>
      <w:proofErr w:type="gramStart"/>
      <w:r w:rsidR="00FA2083" w:rsidRPr="0016228A">
        <w:rPr>
          <w:rFonts w:ascii="Calibri" w:hAnsi="Calibri" w:cs="Calibri"/>
          <w:bCs/>
          <w:sz w:val="22"/>
          <w:szCs w:val="22"/>
          <w:lang w:eastAsia="en-CA"/>
        </w:rPr>
        <w:t>attitude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>.</w:t>
      </w:r>
      <w:proofErr w:type="gramEnd"/>
      <w:r w:rsidR="00D12BC3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 </w:t>
      </w:r>
    </w:p>
    <w:p w:rsidR="002F4647" w:rsidRPr="0016228A" w:rsidRDefault="002F4647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21384A" w:rsidRPr="0016228A" w:rsidRDefault="008C1C7A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Since education begins in the home, we need to deliver </w:t>
      </w:r>
      <w:r w:rsidR="00640B7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some of </w:t>
      </w:r>
      <w:r w:rsidR="00466141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our education </w:t>
      </w:r>
      <w:r w:rsidR="00640B7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services 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>there as well</w:t>
      </w:r>
      <w:r w:rsidR="00FE6D4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>–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services to 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>parents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, 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to </w:t>
      </w:r>
      <w:r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other family 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members </w:t>
      </w:r>
      <w:r w:rsidR="003123A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and 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directly to </w:t>
      </w:r>
      <w:r w:rsidR="00337F48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the </w:t>
      </w:r>
      <w:r w:rsidR="00466141" w:rsidRPr="0016228A">
        <w:rPr>
          <w:rFonts w:ascii="Calibri" w:hAnsi="Calibri" w:cs="Calibri"/>
          <w:bCs/>
          <w:sz w:val="22"/>
          <w:szCs w:val="22"/>
          <w:lang w:eastAsia="en-CA"/>
        </w:rPr>
        <w:t>child</w:t>
      </w:r>
      <w:r w:rsidR="00AB28A9" w:rsidRPr="0016228A">
        <w:rPr>
          <w:rFonts w:ascii="Calibri" w:hAnsi="Calibri" w:cs="Calibri"/>
          <w:bCs/>
          <w:sz w:val="22"/>
          <w:szCs w:val="22"/>
          <w:lang w:eastAsia="en-CA"/>
        </w:rPr>
        <w:t>ren</w:t>
      </w:r>
      <w:r w:rsidR="00466141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>themselves</w:t>
      </w:r>
      <w:r w:rsidR="00F147AD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. </w:t>
      </w:r>
      <w:r w:rsidR="00466141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F147AD" w:rsidRPr="0016228A">
        <w:rPr>
          <w:rFonts w:ascii="Calibri" w:hAnsi="Calibri" w:cs="Calibri"/>
          <w:bCs/>
          <w:sz w:val="22"/>
          <w:szCs w:val="22"/>
          <w:lang w:eastAsia="en-CA"/>
        </w:rPr>
        <w:t>T</w:t>
      </w:r>
      <w:r w:rsidR="0021384A" w:rsidRPr="0016228A">
        <w:rPr>
          <w:rFonts w:ascii="Calibri" w:hAnsi="Calibri" w:cs="Calibri"/>
          <w:bCs/>
          <w:sz w:val="22"/>
          <w:szCs w:val="22"/>
          <w:lang w:eastAsia="en-CA"/>
        </w:rPr>
        <w:t>hat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can be tricky 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because </w:t>
      </w:r>
      <w:r w:rsidR="00466141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each 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>home</w:t>
      </w:r>
      <w:r w:rsidR="00466141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is 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>different</w:t>
      </w:r>
      <w:r w:rsidR="00990A4F" w:rsidRPr="0016228A">
        <w:rPr>
          <w:rFonts w:ascii="Calibri" w:hAnsi="Calibri" w:cs="Calibri"/>
          <w:bCs/>
          <w:sz w:val="22"/>
          <w:szCs w:val="22"/>
          <w:lang w:eastAsia="en-CA"/>
        </w:rPr>
        <w:t>,</w:t>
      </w:r>
      <w:r w:rsidR="00466141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but so is each child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.  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Support may come in the form of 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home visits, </w:t>
      </w:r>
      <w:r w:rsidR="00AA217C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information for 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>parents</w:t>
      </w:r>
      <w:r w:rsidR="003856A2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, training </w:t>
      </w:r>
      <w:r w:rsidR="00AA217C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sessions, </w:t>
      </w:r>
      <w:r w:rsidR="00F6046A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books or 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periodicals, notice of upcoming </w:t>
      </w:r>
      <w:r w:rsidR="00FF07E7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educational events, </w:t>
      </w:r>
      <w:r w:rsidR="00893ED9" w:rsidRPr="0016228A">
        <w:rPr>
          <w:rFonts w:ascii="Calibri" w:hAnsi="Calibri" w:cs="Calibri"/>
          <w:bCs/>
          <w:sz w:val="22"/>
          <w:szCs w:val="22"/>
          <w:lang w:eastAsia="en-CA"/>
        </w:rPr>
        <w:t>o</w:t>
      </w:r>
      <w:r w:rsidR="00341669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r just old fashioned tips that </w:t>
      </w:r>
      <w:r w:rsidR="00893ED9" w:rsidRPr="0016228A">
        <w:rPr>
          <w:rFonts w:ascii="Calibri" w:hAnsi="Calibri" w:cs="Calibri"/>
          <w:bCs/>
          <w:sz w:val="22"/>
          <w:szCs w:val="22"/>
          <w:lang w:eastAsia="en-CA"/>
        </w:rPr>
        <w:t>wor</w:t>
      </w:r>
      <w:r w:rsidR="00341669" w:rsidRPr="0016228A">
        <w:rPr>
          <w:rFonts w:ascii="Calibri" w:hAnsi="Calibri" w:cs="Calibri"/>
          <w:bCs/>
          <w:sz w:val="22"/>
          <w:szCs w:val="22"/>
          <w:lang w:eastAsia="en-CA"/>
        </w:rPr>
        <w:t>k.</w:t>
      </w:r>
      <w:r w:rsidR="00990A4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 </w:t>
      </w:r>
      <w:r w:rsidR="002F4647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Local </w:t>
      </w:r>
      <w:r w:rsidR="00BA66C1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early childhood </w:t>
      </w:r>
      <w:r w:rsidR="002F4647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centres lend themselves </w:t>
      </w:r>
      <w:r w:rsidR="0019747D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well 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to </w:t>
      </w:r>
      <w:r w:rsidR="0019747D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the delivery of 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services to the home, </w:t>
      </w:r>
      <w:r w:rsidR="002F4647" w:rsidRPr="0016228A">
        <w:rPr>
          <w:rFonts w:ascii="Calibri" w:hAnsi="Calibri" w:cs="Calibri"/>
          <w:bCs/>
          <w:sz w:val="22"/>
          <w:szCs w:val="22"/>
          <w:lang w:eastAsia="en-CA"/>
        </w:rPr>
        <w:t>school</w:t>
      </w:r>
      <w:r w:rsidR="00FE6D4F" w:rsidRPr="0016228A">
        <w:rPr>
          <w:rFonts w:ascii="Calibri" w:hAnsi="Calibri" w:cs="Calibri"/>
          <w:bCs/>
          <w:sz w:val="22"/>
          <w:szCs w:val="22"/>
          <w:lang w:eastAsia="en-CA"/>
        </w:rPr>
        <w:t>-</w:t>
      </w:r>
      <w:r w:rsidR="002F4647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based 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>programs may</w:t>
      </w:r>
      <w:r w:rsidR="002F4647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have to work harder to 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make and </w:t>
      </w:r>
      <w:r w:rsidR="002F4647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maintain the </w:t>
      </w:r>
      <w:r w:rsidR="00BA66C1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home </w:t>
      </w:r>
      <w:r w:rsidR="002F4647" w:rsidRPr="0016228A">
        <w:rPr>
          <w:rFonts w:ascii="Calibri" w:hAnsi="Calibri" w:cs="Calibri"/>
          <w:bCs/>
          <w:sz w:val="22"/>
          <w:szCs w:val="22"/>
          <w:lang w:eastAsia="en-CA"/>
        </w:rPr>
        <w:t>connection.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 </w:t>
      </w:r>
      <w:r w:rsidR="009A5887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Readers 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who </w:t>
      </w:r>
      <w:r w:rsidR="00D44B9D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are interested in 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the </w:t>
      </w:r>
      <w:r w:rsidR="003E49A0" w:rsidRPr="0016228A">
        <w:rPr>
          <w:rFonts w:ascii="Calibri" w:hAnsi="Calibri" w:cs="Calibri"/>
          <w:bCs/>
          <w:sz w:val="22"/>
          <w:szCs w:val="22"/>
          <w:lang w:eastAsia="en-CA"/>
        </w:rPr>
        <w:t>social and emotional development</w:t>
      </w:r>
      <w:r w:rsidR="00D44B9D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during </w:t>
      </w:r>
      <w:r w:rsidR="00FE6D4F" w:rsidRPr="0016228A">
        <w:rPr>
          <w:rFonts w:ascii="Calibri" w:hAnsi="Calibri" w:cs="Calibri"/>
          <w:bCs/>
          <w:sz w:val="22"/>
          <w:szCs w:val="22"/>
          <w:lang w:eastAsia="en-CA"/>
        </w:rPr>
        <w:t>pre</w:t>
      </w:r>
      <w:r w:rsidR="003856A2" w:rsidRPr="0016228A">
        <w:rPr>
          <w:rFonts w:ascii="Calibri" w:hAnsi="Calibri" w:cs="Calibri"/>
          <w:bCs/>
          <w:sz w:val="22"/>
          <w:szCs w:val="22"/>
          <w:lang w:eastAsia="en-CA"/>
        </w:rPr>
        <w:t>s</w:t>
      </w:r>
      <w:r w:rsidR="009A5887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chool years 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may find </w:t>
      </w:r>
      <w:r w:rsidR="00D44B9D" w:rsidRPr="0016228A">
        <w:rPr>
          <w:rFonts w:ascii="Calibri" w:hAnsi="Calibri" w:cs="Calibri"/>
          <w:bCs/>
          <w:sz w:val="22"/>
          <w:szCs w:val="22"/>
          <w:lang w:eastAsia="en-CA"/>
        </w:rPr>
        <w:t>the item</w:t>
      </w:r>
      <w:r w:rsidR="00DE39CB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DE39CB" w:rsidRPr="0016228A">
        <w:rPr>
          <w:rFonts w:ascii="Calibri" w:hAnsi="Calibri" w:cs="Calibri"/>
          <w:b/>
          <w:bCs/>
          <w:sz w:val="22"/>
          <w:szCs w:val="22"/>
          <w:lang w:eastAsia="en-CA"/>
        </w:rPr>
        <w:t>Handle</w:t>
      </w:r>
      <w:r w:rsidR="00990A4F" w:rsidRPr="0016228A">
        <w:rPr>
          <w:rFonts w:ascii="Calibri" w:hAnsi="Calibri" w:cs="Calibri"/>
          <w:b/>
          <w:bCs/>
          <w:sz w:val="22"/>
          <w:szCs w:val="22"/>
          <w:lang w:eastAsia="en-CA"/>
        </w:rPr>
        <w:t xml:space="preserve"> with Care</w:t>
      </w:r>
      <w:r w:rsidR="004D5838" w:rsidRPr="0016228A">
        <w:rPr>
          <w:rFonts w:ascii="Calibri" w:hAnsi="Calibri" w:cs="Calibri"/>
          <w:b/>
          <w:bCs/>
          <w:sz w:val="22"/>
          <w:szCs w:val="22"/>
          <w:lang w:eastAsia="en-CA"/>
        </w:rPr>
        <w:t>,</w:t>
      </w:r>
      <w:r w:rsidR="00990A4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in the next column</w:t>
      </w:r>
      <w:r w:rsidR="009A5887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, 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>of</w:t>
      </w:r>
      <w:r w:rsidR="002E5ECF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particular</w:t>
      </w:r>
      <w:r w:rsidR="00B404BE" w:rsidRPr="0016228A">
        <w:rPr>
          <w:rFonts w:ascii="Calibri" w:hAnsi="Calibri" w:cs="Calibri"/>
          <w:bCs/>
          <w:sz w:val="22"/>
          <w:szCs w:val="22"/>
          <w:lang w:eastAsia="en-CA"/>
        </w:rPr>
        <w:t xml:space="preserve"> interest</w:t>
      </w:r>
      <w:r w:rsidR="00D44B9D" w:rsidRPr="0016228A">
        <w:rPr>
          <w:rFonts w:ascii="Calibri" w:hAnsi="Calibri" w:cs="Calibri"/>
          <w:bCs/>
          <w:sz w:val="22"/>
          <w:szCs w:val="22"/>
          <w:lang w:eastAsia="en-CA"/>
        </w:rPr>
        <w:t>.</w:t>
      </w:r>
    </w:p>
    <w:p w:rsidR="007B7BE4" w:rsidRPr="0016228A" w:rsidRDefault="007B7BE4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val="en-US" w:eastAsia="en-CA"/>
        </w:rPr>
      </w:pPr>
    </w:p>
    <w:p w:rsidR="00A32D36" w:rsidRPr="0016228A" w:rsidRDefault="00A32D36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val="en-US" w:eastAsia="en-CA"/>
        </w:rPr>
      </w:pPr>
    </w:p>
    <w:p w:rsidR="00A32D36" w:rsidRPr="0016228A" w:rsidRDefault="00A32D36" w:rsidP="0021384A">
      <w:pPr>
        <w:pStyle w:val="Standard"/>
        <w:jc w:val="both"/>
        <w:rPr>
          <w:rFonts w:ascii="Calibri" w:hAnsi="Calibri" w:cs="Calibri"/>
          <w:bCs/>
          <w:sz w:val="16"/>
          <w:szCs w:val="16"/>
          <w:lang w:val="en-US" w:eastAsia="en-CA"/>
        </w:rPr>
      </w:pPr>
    </w:p>
    <w:p w:rsidR="0021384A" w:rsidRPr="0016228A" w:rsidRDefault="0021384A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val="en-US" w:eastAsia="en-CA"/>
        </w:rPr>
      </w:pPr>
    </w:p>
    <w:p w:rsidR="00DE5A07" w:rsidRPr="0016228A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val="en-US" w:eastAsia="en-CA"/>
        </w:rPr>
      </w:pPr>
    </w:p>
    <w:p w:rsidR="004D5838" w:rsidRPr="0016228A" w:rsidRDefault="004D5838" w:rsidP="00B11596">
      <w:pPr>
        <w:pStyle w:val="Standard"/>
        <w:jc w:val="center"/>
        <w:rPr>
          <w:rFonts w:ascii="Calibri" w:hAnsi="Calibri" w:cs="Calibri"/>
          <w:b/>
          <w:sz w:val="40"/>
          <w:szCs w:val="40"/>
          <w:lang w:val="en-US"/>
        </w:rPr>
      </w:pPr>
    </w:p>
    <w:p w:rsidR="00A32D36" w:rsidRPr="0016228A" w:rsidRDefault="00A32D36" w:rsidP="00A32D36">
      <w:pPr>
        <w:pStyle w:val="Standard"/>
        <w:rPr>
          <w:rFonts w:ascii="Calibri" w:hAnsi="Calibri" w:cs="Calibri"/>
          <w:b/>
          <w:sz w:val="22"/>
          <w:szCs w:val="22"/>
          <w:lang w:val="en-US"/>
        </w:rPr>
      </w:pPr>
    </w:p>
    <w:p w:rsidR="00B82A02" w:rsidRPr="0016228A" w:rsidRDefault="000E216C" w:rsidP="00A32D36">
      <w:pPr>
        <w:pStyle w:val="Standard"/>
        <w:rPr>
          <w:rFonts w:ascii="Calibri" w:hAnsi="Calibri" w:cs="Calibri"/>
          <w:b/>
          <w:sz w:val="16"/>
          <w:szCs w:val="16"/>
        </w:rPr>
      </w:pPr>
      <w:r w:rsidRPr="0016228A">
        <w:rPr>
          <w:rFonts w:ascii="Calibri" w:hAnsi="Calibri" w:cs="Calibri"/>
          <w:b/>
          <w:sz w:val="40"/>
          <w:szCs w:val="40"/>
        </w:rPr>
        <w:lastRenderedPageBreak/>
        <w:t>Vi</w:t>
      </w:r>
      <w:r w:rsidR="00ED2D1D" w:rsidRPr="0016228A">
        <w:rPr>
          <w:rFonts w:ascii="Calibri" w:hAnsi="Calibri" w:cs="Calibri"/>
          <w:b/>
          <w:sz w:val="40"/>
          <w:szCs w:val="40"/>
        </w:rPr>
        <w:t xml:space="preserve">rtual Tour of Education </w:t>
      </w:r>
    </w:p>
    <w:p w:rsidR="00ED2D1D" w:rsidRPr="0016228A" w:rsidRDefault="00ED2D1D" w:rsidP="00B11596">
      <w:pPr>
        <w:pStyle w:val="ListParagraph"/>
        <w:ind w:left="0"/>
        <w:jc w:val="center"/>
        <w:rPr>
          <w:rFonts w:ascii="Comic Sans MS" w:hAnsi="Comic Sans MS"/>
          <w:b/>
          <w:sz w:val="16"/>
          <w:szCs w:val="16"/>
        </w:rPr>
      </w:pPr>
      <w:r w:rsidRPr="0016228A">
        <w:rPr>
          <w:rFonts w:ascii="Comic Sans MS" w:hAnsi="Comic Sans MS"/>
          <w:b/>
          <w:sz w:val="28"/>
          <w:szCs w:val="28"/>
        </w:rPr>
        <w:t xml:space="preserve">March </w:t>
      </w:r>
      <w:r w:rsidR="003D1A99" w:rsidRPr="0016228A">
        <w:rPr>
          <w:rFonts w:ascii="Comic Sans MS" w:hAnsi="Comic Sans MS"/>
          <w:b/>
          <w:sz w:val="28"/>
          <w:szCs w:val="28"/>
        </w:rPr>
        <w:t>3</w:t>
      </w:r>
      <w:r w:rsidRPr="0016228A">
        <w:rPr>
          <w:rFonts w:ascii="Comic Sans MS" w:hAnsi="Comic Sans MS"/>
          <w:b/>
          <w:sz w:val="28"/>
          <w:szCs w:val="28"/>
        </w:rPr>
        <w:t>, 201</w:t>
      </w:r>
      <w:r w:rsidR="003D1A99" w:rsidRPr="0016228A">
        <w:rPr>
          <w:rFonts w:ascii="Comic Sans MS" w:hAnsi="Comic Sans MS"/>
          <w:b/>
          <w:sz w:val="28"/>
          <w:szCs w:val="28"/>
        </w:rPr>
        <w:t>5</w:t>
      </w:r>
    </w:p>
    <w:p w:rsidR="00ED2D1D" w:rsidRPr="0016228A" w:rsidRDefault="00ED2D1D" w:rsidP="00B11596">
      <w:pPr>
        <w:pStyle w:val="ListParagraph"/>
        <w:ind w:left="0"/>
        <w:jc w:val="center"/>
        <w:rPr>
          <w:rFonts w:ascii="Comic Sans MS" w:hAnsi="Comic Sans MS"/>
          <w:b/>
        </w:rPr>
      </w:pPr>
      <w:r w:rsidRPr="0016228A">
        <w:rPr>
          <w:rFonts w:ascii="Comic Sans MS" w:hAnsi="Comic Sans MS"/>
          <w:b/>
        </w:rPr>
        <w:t>7</w:t>
      </w:r>
      <w:r w:rsidR="00D8185E" w:rsidRPr="0016228A">
        <w:rPr>
          <w:rFonts w:ascii="Comic Sans MS" w:hAnsi="Comic Sans MS"/>
          <w:b/>
        </w:rPr>
        <w:t>:00</w:t>
      </w:r>
      <w:r w:rsidRPr="0016228A">
        <w:rPr>
          <w:rFonts w:ascii="Comic Sans MS" w:hAnsi="Comic Sans MS"/>
          <w:b/>
        </w:rPr>
        <w:t>-9:00 pm</w:t>
      </w:r>
    </w:p>
    <w:p w:rsidR="00ED2D1D" w:rsidRPr="0016228A" w:rsidRDefault="00200581" w:rsidP="00B11596">
      <w:pPr>
        <w:pStyle w:val="ListParagraph"/>
        <w:ind w:left="0"/>
        <w:jc w:val="center"/>
        <w:rPr>
          <w:rFonts w:ascii="Comic Sans MS" w:hAnsi="Comic Sans MS"/>
          <w:sz w:val="20"/>
          <w:szCs w:val="20"/>
        </w:rPr>
      </w:pPr>
      <w:r w:rsidRPr="0016228A">
        <w:rPr>
          <w:rFonts w:ascii="Comic Sans MS" w:hAnsi="Comic Sans MS"/>
          <w:sz w:val="20"/>
          <w:szCs w:val="20"/>
        </w:rPr>
        <w:t>(</w:t>
      </w:r>
      <w:r w:rsidR="00A32D36" w:rsidRPr="0016228A">
        <w:rPr>
          <w:rFonts w:ascii="Comic Sans MS" w:hAnsi="Comic Sans MS"/>
          <w:sz w:val="20"/>
          <w:szCs w:val="20"/>
        </w:rPr>
        <w:t>Snow date</w:t>
      </w:r>
      <w:r w:rsidR="00DF34CA" w:rsidRPr="0016228A">
        <w:rPr>
          <w:rFonts w:ascii="Comic Sans MS" w:hAnsi="Comic Sans MS"/>
          <w:sz w:val="20"/>
          <w:szCs w:val="20"/>
        </w:rPr>
        <w:t>:</w:t>
      </w:r>
      <w:r w:rsidR="00A32D36" w:rsidRPr="0016228A">
        <w:rPr>
          <w:rFonts w:ascii="Comic Sans MS" w:hAnsi="Comic Sans MS"/>
          <w:sz w:val="20"/>
          <w:szCs w:val="20"/>
        </w:rPr>
        <w:t xml:space="preserve"> March 10</w:t>
      </w:r>
      <w:r w:rsidRPr="0016228A">
        <w:rPr>
          <w:rFonts w:ascii="Comic Sans MS" w:hAnsi="Comic Sans MS"/>
          <w:sz w:val="20"/>
          <w:szCs w:val="20"/>
        </w:rPr>
        <w:t>)</w:t>
      </w:r>
    </w:p>
    <w:p w:rsidR="00ED2D1D" w:rsidRPr="0016228A" w:rsidRDefault="00ED2D1D" w:rsidP="00B11596">
      <w:pPr>
        <w:pStyle w:val="ListParagraph"/>
        <w:ind w:left="0"/>
        <w:jc w:val="center"/>
        <w:rPr>
          <w:rFonts w:ascii="Comic Sans MS" w:hAnsi="Comic Sans MS"/>
        </w:rPr>
      </w:pPr>
      <w:r w:rsidRPr="0016228A">
        <w:rPr>
          <w:rFonts w:ascii="Comic Sans MS" w:hAnsi="Comic Sans MS"/>
        </w:rPr>
        <w:t>Southport Room</w:t>
      </w:r>
    </w:p>
    <w:p w:rsidR="00ED2D1D" w:rsidRPr="0016228A" w:rsidRDefault="00ED2D1D" w:rsidP="00B11596">
      <w:pPr>
        <w:pStyle w:val="ListParagraph"/>
        <w:ind w:left="0"/>
        <w:jc w:val="center"/>
        <w:rPr>
          <w:rFonts w:ascii="Comic Sans MS" w:hAnsi="Comic Sans MS"/>
          <w:b/>
        </w:rPr>
      </w:pPr>
      <w:r w:rsidRPr="0016228A">
        <w:rPr>
          <w:rFonts w:ascii="Comic Sans MS" w:hAnsi="Comic Sans MS"/>
          <w:b/>
        </w:rPr>
        <w:t xml:space="preserve">Stratford </w:t>
      </w:r>
      <w:r w:rsidR="00B11596" w:rsidRPr="0016228A">
        <w:rPr>
          <w:rFonts w:ascii="Comic Sans MS" w:hAnsi="Comic Sans MS"/>
          <w:b/>
        </w:rPr>
        <w:t>T</w:t>
      </w:r>
      <w:r w:rsidRPr="0016228A">
        <w:rPr>
          <w:rFonts w:ascii="Comic Sans MS" w:hAnsi="Comic Sans MS"/>
          <w:b/>
        </w:rPr>
        <w:t>own Hall</w:t>
      </w:r>
    </w:p>
    <w:p w:rsidR="00B11596" w:rsidRPr="0016228A" w:rsidRDefault="00B11596" w:rsidP="00B11596">
      <w:pPr>
        <w:pStyle w:val="ListParagraph"/>
        <w:ind w:left="0"/>
        <w:jc w:val="center"/>
        <w:rPr>
          <w:rFonts w:ascii="Comic Sans MS" w:hAnsi="Comic Sans MS"/>
          <w:sz w:val="16"/>
          <w:szCs w:val="16"/>
        </w:rPr>
      </w:pPr>
    </w:p>
    <w:p w:rsidR="00ED2D1D" w:rsidRPr="0016228A" w:rsidRDefault="00B11596" w:rsidP="00B11596">
      <w:pPr>
        <w:pStyle w:val="ListParagraph"/>
        <w:ind w:left="0"/>
        <w:jc w:val="center"/>
        <w:rPr>
          <w:rFonts w:asciiTheme="minorHAnsi" w:hAnsiTheme="minorHAnsi"/>
          <w:sz w:val="22"/>
          <w:szCs w:val="22"/>
        </w:rPr>
      </w:pPr>
      <w:proofErr w:type="gramStart"/>
      <w:r w:rsidRPr="0016228A">
        <w:rPr>
          <w:rFonts w:ascii="Comic Sans MS" w:hAnsi="Comic Sans MS"/>
          <w:sz w:val="22"/>
          <w:szCs w:val="22"/>
        </w:rPr>
        <w:t xml:space="preserve">A virtual tour through </w:t>
      </w:r>
      <w:r w:rsidR="001D1605" w:rsidRPr="0016228A">
        <w:rPr>
          <w:rFonts w:ascii="Comic Sans MS" w:hAnsi="Comic Sans MS"/>
          <w:sz w:val="22"/>
          <w:szCs w:val="22"/>
        </w:rPr>
        <w:t>I</w:t>
      </w:r>
      <w:r w:rsidRPr="0016228A">
        <w:rPr>
          <w:rFonts w:ascii="Comic Sans MS" w:hAnsi="Comic Sans MS"/>
          <w:sz w:val="22"/>
          <w:szCs w:val="22"/>
        </w:rPr>
        <w:t>sland education</w:t>
      </w:r>
      <w:r w:rsidR="00943C01" w:rsidRPr="0016228A">
        <w:rPr>
          <w:rFonts w:ascii="Comic Sans MS" w:hAnsi="Comic Sans MS"/>
          <w:sz w:val="22"/>
          <w:szCs w:val="22"/>
        </w:rPr>
        <w:t>.</w:t>
      </w:r>
      <w:proofErr w:type="gramEnd"/>
      <w:r w:rsidR="00943C01" w:rsidRPr="0016228A">
        <w:rPr>
          <w:rFonts w:ascii="Comic Sans MS" w:hAnsi="Comic Sans MS"/>
          <w:sz w:val="22"/>
          <w:szCs w:val="22"/>
        </w:rPr>
        <w:t xml:space="preserve"> Please </w:t>
      </w:r>
      <w:r w:rsidR="00087053" w:rsidRPr="0016228A">
        <w:rPr>
          <w:rFonts w:ascii="Comic Sans MS" w:hAnsi="Comic Sans MS"/>
          <w:sz w:val="22"/>
          <w:szCs w:val="22"/>
        </w:rPr>
        <w:t>b</w:t>
      </w:r>
      <w:r w:rsidR="003D1A99" w:rsidRPr="0016228A">
        <w:rPr>
          <w:rFonts w:ascii="Comic Sans MS" w:hAnsi="Comic Sans MS"/>
          <w:sz w:val="22"/>
          <w:szCs w:val="22"/>
        </w:rPr>
        <w:t xml:space="preserve">ring </w:t>
      </w:r>
      <w:r w:rsidR="00ED2D1D" w:rsidRPr="0016228A">
        <w:rPr>
          <w:rFonts w:ascii="Comic Sans MS" w:hAnsi="Comic Sans MS"/>
          <w:sz w:val="22"/>
          <w:szCs w:val="22"/>
        </w:rPr>
        <w:t xml:space="preserve">your </w:t>
      </w:r>
      <w:r w:rsidR="004E4BB6" w:rsidRPr="0016228A">
        <w:rPr>
          <w:rFonts w:ascii="Comic Sans MS" w:hAnsi="Comic Sans MS"/>
          <w:sz w:val="22"/>
          <w:szCs w:val="22"/>
        </w:rPr>
        <w:t>i</w:t>
      </w:r>
      <w:r w:rsidR="003856A2" w:rsidRPr="0016228A">
        <w:rPr>
          <w:rFonts w:ascii="Comic Sans MS" w:hAnsi="Comic Sans MS"/>
          <w:sz w:val="22"/>
          <w:szCs w:val="22"/>
        </w:rPr>
        <w:t>Phone</w:t>
      </w:r>
      <w:r w:rsidRPr="0016228A">
        <w:rPr>
          <w:rFonts w:ascii="Comic Sans MS" w:hAnsi="Comic Sans MS"/>
          <w:sz w:val="22"/>
          <w:szCs w:val="22"/>
        </w:rPr>
        <w:t xml:space="preserve">, </w:t>
      </w:r>
      <w:r w:rsidR="004E4BB6" w:rsidRPr="0016228A">
        <w:rPr>
          <w:rFonts w:ascii="Comic Sans MS" w:hAnsi="Comic Sans MS"/>
          <w:sz w:val="22"/>
          <w:szCs w:val="22"/>
        </w:rPr>
        <w:t>i</w:t>
      </w:r>
      <w:r w:rsidR="003856A2" w:rsidRPr="0016228A">
        <w:rPr>
          <w:rFonts w:ascii="Comic Sans MS" w:hAnsi="Comic Sans MS"/>
          <w:sz w:val="22"/>
          <w:szCs w:val="22"/>
        </w:rPr>
        <w:t>Pad</w:t>
      </w:r>
      <w:r w:rsidR="00ED2D1D" w:rsidRPr="0016228A">
        <w:rPr>
          <w:rFonts w:ascii="Comic Sans MS" w:hAnsi="Comic Sans MS"/>
          <w:sz w:val="22"/>
          <w:szCs w:val="22"/>
        </w:rPr>
        <w:t xml:space="preserve"> or other </w:t>
      </w:r>
      <w:r w:rsidRPr="0016228A">
        <w:rPr>
          <w:rFonts w:ascii="Comic Sans MS" w:hAnsi="Comic Sans MS"/>
          <w:sz w:val="22"/>
          <w:szCs w:val="22"/>
        </w:rPr>
        <w:t>device</w:t>
      </w:r>
      <w:r w:rsidR="00AA217C" w:rsidRPr="0016228A">
        <w:rPr>
          <w:rFonts w:ascii="Comic Sans MS" w:hAnsi="Comic Sans MS"/>
          <w:sz w:val="22"/>
          <w:szCs w:val="22"/>
        </w:rPr>
        <w:t>.</w:t>
      </w:r>
    </w:p>
    <w:p w:rsidR="00B82A02" w:rsidRPr="0016228A" w:rsidRDefault="00B82A02" w:rsidP="00EB2F5B">
      <w:pPr>
        <w:pStyle w:val="Standard"/>
        <w:jc w:val="center"/>
        <w:rPr>
          <w:rFonts w:ascii="Calibri" w:hAnsi="Calibri" w:cs="Calibri"/>
          <w:sz w:val="16"/>
          <w:szCs w:val="16"/>
        </w:rPr>
      </w:pPr>
    </w:p>
    <w:p w:rsidR="00B82A02" w:rsidRPr="0016228A" w:rsidRDefault="00B82A02" w:rsidP="00D21C35">
      <w:pPr>
        <w:pStyle w:val="Standard"/>
        <w:jc w:val="center"/>
        <w:rPr>
          <w:rFonts w:ascii="Calibri" w:hAnsi="Calibri" w:cs="Calibri"/>
          <w:b/>
          <w:sz w:val="22"/>
          <w:szCs w:val="22"/>
        </w:rPr>
      </w:pPr>
      <w:r w:rsidRPr="0016228A">
        <w:rPr>
          <w:rFonts w:ascii="Calibri" w:hAnsi="Calibri" w:cs="Calibri"/>
          <w:b/>
          <w:sz w:val="22"/>
          <w:szCs w:val="22"/>
        </w:rPr>
        <w:t>Handle With Care</w:t>
      </w:r>
    </w:p>
    <w:p w:rsidR="008C1C7A" w:rsidRPr="0016228A" w:rsidRDefault="00CB6193" w:rsidP="002C0701">
      <w:pPr>
        <w:pStyle w:val="Standard"/>
        <w:jc w:val="both"/>
        <w:rPr>
          <w:rFonts w:ascii="Calibri" w:hAnsi="Calibri" w:cs="Calibri"/>
          <w:sz w:val="22"/>
          <w:szCs w:val="22"/>
        </w:rPr>
      </w:pPr>
      <w:r w:rsidRPr="0016228A">
        <w:rPr>
          <w:rFonts w:ascii="Calibri" w:hAnsi="Calibri" w:cs="Calibri"/>
          <w:sz w:val="22"/>
          <w:szCs w:val="22"/>
        </w:rPr>
        <w:t>“Handle with Care”</w:t>
      </w:r>
      <w:r w:rsidR="00B82A02" w:rsidRPr="0016228A">
        <w:rPr>
          <w:rFonts w:ascii="Calibri" w:hAnsi="Calibri" w:cs="Calibri"/>
          <w:sz w:val="22"/>
          <w:szCs w:val="22"/>
        </w:rPr>
        <w:t xml:space="preserve"> is a simple interactive program to help parents and caregivers, including those who work </w:t>
      </w:r>
      <w:r w:rsidR="00087053" w:rsidRPr="0016228A">
        <w:rPr>
          <w:rFonts w:ascii="Calibri" w:hAnsi="Calibri" w:cs="Calibri"/>
          <w:sz w:val="22"/>
          <w:szCs w:val="22"/>
        </w:rPr>
        <w:t xml:space="preserve">in early childhood settings, </w:t>
      </w:r>
      <w:r w:rsidR="00B82A02" w:rsidRPr="0016228A">
        <w:rPr>
          <w:rFonts w:ascii="Calibri" w:hAnsi="Calibri" w:cs="Calibri"/>
          <w:sz w:val="22"/>
          <w:szCs w:val="22"/>
        </w:rPr>
        <w:t>promote the mental health of young children from birth to 6 years</w:t>
      </w:r>
      <w:r w:rsidR="002570FC" w:rsidRPr="0016228A">
        <w:rPr>
          <w:rFonts w:ascii="Calibri" w:hAnsi="Calibri" w:cs="Calibri"/>
          <w:sz w:val="22"/>
          <w:szCs w:val="22"/>
        </w:rPr>
        <w:t xml:space="preserve"> of age</w:t>
      </w:r>
      <w:r w:rsidR="00B82A02" w:rsidRPr="0016228A">
        <w:rPr>
          <w:rFonts w:ascii="Calibri" w:hAnsi="Calibri" w:cs="Calibri"/>
          <w:sz w:val="22"/>
          <w:szCs w:val="22"/>
        </w:rPr>
        <w:t xml:space="preserve">. </w:t>
      </w:r>
      <w:r w:rsidR="00990A4F" w:rsidRPr="0016228A">
        <w:rPr>
          <w:rFonts w:ascii="Calibri" w:hAnsi="Calibri" w:cs="Calibri"/>
          <w:sz w:val="22"/>
          <w:szCs w:val="22"/>
        </w:rPr>
        <w:t>C</w:t>
      </w:r>
      <w:r w:rsidR="00B82A02" w:rsidRPr="0016228A">
        <w:rPr>
          <w:rFonts w:ascii="Calibri" w:hAnsi="Calibri" w:cs="Calibri"/>
          <w:sz w:val="22"/>
          <w:szCs w:val="22"/>
        </w:rPr>
        <w:t xml:space="preserve">lick here </w:t>
      </w:r>
      <w:r w:rsidRPr="0016228A">
        <w:rPr>
          <w:rFonts w:ascii="Calibri" w:hAnsi="Calibri" w:cs="Calibri"/>
          <w:sz w:val="22"/>
          <w:szCs w:val="22"/>
        </w:rPr>
        <w:t>to read all about</w:t>
      </w:r>
      <w:r w:rsidR="005F6BD7" w:rsidRPr="0016228A">
        <w:rPr>
          <w:rFonts w:ascii="Calibri" w:hAnsi="Calibri" w:cs="Calibri"/>
          <w:sz w:val="22"/>
          <w:szCs w:val="22"/>
        </w:rPr>
        <w:t xml:space="preserve"> the </w:t>
      </w:r>
      <w:r w:rsidR="005F6BD7" w:rsidRPr="0016228A">
        <w:rPr>
          <w:rFonts w:ascii="Calibri" w:hAnsi="Calibri" w:cs="Calibri"/>
          <w:sz w:val="22"/>
          <w:szCs w:val="22"/>
          <w:u w:val="single"/>
        </w:rPr>
        <w:t>Handle with Care</w:t>
      </w:r>
      <w:r w:rsidR="005F6BD7" w:rsidRPr="0016228A">
        <w:rPr>
          <w:rFonts w:ascii="Calibri" w:hAnsi="Calibri" w:cs="Calibri"/>
          <w:sz w:val="22"/>
          <w:szCs w:val="22"/>
        </w:rPr>
        <w:t xml:space="preserve"> program.</w:t>
      </w:r>
    </w:p>
    <w:p w:rsidR="008C1C7A" w:rsidRPr="0016228A" w:rsidRDefault="008C1C7A" w:rsidP="002C0701">
      <w:pPr>
        <w:pStyle w:val="Standard"/>
        <w:jc w:val="both"/>
        <w:rPr>
          <w:rFonts w:ascii="Calibri" w:hAnsi="Calibri" w:cs="Calibri"/>
          <w:sz w:val="22"/>
          <w:szCs w:val="22"/>
        </w:rPr>
      </w:pPr>
    </w:p>
    <w:p w:rsidR="003E49A0" w:rsidRPr="0016228A" w:rsidRDefault="008C1C7A" w:rsidP="002C0701">
      <w:pPr>
        <w:pStyle w:val="Standard"/>
        <w:jc w:val="both"/>
        <w:rPr>
          <w:rFonts w:ascii="Calibri" w:hAnsi="Calibri" w:cs="Calibri"/>
          <w:sz w:val="22"/>
          <w:szCs w:val="22"/>
        </w:rPr>
      </w:pPr>
      <w:r w:rsidRPr="0016228A">
        <w:rPr>
          <w:rFonts w:ascii="Calibri" w:hAnsi="Calibri" w:cs="Calibri"/>
          <w:sz w:val="22"/>
          <w:szCs w:val="22"/>
        </w:rPr>
        <w:t xml:space="preserve">For more information about </w:t>
      </w:r>
      <w:r w:rsidR="005F6BD7" w:rsidRPr="0016228A">
        <w:rPr>
          <w:rFonts w:ascii="Calibri" w:hAnsi="Calibri" w:cs="Calibri"/>
          <w:sz w:val="22"/>
          <w:szCs w:val="22"/>
        </w:rPr>
        <w:t xml:space="preserve">a program </w:t>
      </w:r>
      <w:r w:rsidRPr="0016228A">
        <w:rPr>
          <w:rFonts w:ascii="Calibri" w:hAnsi="Calibri" w:cs="Calibri"/>
          <w:sz w:val="22"/>
          <w:szCs w:val="22"/>
        </w:rPr>
        <w:t xml:space="preserve">near you, </w:t>
      </w:r>
      <w:r w:rsidR="00D8185E" w:rsidRPr="0016228A">
        <w:rPr>
          <w:rFonts w:ascii="Calibri" w:hAnsi="Calibri" w:cs="Calibri"/>
          <w:sz w:val="22"/>
          <w:szCs w:val="22"/>
        </w:rPr>
        <w:t xml:space="preserve">please </w:t>
      </w:r>
      <w:r w:rsidRPr="0016228A">
        <w:rPr>
          <w:rFonts w:ascii="Calibri" w:hAnsi="Calibri" w:cs="Calibri"/>
          <w:sz w:val="22"/>
          <w:szCs w:val="22"/>
        </w:rPr>
        <w:t xml:space="preserve">contact </w:t>
      </w:r>
      <w:r w:rsidR="004E4E8E" w:rsidRPr="0016228A">
        <w:rPr>
          <w:rFonts w:ascii="Calibri" w:hAnsi="Calibri" w:cs="Calibri"/>
          <w:sz w:val="22"/>
          <w:szCs w:val="22"/>
        </w:rPr>
        <w:t>Alice Taylor, PEI Coordinator</w:t>
      </w:r>
      <w:r w:rsidRPr="0016228A">
        <w:rPr>
          <w:rFonts w:ascii="Calibri" w:hAnsi="Calibri" w:cs="Calibri"/>
          <w:sz w:val="22"/>
          <w:szCs w:val="22"/>
        </w:rPr>
        <w:t>, Handle with Care Program (</w:t>
      </w:r>
      <w:r w:rsidR="00067078" w:rsidRPr="0016228A">
        <w:rPr>
          <w:rFonts w:ascii="Calibri" w:hAnsi="Calibri" w:cs="Calibri"/>
          <w:sz w:val="22"/>
          <w:szCs w:val="22"/>
        </w:rPr>
        <w:t>also</w:t>
      </w:r>
      <w:r w:rsidR="00D8185E" w:rsidRPr="0016228A">
        <w:rPr>
          <w:rFonts w:ascii="Calibri" w:hAnsi="Calibri" w:cs="Calibri"/>
          <w:sz w:val="22"/>
          <w:szCs w:val="22"/>
        </w:rPr>
        <w:t xml:space="preserve"> a Director of Education 20/20</w:t>
      </w:r>
      <w:r w:rsidR="004E4E8E" w:rsidRPr="0016228A">
        <w:rPr>
          <w:rFonts w:ascii="Calibri" w:hAnsi="Calibri" w:cs="Calibri"/>
          <w:sz w:val="22"/>
          <w:szCs w:val="22"/>
        </w:rPr>
        <w:t xml:space="preserve"> Inc.</w:t>
      </w:r>
      <w:r w:rsidR="00D8185E" w:rsidRPr="0016228A">
        <w:rPr>
          <w:rFonts w:ascii="Calibri" w:hAnsi="Calibri" w:cs="Calibri"/>
          <w:sz w:val="22"/>
          <w:szCs w:val="22"/>
        </w:rPr>
        <w:t>) at</w:t>
      </w:r>
      <w:r w:rsidR="00F75DCB" w:rsidRPr="0016228A"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 w:rsidR="003E49A0" w:rsidRPr="0016228A">
          <w:rPr>
            <w:rStyle w:val="Hyperlink"/>
            <w:rFonts w:ascii="Calibri" w:hAnsi="Calibri" w:cs="Calibri"/>
            <w:color w:val="auto"/>
            <w:sz w:val="22"/>
            <w:szCs w:val="22"/>
          </w:rPr>
          <w:t>tayloram@eastlink.ca</w:t>
        </w:r>
      </w:hyperlink>
      <w:r w:rsidR="003E49A0" w:rsidRPr="0016228A">
        <w:rPr>
          <w:rFonts w:ascii="Calibri" w:hAnsi="Calibri" w:cs="Calibri"/>
          <w:sz w:val="22"/>
          <w:szCs w:val="22"/>
        </w:rPr>
        <w:t xml:space="preserve"> or Eileen</w:t>
      </w:r>
      <w:r w:rsidR="00B17B20" w:rsidRPr="0016228A">
        <w:rPr>
          <w:rFonts w:ascii="Calibri" w:hAnsi="Calibri" w:cs="Calibri"/>
          <w:sz w:val="22"/>
          <w:szCs w:val="22"/>
        </w:rPr>
        <w:t xml:space="preserve"> Conway-</w:t>
      </w:r>
      <w:r w:rsidR="00236E98" w:rsidRPr="0016228A">
        <w:rPr>
          <w:rFonts w:ascii="Calibri" w:hAnsi="Calibri" w:cs="Calibri"/>
          <w:sz w:val="22"/>
          <w:szCs w:val="22"/>
        </w:rPr>
        <w:t>Martin at</w:t>
      </w:r>
      <w:r w:rsidR="00D8185E" w:rsidRPr="0016228A">
        <w:rPr>
          <w:rFonts w:ascii="Calibri" w:hAnsi="Calibri" w:cs="Calibri"/>
          <w:sz w:val="22"/>
          <w:szCs w:val="22"/>
        </w:rPr>
        <w:t xml:space="preserve"> </w:t>
      </w:r>
      <w:hyperlink r:id="rId11" w:history="1">
        <w:r w:rsidR="002C0701" w:rsidRPr="0016228A">
          <w:rPr>
            <w:rStyle w:val="Hyperlink"/>
            <w:rFonts w:ascii="Calibri" w:hAnsi="Calibri" w:cs="Calibri"/>
            <w:color w:val="auto"/>
            <w:sz w:val="22"/>
            <w:szCs w:val="22"/>
          </w:rPr>
          <w:t>econwaymartin@gmail.com</w:t>
        </w:r>
      </w:hyperlink>
      <w:r w:rsidR="00D8185E" w:rsidRPr="0016228A">
        <w:rPr>
          <w:rFonts w:ascii="Calibri" w:hAnsi="Calibri" w:cs="Calibri"/>
          <w:sz w:val="22"/>
          <w:szCs w:val="22"/>
        </w:rPr>
        <w:t>.</w:t>
      </w:r>
      <w:r w:rsidR="00D925C2" w:rsidRPr="0016228A">
        <w:rPr>
          <w:rFonts w:ascii="Calibri" w:hAnsi="Calibri" w:cs="Calibri"/>
          <w:sz w:val="22"/>
          <w:szCs w:val="22"/>
        </w:rPr>
        <w:t xml:space="preserve">     </w:t>
      </w:r>
      <w:r w:rsidR="003E49A0" w:rsidRPr="0016228A">
        <w:rPr>
          <w:rFonts w:ascii="Calibri" w:hAnsi="Calibri" w:cs="Calibri"/>
          <w:sz w:val="22"/>
          <w:szCs w:val="22"/>
        </w:rPr>
        <w:t xml:space="preserve"> </w:t>
      </w:r>
    </w:p>
    <w:p w:rsidR="003E49A0" w:rsidRPr="0016228A" w:rsidRDefault="003E49A0" w:rsidP="00B82A02">
      <w:pPr>
        <w:pStyle w:val="Standard"/>
        <w:rPr>
          <w:rFonts w:ascii="Calibri" w:hAnsi="Calibri" w:cs="Calibri"/>
          <w:bCs/>
          <w:i/>
          <w:sz w:val="22"/>
          <w:szCs w:val="22"/>
          <w:lang w:eastAsia="en-CA"/>
        </w:rPr>
      </w:pPr>
    </w:p>
    <w:p w:rsidR="00B82A02" w:rsidRPr="0016228A" w:rsidRDefault="00B82A02" w:rsidP="00B82A02">
      <w:pPr>
        <w:pStyle w:val="Standard"/>
        <w:rPr>
          <w:rFonts w:ascii="Calibri" w:hAnsi="Calibri" w:cs="Calibri"/>
          <w:bCs/>
          <w:i/>
          <w:sz w:val="22"/>
          <w:szCs w:val="22"/>
          <w:lang w:eastAsia="en-CA"/>
        </w:rPr>
      </w:pPr>
      <w:r w:rsidRPr="0016228A">
        <w:rPr>
          <w:rFonts w:ascii="Calibri" w:hAnsi="Calibri" w:cs="Calibri"/>
          <w:bCs/>
          <w:i/>
          <w:sz w:val="22"/>
          <w:szCs w:val="22"/>
          <w:lang w:eastAsia="en-CA"/>
        </w:rPr>
        <w:t>Guest Editor: Don Glendenning</w:t>
      </w:r>
    </w:p>
    <w:p w:rsidR="003D1A99" w:rsidRPr="0016228A" w:rsidRDefault="003D1A99" w:rsidP="00B82A02">
      <w:pPr>
        <w:pStyle w:val="Standard"/>
        <w:rPr>
          <w:rFonts w:ascii="Calibri" w:hAnsi="Calibri" w:cs="Calibri"/>
          <w:bCs/>
          <w:i/>
          <w:sz w:val="22"/>
          <w:szCs w:val="22"/>
          <w:lang w:eastAsia="en-CA"/>
        </w:rPr>
      </w:pPr>
    </w:p>
    <w:p w:rsidR="00466141" w:rsidRPr="0016228A" w:rsidRDefault="00466141" w:rsidP="00466141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 w:rsidRPr="0016228A">
        <w:rPr>
          <w:rFonts w:asciiTheme="minorHAnsi" w:hAnsiTheme="minorHAnsi"/>
          <w:b/>
          <w:sz w:val="22"/>
          <w:szCs w:val="22"/>
        </w:rPr>
        <w:t>Unless you inform us otherwise, we will continue to send you</w:t>
      </w:r>
      <w:r w:rsidR="00363BDA" w:rsidRPr="0016228A">
        <w:rPr>
          <w:rFonts w:asciiTheme="minorHAnsi" w:hAnsiTheme="minorHAnsi"/>
          <w:b/>
          <w:sz w:val="22"/>
          <w:szCs w:val="22"/>
        </w:rPr>
        <w:t xml:space="preserve"> </w:t>
      </w:r>
      <w:r w:rsidR="00A86CDC" w:rsidRPr="0016228A">
        <w:rPr>
          <w:rFonts w:asciiTheme="minorHAnsi" w:hAnsiTheme="minorHAnsi"/>
          <w:b/>
          <w:sz w:val="22"/>
          <w:szCs w:val="22"/>
        </w:rPr>
        <w:t>n</w:t>
      </w:r>
      <w:r w:rsidRPr="0016228A">
        <w:rPr>
          <w:rFonts w:asciiTheme="minorHAnsi" w:hAnsiTheme="minorHAnsi"/>
          <w:b/>
          <w:sz w:val="22"/>
          <w:szCs w:val="22"/>
        </w:rPr>
        <w:t>ewsletters.</w:t>
      </w:r>
    </w:p>
    <w:p w:rsidR="00B82A02" w:rsidRPr="0016228A" w:rsidRDefault="00B82A02" w:rsidP="00B82A02">
      <w:pPr>
        <w:pStyle w:val="Standard"/>
        <w:jc w:val="center"/>
      </w:pPr>
      <w:proofErr w:type="gramStart"/>
      <w:r w:rsidRPr="0016228A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B82A02" w:rsidRPr="0016228A" w:rsidRDefault="00B82A02" w:rsidP="00EB2F5B">
      <w:pPr>
        <w:pStyle w:val="Standard"/>
        <w:jc w:val="center"/>
        <w:rPr>
          <w:rFonts w:ascii="Calibri" w:hAnsi="Calibri" w:cs="Calibri"/>
          <w:sz w:val="18"/>
          <w:szCs w:val="18"/>
        </w:rPr>
      </w:pPr>
      <w:r w:rsidRPr="0016228A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16228A" w:rsidRDefault="00EB2F5B" w:rsidP="00EB2F5B">
      <w:pPr>
        <w:pStyle w:val="Standard"/>
        <w:jc w:val="center"/>
        <w:rPr>
          <w:lang w:val="fr-CA"/>
        </w:rPr>
      </w:pPr>
      <w:proofErr w:type="gramStart"/>
      <w:r w:rsidRPr="0016228A"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 w:rsidRPr="0016228A">
        <w:rPr>
          <w:rFonts w:ascii="Calibri" w:hAnsi="Calibri" w:cs="Calibri"/>
          <w:sz w:val="18"/>
          <w:szCs w:val="18"/>
        </w:rPr>
        <w:t xml:space="preserve">  </w:t>
      </w:r>
      <w:r w:rsidRPr="0016228A">
        <w:rPr>
          <w:rFonts w:ascii="Calibri" w:hAnsi="Calibri" w:cs="Calibri"/>
          <w:sz w:val="18"/>
          <w:szCs w:val="18"/>
          <w:lang w:val="fr-CA"/>
        </w:rPr>
        <w:t>C1A 1M0 Canada</w:t>
      </w:r>
    </w:p>
    <w:p w:rsidR="00EB2F5B" w:rsidRPr="0016228A" w:rsidRDefault="00EB2F5B" w:rsidP="00EB2F5B">
      <w:pPr>
        <w:pStyle w:val="Standard"/>
        <w:jc w:val="center"/>
        <w:rPr>
          <w:lang w:val="fr-CA"/>
        </w:rPr>
      </w:pPr>
      <w:r w:rsidRPr="0016228A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16228A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16228A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EB2F5B" w:rsidRPr="0016228A" w:rsidRDefault="00EB2F5B" w:rsidP="00EB2F5B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16228A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2" w:history="1">
        <w:r w:rsidR="00CF2221" w:rsidRPr="0016228A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2F4647" w:rsidRPr="0016228A" w:rsidRDefault="00EB2F5B" w:rsidP="00AA217C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16228A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3" w:history="1">
        <w:r w:rsidRPr="0016228A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www.education2020.c</w:t>
        </w:r>
      </w:hyperlink>
      <w:r w:rsidRPr="0016228A"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  <w:t>a</w:t>
      </w:r>
    </w:p>
    <w:p w:rsidR="002F4647" w:rsidRDefault="002F4647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C0701" w:rsidRDefault="002C070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C0701" w:rsidRDefault="002C070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634821" w:rsidRDefault="0063482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  <w:sectPr w:rsidR="00634821" w:rsidSect="00634821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634821" w:rsidRDefault="0063482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634821" w:rsidRDefault="0063482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634821" w:rsidRDefault="0063482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634821" w:rsidRDefault="0063482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634821" w:rsidRPr="002756F2" w:rsidRDefault="00634821" w:rsidP="00634821">
      <w:pPr>
        <w:pStyle w:val="Standard"/>
        <w:rPr>
          <w:lang w:val="fr-CA"/>
        </w:rPr>
      </w:pPr>
      <w:r w:rsidRPr="00EF0719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Pr="002756F2">
        <w:rPr>
          <w:b/>
          <w:i/>
          <w:color w:val="C00000"/>
          <w:sz w:val="56"/>
          <w:szCs w:val="56"/>
          <w:lang w:val="fr-CA"/>
        </w:rPr>
        <w:tab/>
      </w:r>
      <w:r w:rsidRPr="002756F2">
        <w:rPr>
          <w:b/>
          <w:i/>
          <w:color w:val="C00000"/>
          <w:sz w:val="56"/>
          <w:szCs w:val="56"/>
          <w:lang w:val="fr-CA"/>
        </w:rPr>
        <w:tab/>
      </w:r>
      <w:r w:rsidRPr="002756F2">
        <w:rPr>
          <w:b/>
          <w:i/>
          <w:color w:val="C00000"/>
          <w:sz w:val="56"/>
          <w:szCs w:val="56"/>
          <w:lang w:val="fr-CA"/>
        </w:rPr>
        <w:tab/>
      </w:r>
      <w:r w:rsidRPr="002756F2">
        <w:rPr>
          <w:b/>
          <w:i/>
          <w:color w:val="C00000"/>
          <w:sz w:val="56"/>
          <w:szCs w:val="56"/>
          <w:lang w:val="fr-CA"/>
        </w:rPr>
        <w:tab/>
        <w:t xml:space="preserve">     </w:t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1B67A421" wp14:editId="72103AE3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821" w:rsidRPr="002756F2" w:rsidRDefault="00634821" w:rsidP="00634821">
      <w:pPr>
        <w:pStyle w:val="Standard"/>
        <w:pBdr>
          <w:bottom w:val="single" w:sz="12" w:space="1" w:color="00000A"/>
        </w:pBdr>
        <w:rPr>
          <w:lang w:val="fr-CA"/>
        </w:rPr>
      </w:pPr>
      <w:r w:rsidRPr="002756F2">
        <w:rPr>
          <w:lang w:val="fr-CA"/>
        </w:rPr>
        <w:t>25</w:t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</w:r>
      <w:r w:rsidRPr="002756F2">
        <w:rPr>
          <w:lang w:val="fr-CA"/>
        </w:rPr>
        <w:tab/>
        <w:t xml:space="preserve">      </w:t>
      </w:r>
      <w:r w:rsidRPr="00914A2B">
        <w:rPr>
          <w:lang w:val="fr-CA"/>
        </w:rPr>
        <w:t>15 février 2015</w:t>
      </w:r>
    </w:p>
    <w:p w:rsidR="00634821" w:rsidRPr="002756F2" w:rsidRDefault="00634821" w:rsidP="00634821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16"/>
          <w:szCs w:val="16"/>
          <w:lang w:val="fr-CA"/>
        </w:rPr>
      </w:pPr>
    </w:p>
    <w:p w:rsidR="00634821" w:rsidRPr="00914A2B" w:rsidRDefault="00634821" w:rsidP="00634821">
      <w:pPr>
        <w:suppressAutoHyphens w:val="0"/>
        <w:autoSpaceDN/>
        <w:contextualSpacing/>
        <w:jc w:val="center"/>
        <w:textAlignment w:val="auto"/>
        <w:rPr>
          <w:rFonts w:asciiTheme="minorHAnsi" w:hAnsiTheme="minorHAnsi" w:cs="Helvetica"/>
          <w:b/>
          <w:i/>
          <w:sz w:val="22"/>
          <w:szCs w:val="22"/>
          <w:lang w:val="fr-CA"/>
        </w:rPr>
      </w:pPr>
      <w:r w:rsidRP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« La voie du succès est toujours en </w:t>
      </w:r>
      <w:r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é</w:t>
      </w:r>
      <w:r w:rsidRP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volution.</w:t>
      </w:r>
      <w:r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» (Traduction) </w:t>
      </w:r>
      <w:r w:rsidRP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– Lily </w:t>
      </w:r>
      <w:proofErr w:type="spellStart"/>
      <w:r w:rsidRP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Tomlin</w:t>
      </w:r>
      <w:proofErr w:type="spellEnd"/>
    </w:p>
    <w:p w:rsidR="00634821" w:rsidRPr="00914A2B" w:rsidRDefault="00634821" w:rsidP="00634821">
      <w:pPr>
        <w:pStyle w:val="Standard"/>
        <w:jc w:val="center"/>
        <w:rPr>
          <w:color w:val="FF0000"/>
          <w:szCs w:val="21"/>
          <w:lang w:val="fr-CA"/>
        </w:rPr>
      </w:pPr>
    </w:p>
    <w:p w:rsidR="00634821" w:rsidRPr="00914A2B" w:rsidRDefault="00634821" w:rsidP="00634821">
      <w:pPr>
        <w:pStyle w:val="Standard"/>
        <w:jc w:val="center"/>
        <w:rPr>
          <w:color w:val="FF0000"/>
          <w:szCs w:val="21"/>
          <w:lang w:val="fr-CA"/>
        </w:rPr>
        <w:sectPr w:rsidR="00634821" w:rsidRPr="00914A2B" w:rsidSect="00634821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634821" w:rsidRPr="00FA1680" w:rsidRDefault="00634821" w:rsidP="00634821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  <w:lang w:val="fr-CA"/>
        </w:rPr>
      </w:pPr>
      <w:r>
        <w:rPr>
          <w:rFonts w:asciiTheme="minorHAnsi" w:hAnsiTheme="minorHAnsi"/>
          <w:b/>
          <w:sz w:val="22"/>
          <w:szCs w:val="22"/>
          <w:lang w:val="fr-CA"/>
        </w:rPr>
        <w:t>Au début</w:t>
      </w:r>
    </w:p>
    <w:p w:rsidR="00634821" w:rsidRPr="00FA1680" w:rsidRDefault="00634821" w:rsidP="00634821">
      <w:pPr>
        <w:pStyle w:val="ListParagraph"/>
        <w:ind w:left="0"/>
        <w:rPr>
          <w:rFonts w:asciiTheme="minorHAnsi" w:hAnsiTheme="minorHAnsi"/>
          <w:b/>
          <w:sz w:val="16"/>
          <w:szCs w:val="16"/>
          <w:lang w:val="fr-CA"/>
        </w:rPr>
      </w:pPr>
    </w:p>
    <w:p w:rsidR="00634821" w:rsidRDefault="00634821" w:rsidP="00634821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  <w:r w:rsidRPr="00FA1680">
        <w:rPr>
          <w:rFonts w:ascii="Calibri" w:hAnsi="Calibri" w:cs="Calibri"/>
          <w:bCs/>
          <w:sz w:val="22"/>
          <w:szCs w:val="22"/>
          <w:lang w:val="fr-CA" w:eastAsia="en-CA"/>
        </w:rPr>
        <w:t>On parle souvent de l'importance d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e l’expérience préscolaire qui est offerte à</w:t>
      </w:r>
      <w:r w:rsidRPr="00FA1680">
        <w:rPr>
          <w:rFonts w:ascii="Calibri" w:hAnsi="Calibri" w:cs="Calibri"/>
          <w:bCs/>
          <w:sz w:val="22"/>
          <w:szCs w:val="22"/>
          <w:lang w:val="fr-CA" w:eastAsia="en-CA"/>
        </w:rPr>
        <w:t xml:space="preserve"> la maison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pour ce qui a trait à l’éd</w:t>
      </w:r>
      <w:r w:rsidRPr="00FA1680">
        <w:rPr>
          <w:rFonts w:ascii="Calibri" w:hAnsi="Calibri" w:cs="Calibri"/>
          <w:bCs/>
          <w:sz w:val="22"/>
          <w:szCs w:val="22"/>
          <w:lang w:val="fr-CA" w:eastAsia="en-CA"/>
        </w:rPr>
        <w:t xml:space="preserve">ucation d'une personne; les années préscolaires constituent le fondement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de l'éducation formelle à venir.</w:t>
      </w:r>
    </w:p>
    <w:p w:rsidR="00634821" w:rsidRPr="00FA1680" w:rsidRDefault="00634821" w:rsidP="00634821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</w:p>
    <w:p w:rsidR="00634821" w:rsidRDefault="00634821" w:rsidP="00634821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  <w:r>
        <w:rPr>
          <w:rFonts w:ascii="Calibri" w:hAnsi="Calibri" w:cs="Calibri"/>
          <w:bCs/>
          <w:sz w:val="22"/>
          <w:szCs w:val="22"/>
          <w:lang w:val="fr-CA" w:eastAsia="en-CA"/>
        </w:rPr>
        <w:t>Pour ce qui est de ma définition, l'éducation comprend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 tou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te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s les expériences qui ont un effet structurant sur la façon dont nous pensons,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ressentons et agissons, et dont le rôle de l’enseignant est 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>«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 d'aider une personne à apprendre »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.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À 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 apprendre quoi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, vous direz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?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À apprendre toutes c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>es choses qui les aide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ront plus tard dans la vie. Voici ce qu’est l’éducation : inciter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 les gens à change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r leur comportement, à acquérir de nouvelles connaissances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,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à développer 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de nouvelles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compétences ou à modifier leur attitude</w:t>
      </w:r>
      <w:r w:rsidRPr="00D03C9D">
        <w:rPr>
          <w:rFonts w:ascii="Calibri" w:hAnsi="Calibri" w:cs="Calibri"/>
          <w:bCs/>
          <w:sz w:val="22"/>
          <w:szCs w:val="22"/>
          <w:lang w:val="fr-CA" w:eastAsia="en-CA"/>
        </w:rPr>
        <w:t>.</w:t>
      </w:r>
    </w:p>
    <w:p w:rsidR="00634821" w:rsidRPr="00D03C9D" w:rsidRDefault="00634821" w:rsidP="00634821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</w:p>
    <w:p w:rsidR="00634821" w:rsidRDefault="00634821" w:rsidP="00634821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  <w:r>
        <w:rPr>
          <w:rFonts w:ascii="Calibri" w:hAnsi="Calibri" w:cs="Calibri"/>
          <w:bCs/>
          <w:sz w:val="22"/>
          <w:szCs w:val="22"/>
          <w:lang w:val="fr-CA" w:eastAsia="en-CA"/>
        </w:rPr>
        <w:t>L'éducation prend ses racines à la maison, nous nous devons donc de dispenser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certains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de nos services éducatifs là aussi – des 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>services aux parents, à d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'autres membres de la famille ainsi que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directement aux enfants. Ce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la peut être délicat puisque chaque foyer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est différent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, et il en est de même pour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chaque enfant. Le soutien peut prendre la f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orme de visites à domicile, d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>'info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rmation destinée aux parents, de séances de formation, de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livres ou de périodiques,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d’avis d'activité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s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éducatives 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à venir, ou tout simplement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de c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>onseils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 pratiques démodés 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qui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sont efficaces</w:t>
      </w:r>
      <w:r w:rsidRPr="009A154D">
        <w:rPr>
          <w:rFonts w:ascii="Calibri" w:hAnsi="Calibri" w:cs="Calibri"/>
          <w:bCs/>
          <w:sz w:val="22"/>
          <w:szCs w:val="22"/>
          <w:lang w:val="fr-CA" w:eastAsia="en-CA"/>
        </w:rPr>
        <w:t>.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Les centres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préscolaires locaux se prêtent bien</w:t>
      </w:r>
      <w:r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 à la prestation de services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 à domicile mais </w:t>
      </w:r>
      <w:r w:rsidRPr="004669DF">
        <w:rPr>
          <w:rFonts w:ascii="Calibri" w:hAnsi="Calibri" w:cs="Calibri"/>
          <w:bCs/>
          <w:sz w:val="22"/>
          <w:szCs w:val="22"/>
          <w:lang w:val="fr-CA" w:eastAsia="en-CA"/>
        </w:rPr>
        <w:t>les progra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mmes en milieu scolaire pourraient </w:t>
      </w:r>
      <w:r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avoir à travailler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davantage </w:t>
      </w:r>
      <w:r w:rsidRPr="004669DF">
        <w:rPr>
          <w:rFonts w:ascii="Calibri" w:hAnsi="Calibri" w:cs="Calibri"/>
          <w:bCs/>
          <w:sz w:val="22"/>
          <w:szCs w:val="22"/>
          <w:lang w:val="fr-CA" w:eastAsia="en-CA"/>
        </w:rPr>
        <w:t>pour ét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ablir et maintenir les liens avec la maison</w:t>
      </w:r>
      <w:r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. Les lecteurs qui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s’intéressent au </w:t>
      </w:r>
      <w:r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développement social et affectif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pendant les années préscolaires, pourraient</w:t>
      </w:r>
      <w:r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 trouver l'a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rticle intitulé </w:t>
      </w:r>
      <w:r>
        <w:rPr>
          <w:rFonts w:ascii="Calibri" w:hAnsi="Calibri" w:cs="Calibri"/>
          <w:b/>
          <w:bCs/>
          <w:sz w:val="22"/>
          <w:szCs w:val="22"/>
          <w:lang w:val="fr-CA" w:eastAsia="en-CA"/>
        </w:rPr>
        <w:t>Manipuler</w:t>
      </w:r>
      <w:r w:rsidRPr="002E3A1D">
        <w:rPr>
          <w:rFonts w:ascii="Calibri" w:hAnsi="Calibri" w:cs="Calibri"/>
          <w:b/>
          <w:bCs/>
          <w:sz w:val="22"/>
          <w:szCs w:val="22"/>
          <w:lang w:val="fr-CA" w:eastAsia="en-CA"/>
        </w:rPr>
        <w:t xml:space="preserve"> avec </w:t>
      </w:r>
      <w:r>
        <w:rPr>
          <w:rFonts w:ascii="Calibri" w:hAnsi="Calibri" w:cs="Calibri"/>
          <w:b/>
          <w:bCs/>
          <w:sz w:val="22"/>
          <w:szCs w:val="22"/>
          <w:lang w:val="fr-CA" w:eastAsia="en-CA"/>
        </w:rPr>
        <w:t>soin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 particulièrement intéressant. (Voir ci-après)</w:t>
      </w:r>
    </w:p>
    <w:p w:rsidR="00634821" w:rsidRPr="000270D5" w:rsidRDefault="00634821" w:rsidP="00634821">
      <w:pPr>
        <w:pStyle w:val="Standard"/>
        <w:jc w:val="center"/>
        <w:rPr>
          <w:rFonts w:ascii="Calibri" w:hAnsi="Calibri" w:cs="Calibri"/>
          <w:b/>
          <w:sz w:val="26"/>
          <w:szCs w:val="26"/>
          <w:lang w:val="fr-CA"/>
        </w:rPr>
      </w:pPr>
      <w:r>
        <w:rPr>
          <w:rFonts w:ascii="Calibri" w:hAnsi="Calibri" w:cs="Calibri"/>
          <w:b/>
          <w:sz w:val="26"/>
          <w:szCs w:val="26"/>
          <w:lang w:val="fr-CA"/>
        </w:rPr>
        <w:t>Vis</w:t>
      </w:r>
      <w:r w:rsidRPr="000270D5">
        <w:rPr>
          <w:rFonts w:ascii="Calibri" w:hAnsi="Calibri" w:cs="Calibri"/>
          <w:b/>
          <w:sz w:val="26"/>
          <w:szCs w:val="26"/>
          <w:lang w:val="fr-CA"/>
        </w:rPr>
        <w:t>ite virtuelle de l’éducation</w:t>
      </w:r>
    </w:p>
    <w:p w:rsidR="00634821" w:rsidRPr="009910DF" w:rsidRDefault="00634821" w:rsidP="00634821">
      <w:pPr>
        <w:pStyle w:val="ListParagraph"/>
        <w:ind w:left="0"/>
        <w:jc w:val="center"/>
        <w:rPr>
          <w:rFonts w:ascii="Comic Sans MS" w:hAnsi="Comic Sans MS"/>
          <w:b/>
          <w:sz w:val="20"/>
          <w:szCs w:val="20"/>
          <w:lang w:val="fr-CA"/>
        </w:rPr>
      </w:pPr>
      <w:r>
        <w:rPr>
          <w:rFonts w:ascii="Comic Sans MS" w:hAnsi="Comic Sans MS"/>
          <w:b/>
          <w:sz w:val="20"/>
          <w:szCs w:val="20"/>
          <w:lang w:val="fr-CA"/>
        </w:rPr>
        <w:t xml:space="preserve">Le </w:t>
      </w:r>
      <w:r w:rsidRPr="009910DF">
        <w:rPr>
          <w:rFonts w:ascii="Comic Sans MS" w:hAnsi="Comic Sans MS"/>
          <w:b/>
          <w:sz w:val="20"/>
          <w:szCs w:val="20"/>
          <w:lang w:val="fr-CA"/>
        </w:rPr>
        <w:t>3 mars 2015</w:t>
      </w:r>
    </w:p>
    <w:p w:rsidR="00634821" w:rsidRPr="009910DF" w:rsidRDefault="00634821" w:rsidP="00634821">
      <w:pPr>
        <w:pStyle w:val="ListParagraph"/>
        <w:ind w:left="0"/>
        <w:jc w:val="center"/>
        <w:rPr>
          <w:rFonts w:ascii="Comic Sans MS" w:hAnsi="Comic Sans MS"/>
          <w:b/>
          <w:sz w:val="20"/>
          <w:szCs w:val="20"/>
          <w:lang w:val="fr-CA"/>
        </w:rPr>
      </w:pPr>
      <w:r w:rsidRPr="009910DF">
        <w:rPr>
          <w:rFonts w:ascii="Comic Sans MS" w:hAnsi="Comic Sans MS"/>
          <w:b/>
          <w:sz w:val="20"/>
          <w:szCs w:val="20"/>
          <w:lang w:val="fr-CA"/>
        </w:rPr>
        <w:t xml:space="preserve">De 19h00 à 21h00 </w:t>
      </w:r>
    </w:p>
    <w:p w:rsidR="00634821" w:rsidRPr="00E77CB2" w:rsidRDefault="00634821" w:rsidP="00634821">
      <w:pPr>
        <w:pStyle w:val="ListParagraph"/>
        <w:ind w:left="0"/>
        <w:jc w:val="center"/>
        <w:rPr>
          <w:rFonts w:ascii="Comic Sans MS" w:hAnsi="Comic Sans MS"/>
          <w:sz w:val="20"/>
          <w:szCs w:val="20"/>
          <w:lang w:val="fr-CA"/>
        </w:rPr>
      </w:pPr>
      <w:r w:rsidRPr="00E77CB2">
        <w:rPr>
          <w:rFonts w:ascii="Comic Sans MS" w:hAnsi="Comic Sans MS"/>
          <w:sz w:val="20"/>
          <w:szCs w:val="20"/>
          <w:lang w:val="fr-CA"/>
        </w:rPr>
        <w:t>(En cas de neige, le 10 mars)</w:t>
      </w:r>
    </w:p>
    <w:p w:rsidR="00634821" w:rsidRDefault="00634821" w:rsidP="00634821">
      <w:pPr>
        <w:pStyle w:val="ListParagraph"/>
        <w:ind w:left="0"/>
        <w:jc w:val="center"/>
        <w:rPr>
          <w:rFonts w:ascii="Comic Sans MS" w:hAnsi="Comic Sans MS"/>
          <w:b/>
          <w:sz w:val="22"/>
          <w:szCs w:val="22"/>
          <w:lang w:val="fr-CA"/>
        </w:rPr>
      </w:pPr>
      <w:r w:rsidRPr="009910DF">
        <w:rPr>
          <w:rFonts w:ascii="Comic Sans MS" w:hAnsi="Comic Sans MS"/>
          <w:b/>
          <w:sz w:val="22"/>
          <w:szCs w:val="22"/>
          <w:lang w:val="fr-CA"/>
        </w:rPr>
        <w:t>Hôtel de ville de Stratford</w:t>
      </w:r>
    </w:p>
    <w:p w:rsidR="00634821" w:rsidRPr="009910DF" w:rsidRDefault="00634821" w:rsidP="00634821">
      <w:pPr>
        <w:pStyle w:val="ListParagraph"/>
        <w:ind w:left="0"/>
        <w:jc w:val="center"/>
        <w:rPr>
          <w:rFonts w:ascii="Comic Sans MS" w:hAnsi="Comic Sans MS"/>
          <w:b/>
          <w:sz w:val="22"/>
          <w:szCs w:val="22"/>
          <w:lang w:val="fr-CA"/>
        </w:rPr>
      </w:pPr>
      <w:r w:rsidRPr="00B523D7">
        <w:rPr>
          <w:rFonts w:ascii="Comic Sans MS" w:hAnsi="Comic Sans MS"/>
          <w:b/>
          <w:sz w:val="22"/>
          <w:szCs w:val="22"/>
          <w:lang w:val="fr-CA"/>
        </w:rPr>
        <w:t>Pièce Southport</w:t>
      </w:r>
    </w:p>
    <w:p w:rsidR="00634821" w:rsidRPr="00E77CB2" w:rsidRDefault="00634821" w:rsidP="00634821">
      <w:pPr>
        <w:pStyle w:val="ListParagraph"/>
        <w:ind w:left="0"/>
        <w:jc w:val="center"/>
        <w:rPr>
          <w:rFonts w:ascii="Comic Sans MS" w:hAnsi="Comic Sans MS"/>
          <w:sz w:val="16"/>
          <w:szCs w:val="16"/>
          <w:lang w:val="fr-CA"/>
        </w:rPr>
      </w:pPr>
    </w:p>
    <w:p w:rsidR="00634821" w:rsidRPr="009910DF" w:rsidRDefault="00634821" w:rsidP="00634821">
      <w:pPr>
        <w:pStyle w:val="ListParagraph"/>
        <w:ind w:left="0"/>
        <w:jc w:val="center"/>
        <w:rPr>
          <w:rFonts w:asciiTheme="minorHAnsi" w:hAnsiTheme="minorHAnsi"/>
          <w:sz w:val="20"/>
          <w:szCs w:val="20"/>
          <w:lang w:val="fr-CA"/>
        </w:rPr>
      </w:pPr>
      <w:r w:rsidRPr="009910DF">
        <w:rPr>
          <w:rFonts w:ascii="Comic Sans MS" w:hAnsi="Comic Sans MS"/>
          <w:sz w:val="20"/>
          <w:szCs w:val="20"/>
          <w:lang w:val="fr-CA"/>
        </w:rPr>
        <w:t>Une visite virtuelle de l’éducation</w:t>
      </w:r>
      <w:r>
        <w:rPr>
          <w:rFonts w:ascii="Comic Sans MS" w:hAnsi="Comic Sans MS"/>
          <w:sz w:val="20"/>
          <w:szCs w:val="20"/>
          <w:lang w:val="fr-CA"/>
        </w:rPr>
        <w:t xml:space="preserve"> offerte à </w:t>
      </w:r>
      <w:r w:rsidRPr="009910DF">
        <w:rPr>
          <w:rFonts w:ascii="Comic Sans MS" w:hAnsi="Comic Sans MS"/>
          <w:sz w:val="20"/>
          <w:szCs w:val="20"/>
          <w:lang w:val="fr-CA"/>
        </w:rPr>
        <w:t>l’Île</w:t>
      </w:r>
      <w:r>
        <w:rPr>
          <w:rFonts w:ascii="Comic Sans MS" w:hAnsi="Comic Sans MS"/>
          <w:sz w:val="20"/>
          <w:szCs w:val="20"/>
          <w:lang w:val="fr-CA"/>
        </w:rPr>
        <w:t>. Veuillez a</w:t>
      </w:r>
      <w:r w:rsidRPr="009910DF">
        <w:rPr>
          <w:rFonts w:ascii="Comic Sans MS" w:hAnsi="Comic Sans MS"/>
          <w:sz w:val="20"/>
          <w:szCs w:val="20"/>
          <w:lang w:val="fr-CA"/>
        </w:rPr>
        <w:t>pporte</w:t>
      </w:r>
      <w:r>
        <w:rPr>
          <w:rFonts w:ascii="Comic Sans MS" w:hAnsi="Comic Sans MS"/>
          <w:sz w:val="20"/>
          <w:szCs w:val="20"/>
          <w:lang w:val="fr-CA"/>
        </w:rPr>
        <w:t>r</w:t>
      </w:r>
      <w:r w:rsidRPr="009910DF">
        <w:rPr>
          <w:rFonts w:ascii="Comic Sans MS" w:hAnsi="Comic Sans MS"/>
          <w:sz w:val="20"/>
          <w:szCs w:val="20"/>
          <w:lang w:val="fr-CA"/>
        </w:rPr>
        <w:t xml:space="preserve"> votre </w:t>
      </w:r>
      <w:r>
        <w:rPr>
          <w:rFonts w:ascii="Comic Sans MS" w:hAnsi="Comic Sans MS"/>
          <w:sz w:val="20"/>
          <w:szCs w:val="20"/>
          <w:lang w:val="fr-CA"/>
        </w:rPr>
        <w:t>i</w:t>
      </w:r>
      <w:r w:rsidRPr="009910DF">
        <w:rPr>
          <w:rFonts w:ascii="Comic Sans MS" w:hAnsi="Comic Sans MS"/>
          <w:sz w:val="20"/>
          <w:szCs w:val="20"/>
          <w:lang w:val="fr-CA"/>
        </w:rPr>
        <w:t xml:space="preserve">Phone, </w:t>
      </w:r>
      <w:r>
        <w:rPr>
          <w:rFonts w:ascii="Comic Sans MS" w:hAnsi="Comic Sans MS"/>
          <w:sz w:val="20"/>
          <w:szCs w:val="20"/>
          <w:lang w:val="fr-CA"/>
        </w:rPr>
        <w:t>i</w:t>
      </w:r>
      <w:r w:rsidRPr="009910DF">
        <w:rPr>
          <w:rFonts w:ascii="Comic Sans MS" w:hAnsi="Comic Sans MS"/>
          <w:sz w:val="20"/>
          <w:szCs w:val="20"/>
          <w:lang w:val="fr-CA"/>
        </w:rPr>
        <w:t>Pad</w:t>
      </w:r>
      <w:r>
        <w:rPr>
          <w:rFonts w:ascii="Comic Sans MS" w:hAnsi="Comic Sans MS"/>
          <w:sz w:val="20"/>
          <w:szCs w:val="20"/>
          <w:lang w:val="fr-CA"/>
        </w:rPr>
        <w:t xml:space="preserve"> ou autre appareil </w:t>
      </w:r>
      <w:r w:rsidRPr="009910DF">
        <w:rPr>
          <w:rFonts w:ascii="Comic Sans MS" w:hAnsi="Comic Sans MS"/>
          <w:sz w:val="20"/>
          <w:szCs w:val="20"/>
          <w:lang w:val="fr-CA"/>
        </w:rPr>
        <w:t xml:space="preserve"> électronique.</w:t>
      </w:r>
    </w:p>
    <w:p w:rsidR="00634821" w:rsidRPr="00B5574F" w:rsidRDefault="00634821" w:rsidP="00634821">
      <w:pPr>
        <w:pStyle w:val="Standard"/>
        <w:jc w:val="center"/>
        <w:rPr>
          <w:rFonts w:ascii="Calibri" w:hAnsi="Calibri" w:cs="Calibri"/>
          <w:sz w:val="16"/>
          <w:szCs w:val="16"/>
          <w:lang w:val="fr-CA"/>
        </w:rPr>
      </w:pPr>
    </w:p>
    <w:p w:rsidR="00634821" w:rsidRPr="00E77CB2" w:rsidRDefault="00634821" w:rsidP="00634821">
      <w:pPr>
        <w:pStyle w:val="Standard"/>
        <w:jc w:val="center"/>
        <w:rPr>
          <w:rFonts w:ascii="Calibri" w:hAnsi="Calibri" w:cs="Calibri"/>
          <w:b/>
          <w:sz w:val="22"/>
          <w:szCs w:val="22"/>
          <w:lang w:val="fr-CA"/>
        </w:rPr>
      </w:pPr>
      <w:r>
        <w:rPr>
          <w:rFonts w:ascii="Calibri" w:hAnsi="Calibri" w:cs="Calibri"/>
          <w:b/>
          <w:sz w:val="22"/>
          <w:szCs w:val="22"/>
          <w:lang w:val="fr-CA"/>
        </w:rPr>
        <w:t>Manipuler avec soin</w:t>
      </w:r>
    </w:p>
    <w:p w:rsidR="00634821" w:rsidRPr="00E77CB2" w:rsidRDefault="00634821" w:rsidP="00634821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>
        <w:rPr>
          <w:rFonts w:ascii="Calibri" w:hAnsi="Calibri" w:cs="Calibri"/>
          <w:sz w:val="22"/>
          <w:szCs w:val="22"/>
          <w:lang w:val="fr-CA"/>
        </w:rPr>
        <w:t xml:space="preserve">« Manipuler avec soin » </w:t>
      </w:r>
      <w:r w:rsidRPr="00D551C5">
        <w:rPr>
          <w:rFonts w:ascii="Calibri" w:hAnsi="Calibri" w:cs="Calibri"/>
          <w:sz w:val="22"/>
          <w:szCs w:val="22"/>
          <w:lang w:val="fr-CA"/>
        </w:rPr>
        <w:t xml:space="preserve">est un programme interactif simple </w:t>
      </w:r>
      <w:r>
        <w:rPr>
          <w:rFonts w:ascii="Calibri" w:hAnsi="Calibri" w:cs="Calibri"/>
          <w:sz w:val="22"/>
          <w:szCs w:val="22"/>
          <w:lang w:val="fr-CA"/>
        </w:rPr>
        <w:t xml:space="preserve">qui a pour but d’aider les parents et les éducateurs y compris les personnes qui </w:t>
      </w:r>
      <w:r w:rsidRPr="00C949B2">
        <w:rPr>
          <w:rFonts w:ascii="Calibri" w:hAnsi="Calibri" w:cs="Calibri"/>
          <w:sz w:val="22"/>
          <w:szCs w:val="22"/>
          <w:lang w:val="fr-CA"/>
        </w:rPr>
        <w:t>trava</w:t>
      </w:r>
      <w:r>
        <w:rPr>
          <w:rFonts w:ascii="Calibri" w:hAnsi="Calibri" w:cs="Calibri"/>
          <w:sz w:val="22"/>
          <w:szCs w:val="22"/>
          <w:lang w:val="fr-CA"/>
        </w:rPr>
        <w:t>illent dans le milieu destiné à la petite enfance à</w:t>
      </w:r>
      <w:r w:rsidRPr="00D551C5">
        <w:rPr>
          <w:rFonts w:ascii="Calibri" w:hAnsi="Calibri" w:cs="Calibri"/>
          <w:sz w:val="22"/>
          <w:szCs w:val="22"/>
          <w:lang w:val="fr-CA"/>
        </w:rPr>
        <w:t xml:space="preserve"> promou</w:t>
      </w:r>
      <w:r>
        <w:rPr>
          <w:rFonts w:ascii="Calibri" w:hAnsi="Calibri" w:cs="Calibri"/>
          <w:sz w:val="22"/>
          <w:szCs w:val="22"/>
          <w:lang w:val="fr-CA"/>
        </w:rPr>
        <w:t>voir la santé mentale des</w:t>
      </w:r>
      <w:r w:rsidRPr="00D551C5">
        <w:rPr>
          <w:rFonts w:ascii="Calibri" w:hAnsi="Calibri" w:cs="Calibri"/>
          <w:sz w:val="22"/>
          <w:szCs w:val="22"/>
          <w:lang w:val="fr-CA"/>
        </w:rPr>
        <w:t xml:space="preserve"> enfants </w:t>
      </w:r>
      <w:r>
        <w:rPr>
          <w:rFonts w:ascii="Calibri" w:hAnsi="Calibri" w:cs="Calibri"/>
          <w:sz w:val="22"/>
          <w:szCs w:val="22"/>
          <w:lang w:val="fr-CA"/>
        </w:rPr>
        <w:t>âgés de 6 ans et moins. Cliquez ici pour en savoir davantage sur ce programme</w:t>
      </w:r>
      <w:r w:rsidRPr="00D551C5">
        <w:rPr>
          <w:rFonts w:ascii="Calibri" w:hAnsi="Calibri" w:cs="Calibri"/>
          <w:sz w:val="22"/>
          <w:szCs w:val="22"/>
          <w:lang w:val="fr-CA"/>
        </w:rPr>
        <w:t>.</w:t>
      </w:r>
    </w:p>
    <w:p w:rsidR="00634821" w:rsidRDefault="00634821" w:rsidP="00634821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</w:p>
    <w:p w:rsidR="00634821" w:rsidRDefault="00634821" w:rsidP="00634821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>
        <w:rPr>
          <w:rFonts w:ascii="Calibri" w:hAnsi="Calibri" w:cs="Calibri"/>
          <w:sz w:val="22"/>
          <w:szCs w:val="22"/>
          <w:lang w:val="fr-CA"/>
        </w:rPr>
        <w:t xml:space="preserve">Pour obtenir des renseignements supplémentaires sur le programme le plus près de chez vous, veuillez communiquer avec Madame </w:t>
      </w:r>
      <w:r w:rsidRPr="00E77CB2">
        <w:rPr>
          <w:rFonts w:ascii="Calibri" w:hAnsi="Calibri" w:cs="Calibri"/>
          <w:sz w:val="22"/>
          <w:szCs w:val="22"/>
          <w:lang w:val="fr-CA"/>
        </w:rPr>
        <w:t xml:space="preserve">Alice Taylor, </w:t>
      </w:r>
      <w:r>
        <w:rPr>
          <w:rFonts w:ascii="Calibri" w:hAnsi="Calibri" w:cs="Calibri"/>
          <w:sz w:val="22"/>
          <w:szCs w:val="22"/>
          <w:lang w:val="fr-CA"/>
        </w:rPr>
        <w:t xml:space="preserve">coordonnatrice du programme « Manipuler avec soin » de l’Î.-P.-É. </w:t>
      </w:r>
      <w:r w:rsidRPr="00E77CB2">
        <w:rPr>
          <w:rFonts w:ascii="Calibri" w:hAnsi="Calibri" w:cs="Calibri"/>
          <w:sz w:val="22"/>
          <w:szCs w:val="22"/>
          <w:lang w:val="fr-CA"/>
        </w:rPr>
        <w:t>(</w:t>
      </w:r>
      <w:proofErr w:type="gramStart"/>
      <w:r>
        <w:rPr>
          <w:rFonts w:ascii="Calibri" w:hAnsi="Calibri" w:cs="Calibri"/>
          <w:sz w:val="22"/>
          <w:szCs w:val="22"/>
          <w:lang w:val="fr-CA"/>
        </w:rPr>
        <w:t>ainsi</w:t>
      </w:r>
      <w:proofErr w:type="gramEnd"/>
      <w:r>
        <w:rPr>
          <w:rFonts w:ascii="Calibri" w:hAnsi="Calibri" w:cs="Calibri"/>
          <w:sz w:val="22"/>
          <w:szCs w:val="22"/>
          <w:lang w:val="fr-CA"/>
        </w:rPr>
        <w:t xml:space="preserve"> qu’une des directrices de l’organisme </w:t>
      </w:r>
      <w:proofErr w:type="spellStart"/>
      <w:r>
        <w:rPr>
          <w:rFonts w:ascii="Calibri" w:hAnsi="Calibri" w:cs="Calibri"/>
          <w:sz w:val="22"/>
          <w:szCs w:val="22"/>
          <w:lang w:val="fr-CA"/>
        </w:rPr>
        <w:t>E</w:t>
      </w:r>
      <w:r w:rsidRPr="00E77CB2">
        <w:rPr>
          <w:rFonts w:ascii="Calibri" w:hAnsi="Calibri" w:cs="Calibri"/>
          <w:sz w:val="22"/>
          <w:szCs w:val="22"/>
          <w:lang w:val="fr-CA"/>
        </w:rPr>
        <w:t>ducation</w:t>
      </w:r>
      <w:proofErr w:type="spellEnd"/>
      <w:r w:rsidRPr="00E77CB2">
        <w:rPr>
          <w:rFonts w:ascii="Calibri" w:hAnsi="Calibri" w:cs="Calibri"/>
          <w:sz w:val="22"/>
          <w:szCs w:val="22"/>
          <w:lang w:val="fr-CA"/>
        </w:rPr>
        <w:t xml:space="preserve"> 20/20 Inc.</w:t>
      </w:r>
      <w:r>
        <w:rPr>
          <w:rFonts w:ascii="Calibri" w:hAnsi="Calibri" w:cs="Calibri"/>
          <w:sz w:val="22"/>
          <w:szCs w:val="22"/>
          <w:lang w:val="fr-CA"/>
        </w:rPr>
        <w:t xml:space="preserve">) </w:t>
      </w:r>
      <w:proofErr w:type="gramStart"/>
      <w:r>
        <w:rPr>
          <w:rFonts w:ascii="Calibri" w:hAnsi="Calibri" w:cs="Calibri"/>
          <w:sz w:val="22"/>
          <w:szCs w:val="22"/>
          <w:lang w:val="fr-CA"/>
        </w:rPr>
        <w:t>à</w:t>
      </w:r>
      <w:proofErr w:type="gramEnd"/>
      <w:r>
        <w:rPr>
          <w:rFonts w:ascii="Calibri" w:hAnsi="Calibri" w:cs="Calibri"/>
          <w:sz w:val="22"/>
          <w:szCs w:val="22"/>
          <w:lang w:val="fr-CA"/>
        </w:rPr>
        <w:t xml:space="preserve"> l’adresse de courriel</w:t>
      </w:r>
      <w:r w:rsidRPr="00E77CB2">
        <w:rPr>
          <w:rFonts w:ascii="Calibri" w:hAnsi="Calibri" w:cs="Calibri"/>
          <w:sz w:val="22"/>
          <w:szCs w:val="22"/>
          <w:lang w:val="fr-CA"/>
        </w:rPr>
        <w:t xml:space="preserve"> </w:t>
      </w:r>
      <w:hyperlink r:id="rId14" w:history="1">
        <w:r w:rsidRPr="00E77CB2">
          <w:rPr>
            <w:rStyle w:val="Hyperlink"/>
            <w:rFonts w:ascii="Calibri" w:hAnsi="Calibri" w:cs="Calibri"/>
            <w:sz w:val="22"/>
            <w:szCs w:val="22"/>
            <w:lang w:val="fr-CA"/>
          </w:rPr>
          <w:t>tayloram@eastlink.ca</w:t>
        </w:r>
      </w:hyperlink>
      <w:r w:rsidRPr="00E77CB2">
        <w:rPr>
          <w:rFonts w:ascii="Calibri" w:hAnsi="Calibri" w:cs="Calibri"/>
          <w:sz w:val="22"/>
          <w:szCs w:val="22"/>
          <w:lang w:val="fr-CA"/>
        </w:rPr>
        <w:t xml:space="preserve"> o</w:t>
      </w:r>
      <w:r>
        <w:rPr>
          <w:rFonts w:ascii="Calibri" w:hAnsi="Calibri" w:cs="Calibri"/>
          <w:sz w:val="22"/>
          <w:szCs w:val="22"/>
          <w:lang w:val="fr-CA"/>
        </w:rPr>
        <w:t>u encore, Madame</w:t>
      </w:r>
      <w:r w:rsidRPr="00E77CB2">
        <w:rPr>
          <w:rFonts w:ascii="Calibri" w:hAnsi="Calibri" w:cs="Calibri"/>
          <w:sz w:val="22"/>
          <w:szCs w:val="22"/>
          <w:lang w:val="fr-CA"/>
        </w:rPr>
        <w:t xml:space="preserve"> Eileen </w:t>
      </w:r>
      <w:r>
        <w:rPr>
          <w:rFonts w:ascii="Calibri" w:hAnsi="Calibri" w:cs="Calibri"/>
          <w:sz w:val="22"/>
          <w:szCs w:val="22"/>
          <w:lang w:val="fr-CA"/>
        </w:rPr>
        <w:t xml:space="preserve">Conway-Martin à l’adresse de courriel   </w:t>
      </w:r>
      <w:hyperlink r:id="rId15" w:history="1">
        <w:r w:rsidRPr="00E77CB2">
          <w:rPr>
            <w:rStyle w:val="Hyperlink"/>
            <w:rFonts w:ascii="Calibri" w:hAnsi="Calibri" w:cs="Calibri"/>
            <w:sz w:val="22"/>
            <w:szCs w:val="22"/>
            <w:lang w:val="fr-CA"/>
          </w:rPr>
          <w:t>econwaymartin@gmail.com</w:t>
        </w:r>
      </w:hyperlink>
      <w:r w:rsidRPr="00E77CB2">
        <w:rPr>
          <w:rFonts w:ascii="Calibri" w:hAnsi="Calibri" w:cs="Calibri"/>
          <w:sz w:val="22"/>
          <w:szCs w:val="22"/>
          <w:lang w:val="fr-CA"/>
        </w:rPr>
        <w:t>.</w:t>
      </w:r>
    </w:p>
    <w:p w:rsidR="00634821" w:rsidRDefault="00634821" w:rsidP="00634821">
      <w:pPr>
        <w:pStyle w:val="Standard"/>
        <w:rPr>
          <w:rFonts w:ascii="Calibri" w:eastAsia="Times New Roman" w:hAnsi="Calibri" w:cs="Calibri"/>
          <w:i/>
          <w:sz w:val="22"/>
          <w:szCs w:val="22"/>
          <w:lang w:val="fr-CA" w:eastAsia="en-CA"/>
        </w:rPr>
      </w:pPr>
    </w:p>
    <w:p w:rsidR="00634821" w:rsidRPr="000270D5" w:rsidRDefault="00634821" w:rsidP="00634821">
      <w:pPr>
        <w:pStyle w:val="Standard"/>
        <w:rPr>
          <w:rFonts w:ascii="Calibri" w:eastAsia="Times New Roman" w:hAnsi="Calibri" w:cs="Calibri"/>
          <w:i/>
          <w:sz w:val="22"/>
          <w:szCs w:val="22"/>
          <w:lang w:val="fr-CA" w:eastAsia="en-CA"/>
        </w:rPr>
      </w:pPr>
      <w:r w:rsidRPr="000270D5">
        <w:rPr>
          <w:rFonts w:ascii="Calibri" w:eastAsia="Times New Roman" w:hAnsi="Calibri" w:cs="Calibri"/>
          <w:i/>
          <w:sz w:val="22"/>
          <w:szCs w:val="22"/>
          <w:lang w:val="fr-CA" w:eastAsia="en-CA"/>
        </w:rPr>
        <w:t>Rédacteur invité : Don Glendenning</w:t>
      </w:r>
    </w:p>
    <w:p w:rsidR="00634821" w:rsidRPr="000270D5" w:rsidRDefault="00634821" w:rsidP="00634821">
      <w:pPr>
        <w:pStyle w:val="Standard"/>
        <w:ind w:left="1440"/>
        <w:jc w:val="center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</w:p>
    <w:p w:rsidR="00634821" w:rsidRPr="000270D5" w:rsidRDefault="00634821" w:rsidP="00634821">
      <w:pPr>
        <w:pStyle w:val="Standard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N</w:t>
      </w:r>
      <w:r w:rsidRPr="000270D5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o</w:t>
      </w: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us continuerons à vous envoyer l</w:t>
      </w:r>
      <w:r w:rsidRPr="000270D5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es bulletins d’information</w:t>
      </w: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,</w:t>
      </w:r>
      <w:r w:rsidRPr="00940E27">
        <w:rPr>
          <w:lang w:val="fr-CA"/>
        </w:rPr>
        <w:t xml:space="preserve"> </w:t>
      </w: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à</w:t>
      </w:r>
      <w:r w:rsidRPr="00940E27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 xml:space="preserve"> moins que v</w:t>
      </w: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ous nous avisiez du contraire.</w:t>
      </w:r>
    </w:p>
    <w:p w:rsidR="00634821" w:rsidRPr="00D21EDB" w:rsidRDefault="00634821" w:rsidP="00634821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Education 20/20 Inc.</w:t>
      </w:r>
      <w:proofErr w:type="gramEnd"/>
    </w:p>
    <w:p w:rsidR="00634821" w:rsidRPr="00D21EDB" w:rsidRDefault="00634821" w:rsidP="00634821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101 Kent St., PO Box 624 / 101, rue Kent, B.P. 624</w:t>
      </w:r>
    </w:p>
    <w:p w:rsidR="00634821" w:rsidRPr="00D21EDB" w:rsidRDefault="00634821" w:rsidP="00634821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Charlottetown, PEI / Charlottetown (Î.-P.-É.)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 </w:t>
      </w: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C1A 1M0 Canada</w:t>
      </w:r>
    </w:p>
    <w:p w:rsidR="00634821" w:rsidRPr="00D21EDB" w:rsidRDefault="00634821" w:rsidP="00634821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Tel</w:t>
      </w: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./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Tél. : 902-892-2060</w:t>
      </w:r>
    </w:p>
    <w:p w:rsidR="00634821" w:rsidRPr="00D21EDB" w:rsidRDefault="00634821" w:rsidP="00634821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Email/Courriel : pei@education2020.ca</w:t>
      </w:r>
    </w:p>
    <w:p w:rsidR="009D5228" w:rsidRDefault="00634821" w:rsidP="00634821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URL :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www.education2020.ca</w:t>
      </w:r>
      <w:bookmarkStart w:id="0" w:name="_GoBack"/>
      <w:bookmarkEnd w:id="0"/>
    </w:p>
    <w:sectPr w:rsidR="009D5228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1E18" w:rsidRDefault="00071E18">
      <w:r>
        <w:separator/>
      </w:r>
    </w:p>
  </w:endnote>
  <w:endnote w:type="continuationSeparator" w:id="0">
    <w:p w:rsidR="00071E18" w:rsidRDefault="00071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1E18" w:rsidRDefault="00071E18">
      <w:r>
        <w:rPr>
          <w:color w:val="000000"/>
        </w:rPr>
        <w:separator/>
      </w:r>
    </w:p>
  </w:footnote>
  <w:footnote w:type="continuationSeparator" w:id="0">
    <w:p w:rsidR="00071E18" w:rsidRDefault="00071E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A544B9"/>
    <w:multiLevelType w:val="hybridMultilevel"/>
    <w:tmpl w:val="B2142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08CD"/>
    <w:rsid w:val="00041B12"/>
    <w:rsid w:val="000551AA"/>
    <w:rsid w:val="00061A07"/>
    <w:rsid w:val="00067078"/>
    <w:rsid w:val="00071E18"/>
    <w:rsid w:val="000763F0"/>
    <w:rsid w:val="00084071"/>
    <w:rsid w:val="00087053"/>
    <w:rsid w:val="00097A0F"/>
    <w:rsid w:val="000B2881"/>
    <w:rsid w:val="000B28DB"/>
    <w:rsid w:val="000D036B"/>
    <w:rsid w:val="000D1C1C"/>
    <w:rsid w:val="000D37EC"/>
    <w:rsid w:val="000E216C"/>
    <w:rsid w:val="0010059E"/>
    <w:rsid w:val="00125358"/>
    <w:rsid w:val="00125A5B"/>
    <w:rsid w:val="00136B18"/>
    <w:rsid w:val="001376B6"/>
    <w:rsid w:val="00160016"/>
    <w:rsid w:val="0016228A"/>
    <w:rsid w:val="001632ED"/>
    <w:rsid w:val="0019747D"/>
    <w:rsid w:val="001A7F8F"/>
    <w:rsid w:val="001D1605"/>
    <w:rsid w:val="001E27AE"/>
    <w:rsid w:val="00200581"/>
    <w:rsid w:val="00204DD7"/>
    <w:rsid w:val="00210FC3"/>
    <w:rsid w:val="0021384A"/>
    <w:rsid w:val="00236E98"/>
    <w:rsid w:val="002553A2"/>
    <w:rsid w:val="00255BB0"/>
    <w:rsid w:val="002570FC"/>
    <w:rsid w:val="00286C4F"/>
    <w:rsid w:val="002B024E"/>
    <w:rsid w:val="002C0701"/>
    <w:rsid w:val="002C56E7"/>
    <w:rsid w:val="002E19DA"/>
    <w:rsid w:val="002E5ECF"/>
    <w:rsid w:val="002E75AA"/>
    <w:rsid w:val="002F4647"/>
    <w:rsid w:val="002F4783"/>
    <w:rsid w:val="002F4A7D"/>
    <w:rsid w:val="002F62C4"/>
    <w:rsid w:val="003123AF"/>
    <w:rsid w:val="00322472"/>
    <w:rsid w:val="00337F48"/>
    <w:rsid w:val="00341669"/>
    <w:rsid w:val="003457D2"/>
    <w:rsid w:val="0035336B"/>
    <w:rsid w:val="00361C89"/>
    <w:rsid w:val="00363BDA"/>
    <w:rsid w:val="00371EB4"/>
    <w:rsid w:val="003856A2"/>
    <w:rsid w:val="00397DB9"/>
    <w:rsid w:val="003A605B"/>
    <w:rsid w:val="003B47F1"/>
    <w:rsid w:val="003D1A99"/>
    <w:rsid w:val="003E49A0"/>
    <w:rsid w:val="003E4B3A"/>
    <w:rsid w:val="004002E2"/>
    <w:rsid w:val="004037CD"/>
    <w:rsid w:val="00410C5E"/>
    <w:rsid w:val="00431A00"/>
    <w:rsid w:val="00432DCA"/>
    <w:rsid w:val="00454602"/>
    <w:rsid w:val="00461971"/>
    <w:rsid w:val="00466141"/>
    <w:rsid w:val="0047451A"/>
    <w:rsid w:val="004A2B16"/>
    <w:rsid w:val="004B1892"/>
    <w:rsid w:val="004B18B9"/>
    <w:rsid w:val="004B5305"/>
    <w:rsid w:val="004C725C"/>
    <w:rsid w:val="004D5838"/>
    <w:rsid w:val="004E4BB6"/>
    <w:rsid w:val="004E4E8E"/>
    <w:rsid w:val="004F692D"/>
    <w:rsid w:val="00506767"/>
    <w:rsid w:val="005201B9"/>
    <w:rsid w:val="00545922"/>
    <w:rsid w:val="00557BC4"/>
    <w:rsid w:val="005916CB"/>
    <w:rsid w:val="005E5AEC"/>
    <w:rsid w:val="005F3265"/>
    <w:rsid w:val="005F6BD7"/>
    <w:rsid w:val="0061229B"/>
    <w:rsid w:val="0062716F"/>
    <w:rsid w:val="006330FF"/>
    <w:rsid w:val="00634821"/>
    <w:rsid w:val="00640B7A"/>
    <w:rsid w:val="00650F33"/>
    <w:rsid w:val="0069054D"/>
    <w:rsid w:val="006E6C3D"/>
    <w:rsid w:val="006F7C44"/>
    <w:rsid w:val="00705590"/>
    <w:rsid w:val="007260C6"/>
    <w:rsid w:val="00730753"/>
    <w:rsid w:val="0073331A"/>
    <w:rsid w:val="00787A18"/>
    <w:rsid w:val="007B7BE4"/>
    <w:rsid w:val="007F613B"/>
    <w:rsid w:val="008144A3"/>
    <w:rsid w:val="008206C4"/>
    <w:rsid w:val="0082427B"/>
    <w:rsid w:val="00853E03"/>
    <w:rsid w:val="0086350F"/>
    <w:rsid w:val="00865650"/>
    <w:rsid w:val="00893ED9"/>
    <w:rsid w:val="008A47D6"/>
    <w:rsid w:val="008A7597"/>
    <w:rsid w:val="008C1C7A"/>
    <w:rsid w:val="008D4C32"/>
    <w:rsid w:val="008D6DEB"/>
    <w:rsid w:val="008E13C3"/>
    <w:rsid w:val="009226C6"/>
    <w:rsid w:val="00943C01"/>
    <w:rsid w:val="00953A78"/>
    <w:rsid w:val="00962FEE"/>
    <w:rsid w:val="00975C27"/>
    <w:rsid w:val="009908D0"/>
    <w:rsid w:val="00990A4F"/>
    <w:rsid w:val="009A1A95"/>
    <w:rsid w:val="009A1DA0"/>
    <w:rsid w:val="009A5887"/>
    <w:rsid w:val="009D5228"/>
    <w:rsid w:val="00A2165D"/>
    <w:rsid w:val="00A31B05"/>
    <w:rsid w:val="00A32D36"/>
    <w:rsid w:val="00A51436"/>
    <w:rsid w:val="00A668A2"/>
    <w:rsid w:val="00A730F4"/>
    <w:rsid w:val="00A73E73"/>
    <w:rsid w:val="00A81484"/>
    <w:rsid w:val="00A86CDC"/>
    <w:rsid w:val="00AA217C"/>
    <w:rsid w:val="00AA586F"/>
    <w:rsid w:val="00AB0ABD"/>
    <w:rsid w:val="00AB28A9"/>
    <w:rsid w:val="00AB49C9"/>
    <w:rsid w:val="00B11596"/>
    <w:rsid w:val="00B17B20"/>
    <w:rsid w:val="00B404BE"/>
    <w:rsid w:val="00B542A5"/>
    <w:rsid w:val="00B670DC"/>
    <w:rsid w:val="00B74758"/>
    <w:rsid w:val="00B74CF7"/>
    <w:rsid w:val="00B819BE"/>
    <w:rsid w:val="00B82A02"/>
    <w:rsid w:val="00B87E4C"/>
    <w:rsid w:val="00BA14B4"/>
    <w:rsid w:val="00BA66C1"/>
    <w:rsid w:val="00BB24E8"/>
    <w:rsid w:val="00BC1D0F"/>
    <w:rsid w:val="00C1471C"/>
    <w:rsid w:val="00C14BE8"/>
    <w:rsid w:val="00C20460"/>
    <w:rsid w:val="00C46DC1"/>
    <w:rsid w:val="00C46FFB"/>
    <w:rsid w:val="00C5420A"/>
    <w:rsid w:val="00C555FE"/>
    <w:rsid w:val="00C67595"/>
    <w:rsid w:val="00C708EF"/>
    <w:rsid w:val="00C87FA5"/>
    <w:rsid w:val="00CB6193"/>
    <w:rsid w:val="00CE0679"/>
    <w:rsid w:val="00CF2221"/>
    <w:rsid w:val="00D05DEF"/>
    <w:rsid w:val="00D12BC3"/>
    <w:rsid w:val="00D17FB5"/>
    <w:rsid w:val="00D21C35"/>
    <w:rsid w:val="00D35944"/>
    <w:rsid w:val="00D44B9D"/>
    <w:rsid w:val="00D8185E"/>
    <w:rsid w:val="00D925C2"/>
    <w:rsid w:val="00D96F11"/>
    <w:rsid w:val="00DD09A9"/>
    <w:rsid w:val="00DE39CB"/>
    <w:rsid w:val="00DE5A07"/>
    <w:rsid w:val="00DF34CA"/>
    <w:rsid w:val="00DF768B"/>
    <w:rsid w:val="00E17ABE"/>
    <w:rsid w:val="00E22E59"/>
    <w:rsid w:val="00E34978"/>
    <w:rsid w:val="00E72E79"/>
    <w:rsid w:val="00E87906"/>
    <w:rsid w:val="00EB1714"/>
    <w:rsid w:val="00EB2F5B"/>
    <w:rsid w:val="00EC5668"/>
    <w:rsid w:val="00ED2D1D"/>
    <w:rsid w:val="00ED4EA9"/>
    <w:rsid w:val="00EE1C87"/>
    <w:rsid w:val="00EF2333"/>
    <w:rsid w:val="00F147AD"/>
    <w:rsid w:val="00F24AEA"/>
    <w:rsid w:val="00F26F89"/>
    <w:rsid w:val="00F6046A"/>
    <w:rsid w:val="00F60AB1"/>
    <w:rsid w:val="00F75DCB"/>
    <w:rsid w:val="00F859B0"/>
    <w:rsid w:val="00F873AB"/>
    <w:rsid w:val="00FA2083"/>
    <w:rsid w:val="00FA5BCB"/>
    <w:rsid w:val="00FB1E17"/>
    <w:rsid w:val="00FB405E"/>
    <w:rsid w:val="00FE6D4F"/>
    <w:rsid w:val="00FE7F69"/>
    <w:rsid w:val="00FF00EB"/>
    <w:rsid w:val="00FF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education2020.c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conwaymartin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econwaymartin@gmail.com" TargetMode="External"/><Relationship Id="rId10" Type="http://schemas.openxmlformats.org/officeDocument/2006/relationships/hyperlink" Target="mailto:tayloram@eastlink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mailto:tayloram@eastlink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2DAB4A-E9D1-4DA0-B776-23E6713FB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2015-02-08T18:28:00Z</cp:lastPrinted>
  <dcterms:created xsi:type="dcterms:W3CDTF">2015-02-15T03:53:00Z</dcterms:created>
  <dcterms:modified xsi:type="dcterms:W3CDTF">2015-02-15T03:59:00Z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