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:rsidR="00904D30" w:rsidRPr="00C4738F" w:rsidRDefault="009A7CCE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</w:t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  <w:t xml:space="preserve">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>April 9</w:t>
      </w:r>
      <w:proofErr w:type="gramStart"/>
      <w:r w:rsidR="00D82ECF">
        <w:rPr>
          <w:rFonts w:asciiTheme="minorHAnsi" w:hAnsiTheme="minorHAnsi"/>
          <w:i/>
          <w:sz w:val="22"/>
          <w:szCs w:val="22"/>
          <w:lang w:val="en-US"/>
        </w:rPr>
        <w:t xml:space="preserve">, 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 xml:space="preserve">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A773FE" w:rsidRPr="00C4738F">
        <w:rPr>
          <w:rFonts w:asciiTheme="minorHAnsi" w:hAnsiTheme="minorHAnsi"/>
          <w:i/>
          <w:sz w:val="22"/>
          <w:szCs w:val="22"/>
          <w:lang w:val="en-US"/>
        </w:rPr>
        <w:t>5</w:t>
      </w:r>
      <w:proofErr w:type="gramEnd"/>
    </w:p>
    <w:p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>
          <w:headerReference w:type="default" r:id="rId10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we are the better we are able to cope with all that we encounter, or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</w:t>
      </w:r>
      <w:r w:rsidR="00C141FA">
        <w:rPr>
          <w:rFonts w:asciiTheme="minorHAnsi" w:hAnsiTheme="minorHAnsi"/>
          <w:sz w:val="22"/>
          <w:szCs w:val="22"/>
        </w:rPr>
        <w:t>nk, feel or act; it may also be</w:t>
      </w:r>
      <w:r w:rsidR="00D33260" w:rsidRPr="00C4738F">
        <w:rPr>
          <w:rFonts w:asciiTheme="minorHAnsi" w:hAnsiTheme="minorHAnsi"/>
          <w:sz w:val="22"/>
          <w:szCs w:val="22"/>
        </w:rPr>
        <w:t xml:space="preserve"> thought of as what we can do with what we have learned.</w:t>
      </w:r>
    </w:p>
    <w:p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It is widely recognized that education is a key factor in determining each citizen’s quality of life; in the same way, the collective education of our citizens will determine to a significant degree the quality of the communit</w:t>
      </w:r>
      <w:r w:rsidR="008D36DF" w:rsidRPr="00C4738F">
        <w:rPr>
          <w:rFonts w:asciiTheme="minorHAnsi" w:hAnsiTheme="minorHAnsi"/>
          <w:sz w:val="22"/>
          <w:szCs w:val="22"/>
        </w:rPr>
        <w:t xml:space="preserve">ies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</w:t>
      </w:r>
      <w:r w:rsidR="00C141FA">
        <w:rPr>
          <w:rFonts w:asciiTheme="minorHAnsi" w:hAnsiTheme="minorHAnsi"/>
          <w:sz w:val="22"/>
          <w:szCs w:val="22"/>
        </w:rPr>
        <w:t>ve support for public education. T</w:t>
      </w:r>
      <w:r w:rsidR="00E67BAB" w:rsidRPr="00C4738F">
        <w:rPr>
          <w:rFonts w:asciiTheme="minorHAnsi" w:hAnsiTheme="minorHAnsi"/>
          <w:sz w:val="22"/>
          <w:szCs w:val="22"/>
        </w:rPr>
        <w:t xml:space="preserve">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="00C141FA">
        <w:rPr>
          <w:rFonts w:asciiTheme="minorHAnsi" w:hAnsiTheme="minorHAnsi"/>
          <w:sz w:val="22"/>
          <w:szCs w:val="22"/>
        </w:rPr>
        <w:t>y want in the way of education. L</w:t>
      </w:r>
      <w:r w:rsidRPr="00C4738F">
        <w:rPr>
          <w:rFonts w:asciiTheme="minorHAnsi" w:hAnsiTheme="minorHAnsi"/>
          <w:sz w:val="22"/>
          <w:szCs w:val="22"/>
        </w:rPr>
        <w:t xml:space="preserve">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Chamber of C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ommerce,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 2014 survey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</w:t>
      </w:r>
      <w:r w:rsidR="00C141FA">
        <w:rPr>
          <w:rFonts w:asciiTheme="minorHAnsi" w:hAnsiTheme="minorHAnsi"/>
          <w:sz w:val="22"/>
          <w:szCs w:val="22"/>
        </w:rPr>
        <w:t>professional development (</w:t>
      </w:r>
      <w:r w:rsidR="00E32CD9" w:rsidRPr="00C4738F">
        <w:rPr>
          <w:rFonts w:asciiTheme="minorHAnsi" w:hAnsiTheme="minorHAnsi"/>
          <w:sz w:val="22"/>
          <w:szCs w:val="22"/>
        </w:rPr>
        <w:t>PD</w:t>
      </w:r>
      <w:r w:rsidR="00C141FA">
        <w:rPr>
          <w:rFonts w:asciiTheme="minorHAnsi" w:hAnsiTheme="minorHAnsi"/>
          <w:sz w:val="22"/>
          <w:szCs w:val="22"/>
        </w:rPr>
        <w:t>)</w:t>
      </w:r>
      <w:r w:rsidR="00E32CD9" w:rsidRPr="00C4738F">
        <w:rPr>
          <w:rFonts w:asciiTheme="minorHAnsi" w:hAnsiTheme="minorHAnsi"/>
          <w:sz w:val="22"/>
          <w:szCs w:val="22"/>
        </w:rPr>
        <w:t xml:space="preserve">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A773FE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Develop a “clear and compelling” vision of education for all Islanders.</w:t>
      </w:r>
      <w:r w:rsidRPr="00C4738F">
        <w:rPr>
          <w:rFonts w:asciiTheme="minorHAnsi" w:hAnsiTheme="minorHAnsi"/>
          <w:sz w:val="22"/>
          <w:szCs w:val="22"/>
        </w:rPr>
        <w:t xml:space="preserve">  </w:t>
      </w:r>
      <w:r w:rsidR="00A773FE"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lastRenderedPageBreak/>
        <w:t>Develop a learner centered service model that provides support in all domains to learners as, when and where needed.</w:t>
      </w:r>
      <w:r w:rsidRPr="00C4738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Assume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 xml:space="preserve">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D</w:t>
      </w:r>
      <w:r w:rsidR="00A773FE" w:rsidRPr="00C4738F">
        <w:rPr>
          <w:rFonts w:asciiTheme="minorHAnsi" w:hAnsiTheme="minorHAnsi"/>
          <w:b/>
          <w:sz w:val="22"/>
          <w:szCs w:val="22"/>
        </w:rPr>
        <w:t>elegate the role of providing instruction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  <w:r w:rsidR="00B1792F" w:rsidRPr="00C4738F">
        <w:rPr>
          <w:rFonts w:asciiTheme="minorHAnsi" w:hAnsiTheme="minorHAnsi"/>
          <w:sz w:val="22"/>
          <w:szCs w:val="22"/>
        </w:rPr>
        <w:t xml:space="preserve"> The </w:t>
      </w:r>
      <w:r w:rsidR="00A773FE" w:rsidRPr="00C4738F">
        <w:rPr>
          <w:rFonts w:asciiTheme="minorHAnsi" w:hAnsiTheme="minorHAnsi"/>
          <w:sz w:val="22"/>
          <w:szCs w:val="22"/>
        </w:rPr>
        <w:t xml:space="preserve">actual provision of instruction </w:t>
      </w:r>
      <w:r w:rsidR="00B1792F" w:rsidRPr="00C4738F">
        <w:rPr>
          <w:rFonts w:asciiTheme="minorHAnsi" w:hAnsiTheme="minorHAnsi"/>
          <w:sz w:val="22"/>
          <w:szCs w:val="22"/>
        </w:rPr>
        <w:t xml:space="preserve">should </w:t>
      </w:r>
      <w:r w:rsidR="00A773FE" w:rsidRPr="00C4738F">
        <w:rPr>
          <w:rFonts w:asciiTheme="minorHAnsi" w:hAnsiTheme="minorHAnsi"/>
          <w:sz w:val="22"/>
          <w:szCs w:val="22"/>
        </w:rPr>
        <w:t>be e</w:t>
      </w:r>
      <w:r w:rsidR="00A773FE" w:rsidRPr="00C4738F">
        <w:rPr>
          <w:rFonts w:asciiTheme="minorHAnsi" w:hAnsiTheme="minorHAnsi"/>
          <w:sz w:val="22"/>
          <w:szCs w:val="22"/>
        </w:rPr>
        <w:t>x</w:t>
      </w:r>
      <w:r w:rsidR="00A773FE" w:rsidRPr="00C4738F">
        <w:rPr>
          <w:rFonts w:asciiTheme="minorHAnsi" w:hAnsiTheme="minorHAnsi"/>
          <w:sz w:val="22"/>
          <w:szCs w:val="22"/>
        </w:rPr>
        <w:t xml:space="preserve">panded beyond schools, colleges, universities to include community agencies, professionals in private practice and learners themselves. </w:t>
      </w:r>
    </w:p>
    <w:p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:rsidR="00C4738F" w:rsidRPr="00C4738F" w:rsidRDefault="00A773FE" w:rsidP="00C4738F">
      <w:pPr>
        <w:pStyle w:val="NormalWeb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 xml:space="preserve">Establish a qualification </w:t>
      </w:r>
      <w:r w:rsidR="00703B30" w:rsidRPr="00C4738F">
        <w:rPr>
          <w:rFonts w:asciiTheme="minorHAnsi" w:hAnsiTheme="minorHAnsi"/>
          <w:b/>
          <w:sz w:val="22"/>
          <w:szCs w:val="22"/>
        </w:rPr>
        <w:t xml:space="preserve">body </w:t>
      </w:r>
      <w:r w:rsidRPr="00C4738F">
        <w:rPr>
          <w:rFonts w:asciiTheme="minorHAnsi" w:hAnsiTheme="minorHAnsi"/>
          <w:b/>
          <w:sz w:val="22"/>
          <w:szCs w:val="22"/>
        </w:rPr>
        <w:t>for the purpose certifying individual levels of achievement to persons wanting or needing such documentation.</w:t>
      </w:r>
      <w:r w:rsidRPr="00C4738F">
        <w:rPr>
          <w:rFonts w:asciiTheme="minorHAnsi" w:hAnsiTheme="minorHAnsi"/>
          <w:sz w:val="22"/>
          <w:szCs w:val="22"/>
        </w:rPr>
        <w:t xml:space="preserve">  The role of teach</w:t>
      </w:r>
      <w:r w:rsidR="00B1792F" w:rsidRPr="00C4738F">
        <w:rPr>
          <w:rFonts w:asciiTheme="minorHAnsi" w:hAnsiTheme="minorHAnsi"/>
          <w:sz w:val="22"/>
          <w:szCs w:val="22"/>
        </w:rPr>
        <w:t>ers</w:t>
      </w:r>
      <w:r w:rsidRPr="00C4738F">
        <w:rPr>
          <w:rFonts w:asciiTheme="minorHAnsi" w:hAnsiTheme="minorHAnsi"/>
          <w:sz w:val="22"/>
          <w:szCs w:val="22"/>
        </w:rPr>
        <w:t xml:space="preserve"> is to help others learn; when</w:t>
      </w:r>
      <w:r w:rsidR="00B1792F" w:rsidRPr="00C4738F">
        <w:rPr>
          <w:rFonts w:asciiTheme="minorHAnsi" w:hAnsiTheme="minorHAnsi"/>
          <w:sz w:val="22"/>
          <w:szCs w:val="22"/>
        </w:rPr>
        <w:t xml:space="preserve"> </w:t>
      </w:r>
      <w:r w:rsidRPr="00C4738F">
        <w:rPr>
          <w:rFonts w:asciiTheme="minorHAnsi" w:hAnsiTheme="minorHAnsi"/>
          <w:sz w:val="22"/>
          <w:szCs w:val="22"/>
        </w:rPr>
        <w:t>teachers rank their students they are putting</w:t>
      </w:r>
      <w:r w:rsidR="00C141FA">
        <w:rPr>
          <w:rFonts w:asciiTheme="minorHAnsi" w:hAnsiTheme="minorHAnsi"/>
          <w:sz w:val="22"/>
          <w:szCs w:val="22"/>
        </w:rPr>
        <w:t xml:space="preserve"> their ability to teach at risk. A</w:t>
      </w:r>
      <w:r w:rsidRPr="00C4738F">
        <w:rPr>
          <w:rFonts w:asciiTheme="minorHAnsi" w:hAnsiTheme="minorHAnsi"/>
          <w:sz w:val="22"/>
          <w:szCs w:val="22"/>
        </w:rPr>
        <w:t>s</w:t>
      </w:r>
      <w:r w:rsidRPr="00C4738F">
        <w:rPr>
          <w:rFonts w:asciiTheme="minorHAnsi" w:hAnsiTheme="minorHAnsi"/>
          <w:sz w:val="22"/>
          <w:szCs w:val="22"/>
        </w:rPr>
        <w:t>signing student grades, selecting students for prizes and awards and awarding diplomas and degrees is a sorting process and should not be part of a teacher’s role.  Apprenticeship with certification through a Provincial Department of Labour and music through the Royal Can</w:t>
      </w:r>
      <w:r w:rsidRPr="00C4738F">
        <w:rPr>
          <w:rFonts w:asciiTheme="minorHAnsi" w:hAnsiTheme="minorHAnsi"/>
          <w:sz w:val="22"/>
          <w:szCs w:val="22"/>
        </w:rPr>
        <w:t>a</w:t>
      </w:r>
      <w:r w:rsidRPr="00C4738F">
        <w:rPr>
          <w:rFonts w:asciiTheme="minorHAnsi" w:hAnsiTheme="minorHAnsi"/>
          <w:sz w:val="22"/>
          <w:szCs w:val="22"/>
        </w:rPr>
        <w:t>dian Music</w:t>
      </w:r>
      <w:r w:rsidR="00D33260" w:rsidRPr="00C4738F">
        <w:rPr>
          <w:rFonts w:asciiTheme="minorHAnsi" w:hAnsiTheme="minorHAnsi"/>
          <w:sz w:val="22"/>
          <w:szCs w:val="22"/>
        </w:rPr>
        <w:t xml:space="preserve"> C</w:t>
      </w:r>
      <w:r w:rsidRPr="00C4738F">
        <w:rPr>
          <w:rFonts w:asciiTheme="minorHAnsi" w:hAnsiTheme="minorHAnsi"/>
          <w:sz w:val="22"/>
          <w:szCs w:val="22"/>
        </w:rPr>
        <w:t xml:space="preserve">onservatory are examples of </w:t>
      </w:r>
      <w:r w:rsidR="00B1792F" w:rsidRPr="00C4738F">
        <w:rPr>
          <w:rFonts w:asciiTheme="minorHAnsi" w:hAnsiTheme="minorHAnsi"/>
          <w:sz w:val="22"/>
          <w:szCs w:val="22"/>
        </w:rPr>
        <w:t xml:space="preserve">the recommended </w:t>
      </w:r>
      <w:r w:rsidRPr="00C4738F">
        <w:rPr>
          <w:rFonts w:asciiTheme="minorHAnsi" w:hAnsiTheme="minorHAnsi"/>
          <w:sz w:val="22"/>
          <w:szCs w:val="22"/>
        </w:rPr>
        <w:t>arrangement.</w:t>
      </w:r>
    </w:p>
    <w:p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:rsidR="00C4738F" w:rsidRPr="00C4738F" w:rsidRDefault="00703B30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E</w:t>
      </w:r>
      <w:r w:rsidR="00A773FE" w:rsidRPr="00C4738F">
        <w:rPr>
          <w:rFonts w:asciiTheme="minorHAnsi" w:hAnsiTheme="minorHAnsi"/>
          <w:b/>
          <w:sz w:val="22"/>
          <w:szCs w:val="22"/>
        </w:rPr>
        <w:t>stablish a professional model of service delivery where professionals are directly a</w:t>
      </w:r>
      <w:r w:rsidR="00A773FE" w:rsidRPr="00C4738F">
        <w:rPr>
          <w:rFonts w:asciiTheme="minorHAnsi" w:hAnsiTheme="minorHAnsi"/>
          <w:b/>
          <w:sz w:val="22"/>
          <w:szCs w:val="22"/>
        </w:rPr>
        <w:t>c</w:t>
      </w:r>
      <w:r w:rsidR="00A773FE" w:rsidRPr="00C4738F">
        <w:rPr>
          <w:rFonts w:asciiTheme="minorHAnsi" w:hAnsiTheme="minorHAnsi"/>
          <w:b/>
          <w:sz w:val="22"/>
          <w:szCs w:val="22"/>
        </w:rPr>
        <w:t>countable to clients for the nature, extent and quality of service provided.</w:t>
      </w:r>
      <w:r w:rsidR="00A773FE" w:rsidRPr="00C4738F">
        <w:rPr>
          <w:rFonts w:asciiTheme="minorHAnsi" w:hAnsiTheme="minorHAnsi"/>
          <w:sz w:val="22"/>
          <w:szCs w:val="22"/>
        </w:rPr>
        <w:t xml:space="preserve">  Such a model must include </w:t>
      </w:r>
      <w:r w:rsidR="00B1792F" w:rsidRPr="00C4738F">
        <w:rPr>
          <w:rFonts w:asciiTheme="minorHAnsi" w:hAnsiTheme="minorHAnsi"/>
          <w:sz w:val="22"/>
          <w:szCs w:val="22"/>
        </w:rPr>
        <w:t xml:space="preserve">a direct and </w:t>
      </w:r>
      <w:r w:rsidR="00A773FE" w:rsidRPr="00C4738F">
        <w:rPr>
          <w:rFonts w:asciiTheme="minorHAnsi" w:hAnsiTheme="minorHAnsi"/>
          <w:sz w:val="22"/>
          <w:szCs w:val="22"/>
        </w:rPr>
        <w:t>close professional-client relationship, the potential for a family e</w:t>
      </w:r>
      <w:r w:rsidR="00A773FE" w:rsidRPr="00C4738F">
        <w:rPr>
          <w:rFonts w:asciiTheme="minorHAnsi" w:hAnsiTheme="minorHAnsi"/>
          <w:sz w:val="22"/>
          <w:szCs w:val="22"/>
        </w:rPr>
        <w:t>d</w:t>
      </w:r>
      <w:r w:rsidR="00A773FE" w:rsidRPr="00C4738F">
        <w:rPr>
          <w:rFonts w:asciiTheme="minorHAnsi" w:hAnsiTheme="minorHAnsi"/>
          <w:sz w:val="22"/>
          <w:szCs w:val="22"/>
        </w:rPr>
        <w:t>ucation adviser for those who want it, and professional autonomy and accountability</w:t>
      </w:r>
      <w:r w:rsidR="00D33260" w:rsidRPr="00C4738F">
        <w:rPr>
          <w:rFonts w:asciiTheme="minorHAnsi" w:hAnsiTheme="minorHAnsi"/>
          <w:sz w:val="22"/>
          <w:szCs w:val="22"/>
        </w:rPr>
        <w:t xml:space="preserve"> for all</w:t>
      </w:r>
      <w:r w:rsidR="00A773FE" w:rsidRPr="00C4738F">
        <w:rPr>
          <w:rFonts w:asciiTheme="minorHAnsi" w:hAnsiTheme="minorHAnsi"/>
          <w:sz w:val="22"/>
          <w:szCs w:val="22"/>
        </w:rPr>
        <w:t>.</w:t>
      </w:r>
    </w:p>
    <w:p w:rsidR="00E32CD9" w:rsidRPr="00C4738F" w:rsidRDefault="00E32CD9" w:rsidP="00E32CD9">
      <w:pPr>
        <w:pStyle w:val="ListParagraph"/>
        <w:rPr>
          <w:rFonts w:asciiTheme="minorHAnsi" w:hAnsiTheme="minorHAnsi"/>
          <w:sz w:val="22"/>
          <w:szCs w:val="22"/>
        </w:rPr>
      </w:pPr>
    </w:p>
    <w:p w:rsidR="00E32CD9" w:rsidRPr="00C4738F" w:rsidRDefault="00703B30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C4738F">
        <w:rPr>
          <w:rFonts w:asciiTheme="minorHAnsi" w:hAnsiTheme="minorHAnsi"/>
          <w:b/>
          <w:sz w:val="22"/>
          <w:szCs w:val="22"/>
        </w:rPr>
        <w:t>Put in place a</w:t>
      </w:r>
      <w:r w:rsidR="00E32CD9" w:rsidRPr="00C4738F">
        <w:rPr>
          <w:rFonts w:asciiTheme="minorHAnsi" w:hAnsiTheme="minorHAnsi"/>
          <w:b/>
          <w:sz w:val="22"/>
          <w:szCs w:val="22"/>
        </w:rPr>
        <w:t xml:space="preserve"> strategy to encourage and support innovation</w:t>
      </w:r>
      <w:r w:rsidR="008574AD" w:rsidRPr="00C4738F">
        <w:rPr>
          <w:rFonts w:asciiTheme="minorHAnsi" w:hAnsiTheme="minorHAnsi"/>
          <w:b/>
          <w:sz w:val="22"/>
          <w:szCs w:val="22"/>
        </w:rPr>
        <w:t>, such a strategy to include freedom to experiment, an innovation fund and an external decision-making committee</w:t>
      </w:r>
      <w:r w:rsidR="00B1792F" w:rsidRPr="00C4738F">
        <w:rPr>
          <w:rFonts w:asciiTheme="minorHAnsi" w:hAnsiTheme="minorHAnsi"/>
          <w:b/>
          <w:sz w:val="22"/>
          <w:szCs w:val="22"/>
        </w:rPr>
        <w:t>.</w:t>
      </w:r>
    </w:p>
    <w:p w:rsidR="00C4738F" w:rsidRDefault="00C4738F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201DB6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  <w:bookmarkStart w:id="0" w:name="_GoBack"/>
      <w:bookmarkEnd w:id="0"/>
    </w:p>
    <w:p w:rsidR="00201DB6" w:rsidRPr="00C4738F" w:rsidRDefault="00201DB6" w:rsidP="00C4738F">
      <w:pPr>
        <w:pStyle w:val="ListParagraph"/>
        <w:rPr>
          <w:rFonts w:asciiTheme="minorHAnsi" w:hAnsiTheme="minorHAnsi"/>
          <w:i/>
          <w:sz w:val="22"/>
          <w:szCs w:val="22"/>
        </w:rPr>
      </w:pPr>
    </w:p>
    <w:p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2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07B76" w:rsidRDefault="00107B76">
      <w:r>
        <w:separator/>
      </w:r>
    </w:p>
  </w:endnote>
  <w:endnote w:type="continuationSeparator" w:id="0">
    <w:p w:rsidR="00107B76" w:rsidRDefault="00107B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07B76" w:rsidRDefault="00107B76">
      <w:r>
        <w:rPr>
          <w:color w:val="000000"/>
        </w:rPr>
        <w:separator/>
      </w:r>
    </w:p>
  </w:footnote>
  <w:footnote w:type="continuationSeparator" w:id="0">
    <w:p w:rsidR="00107B76" w:rsidRDefault="00107B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551AA"/>
    <w:rsid w:val="000D036B"/>
    <w:rsid w:val="000D37EC"/>
    <w:rsid w:val="00107B76"/>
    <w:rsid w:val="00125358"/>
    <w:rsid w:val="00152310"/>
    <w:rsid w:val="001A7F8F"/>
    <w:rsid w:val="00201DB6"/>
    <w:rsid w:val="00206DEF"/>
    <w:rsid w:val="0021450D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93318"/>
    <w:rsid w:val="005D6DCD"/>
    <w:rsid w:val="005E2DA7"/>
    <w:rsid w:val="006059DC"/>
    <w:rsid w:val="0067003E"/>
    <w:rsid w:val="006F7C44"/>
    <w:rsid w:val="00703B30"/>
    <w:rsid w:val="00730753"/>
    <w:rsid w:val="00765992"/>
    <w:rsid w:val="00787A18"/>
    <w:rsid w:val="007A122E"/>
    <w:rsid w:val="00823193"/>
    <w:rsid w:val="0082427B"/>
    <w:rsid w:val="0082433C"/>
    <w:rsid w:val="008574AD"/>
    <w:rsid w:val="00877393"/>
    <w:rsid w:val="008A2ED8"/>
    <w:rsid w:val="008D36DF"/>
    <w:rsid w:val="008D6DEB"/>
    <w:rsid w:val="008F76A2"/>
    <w:rsid w:val="00904D30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B13D3C"/>
    <w:rsid w:val="00B1792F"/>
    <w:rsid w:val="00B21D31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3D35"/>
    <w:rsid w:val="00E44111"/>
    <w:rsid w:val="00E67BAB"/>
    <w:rsid w:val="00EB2F5B"/>
    <w:rsid w:val="00EC5668"/>
    <w:rsid w:val="00ED4EA9"/>
    <w:rsid w:val="00EF2333"/>
    <w:rsid w:val="00F26F89"/>
    <w:rsid w:val="00F60AB1"/>
    <w:rsid w:val="00F73E67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18F3C9-F33E-4206-B04E-BA81ADD118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2015-04-02T19:12:00Z</cp:lastPrinted>
  <dcterms:created xsi:type="dcterms:W3CDTF">2015-04-09T13:06:00Z</dcterms:created>
  <dcterms:modified xsi:type="dcterms:W3CDTF">2015-04-09T14:49:00Z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