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5454E1" w:rsidRDefault="009F1DB6">
      <w:pPr>
        <w:pStyle w:val="Standard"/>
        <w:rPr>
          <w:lang w:val="fr-CA"/>
        </w:rPr>
      </w:pPr>
      <w:bookmarkStart w:id="0" w:name="_GoBack"/>
      <w:bookmarkEnd w:id="0"/>
      <w:r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5454E1">
        <w:rPr>
          <w:b/>
          <w:i/>
          <w:color w:val="1F497D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0C7085" w:rsidRPr="005454E1">
        <w:rPr>
          <w:b/>
          <w:i/>
          <w:color w:val="C00000"/>
          <w:sz w:val="56"/>
          <w:szCs w:val="56"/>
          <w:lang w:val="fr-CA"/>
        </w:rPr>
        <w:t xml:space="preserve"> </w:t>
      </w:r>
      <w:r w:rsidR="004002E2" w:rsidRPr="005454E1">
        <w:rPr>
          <w:b/>
          <w:i/>
          <w:color w:val="C00000"/>
          <w:sz w:val="56"/>
          <w:szCs w:val="56"/>
          <w:lang w:val="fr-CA"/>
        </w:rPr>
        <w:t xml:space="preserve">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8818E3" w:rsidRDefault="005261F7">
      <w:pPr>
        <w:pStyle w:val="Standard"/>
        <w:pBdr>
          <w:bottom w:val="single" w:sz="12" w:space="1" w:color="00000A"/>
        </w:pBdr>
        <w:rPr>
          <w:lang w:val="fr-CA"/>
        </w:rPr>
      </w:pPr>
      <w:r w:rsidRPr="005454E1">
        <w:rPr>
          <w:lang w:val="fr-CA"/>
        </w:rPr>
        <w:t>32</w:t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A81484" w:rsidRPr="005454E1">
        <w:rPr>
          <w:lang w:val="fr-CA"/>
        </w:rPr>
        <w:t xml:space="preserve">  </w:t>
      </w:r>
      <w:r w:rsidRPr="00562855">
        <w:rPr>
          <w:lang w:val="fr-CA"/>
        </w:rPr>
        <w:t>16</w:t>
      </w:r>
      <w:r w:rsidR="00562855" w:rsidRPr="00562855">
        <w:rPr>
          <w:lang w:val="fr-CA"/>
        </w:rPr>
        <w:t xml:space="preserve"> septembre </w:t>
      </w:r>
      <w:r w:rsidR="004A795E" w:rsidRPr="00562855">
        <w:rPr>
          <w:lang w:val="fr-CA"/>
        </w:rPr>
        <w:t>2015</w:t>
      </w:r>
    </w:p>
    <w:p w:rsidR="00347803" w:rsidRDefault="008818E3" w:rsidP="00562855">
      <w:pPr>
        <w:pStyle w:val="Standard"/>
        <w:jc w:val="center"/>
        <w:rPr>
          <w:rFonts w:asciiTheme="minorHAnsi" w:hAnsiTheme="minorHAnsi"/>
          <w:i/>
          <w:sz w:val="22"/>
          <w:szCs w:val="22"/>
          <w:lang w:val="fr-CA"/>
        </w:rPr>
      </w:pPr>
      <w:r>
        <w:rPr>
          <w:rFonts w:asciiTheme="minorHAnsi" w:hAnsiTheme="minorHAnsi"/>
          <w:i/>
          <w:sz w:val="22"/>
          <w:szCs w:val="22"/>
          <w:lang w:val="fr-CA"/>
        </w:rPr>
        <w:t xml:space="preserve">«… </w:t>
      </w:r>
      <w:r w:rsidR="00562855" w:rsidRPr="00562855">
        <w:rPr>
          <w:rFonts w:asciiTheme="minorHAnsi" w:hAnsiTheme="minorHAnsi"/>
          <w:i/>
          <w:sz w:val="22"/>
          <w:szCs w:val="22"/>
          <w:lang w:val="fr-CA"/>
        </w:rPr>
        <w:t xml:space="preserve">nous ne pouvons être étonnés </w:t>
      </w:r>
      <w:r w:rsidR="00347803">
        <w:rPr>
          <w:rFonts w:asciiTheme="minorHAnsi" w:hAnsiTheme="minorHAnsi"/>
          <w:i/>
          <w:sz w:val="22"/>
          <w:szCs w:val="22"/>
          <w:lang w:val="fr-CA"/>
        </w:rPr>
        <w:t xml:space="preserve">de la confiance aveugle </w:t>
      </w:r>
      <w:r w:rsidR="00562855" w:rsidRPr="00562855">
        <w:rPr>
          <w:rFonts w:asciiTheme="minorHAnsi" w:hAnsiTheme="minorHAnsi"/>
          <w:i/>
          <w:sz w:val="22"/>
          <w:szCs w:val="22"/>
          <w:lang w:val="fr-CA"/>
        </w:rPr>
        <w:t>ressenti</w:t>
      </w:r>
      <w:r w:rsidR="00707722">
        <w:rPr>
          <w:rFonts w:asciiTheme="minorHAnsi" w:hAnsiTheme="minorHAnsi"/>
          <w:i/>
          <w:sz w:val="22"/>
          <w:szCs w:val="22"/>
          <w:lang w:val="fr-CA"/>
        </w:rPr>
        <w:t>e</w:t>
      </w:r>
      <w:r w:rsidR="00562855" w:rsidRPr="00562855">
        <w:rPr>
          <w:rFonts w:asciiTheme="minorHAnsi" w:hAnsiTheme="minorHAnsi"/>
          <w:i/>
          <w:sz w:val="22"/>
          <w:szCs w:val="22"/>
          <w:lang w:val="fr-CA"/>
        </w:rPr>
        <w:t xml:space="preserve"> </w:t>
      </w:r>
      <w:r w:rsidR="00347803">
        <w:rPr>
          <w:rFonts w:asciiTheme="minorHAnsi" w:hAnsiTheme="minorHAnsi"/>
          <w:i/>
          <w:sz w:val="22"/>
          <w:szCs w:val="22"/>
          <w:lang w:val="fr-CA"/>
        </w:rPr>
        <w:t>à l’égard de</w:t>
      </w:r>
      <w:r w:rsidR="00707722">
        <w:rPr>
          <w:rFonts w:asciiTheme="minorHAnsi" w:hAnsiTheme="minorHAnsi"/>
          <w:i/>
          <w:sz w:val="22"/>
          <w:szCs w:val="22"/>
          <w:lang w:val="fr-CA"/>
        </w:rPr>
        <w:t xml:space="preserve"> </w:t>
      </w:r>
      <w:r w:rsidR="00562855" w:rsidRPr="00562855">
        <w:rPr>
          <w:rFonts w:asciiTheme="minorHAnsi" w:hAnsiTheme="minorHAnsi"/>
          <w:i/>
          <w:sz w:val="22"/>
          <w:szCs w:val="22"/>
          <w:lang w:val="fr-CA"/>
        </w:rPr>
        <w:t>la fi</w:t>
      </w:r>
      <w:r w:rsidR="00347803">
        <w:rPr>
          <w:rFonts w:asciiTheme="minorHAnsi" w:hAnsiTheme="minorHAnsi"/>
          <w:i/>
          <w:sz w:val="22"/>
          <w:szCs w:val="22"/>
          <w:lang w:val="fr-CA"/>
        </w:rPr>
        <w:t xml:space="preserve">abilité </w:t>
      </w:r>
    </w:p>
    <w:p w:rsidR="00B87E4C" w:rsidRPr="00562855" w:rsidRDefault="00733ABF" w:rsidP="00733ABF">
      <w:pPr>
        <w:pStyle w:val="Standard"/>
        <w:tabs>
          <w:tab w:val="center" w:pos="4680"/>
          <w:tab w:val="left" w:pos="6525"/>
        </w:tabs>
        <w:rPr>
          <w:rFonts w:asciiTheme="minorHAnsi" w:hAnsiTheme="minorHAnsi"/>
          <w:sz w:val="22"/>
          <w:szCs w:val="22"/>
          <w:lang w:val="fr-CA"/>
        </w:rPr>
        <w:sectPr w:rsidR="00B87E4C" w:rsidRPr="0056285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  <w:r>
        <w:rPr>
          <w:rFonts w:asciiTheme="minorHAnsi" w:hAnsiTheme="minorHAnsi"/>
          <w:i/>
          <w:sz w:val="22"/>
          <w:szCs w:val="22"/>
          <w:lang w:val="fr-CA"/>
        </w:rPr>
        <w:tab/>
      </w:r>
      <w:proofErr w:type="gramStart"/>
      <w:r w:rsidR="00347803">
        <w:rPr>
          <w:rFonts w:asciiTheme="minorHAnsi" w:hAnsiTheme="minorHAnsi"/>
          <w:i/>
          <w:sz w:val="22"/>
          <w:szCs w:val="22"/>
          <w:lang w:val="fr-CA"/>
        </w:rPr>
        <w:t>du</w:t>
      </w:r>
      <w:proofErr w:type="gramEnd"/>
      <w:r w:rsidR="00347803">
        <w:rPr>
          <w:rFonts w:asciiTheme="minorHAnsi" w:hAnsiTheme="minorHAnsi"/>
          <w:i/>
          <w:sz w:val="22"/>
          <w:szCs w:val="22"/>
          <w:lang w:val="fr-CA"/>
        </w:rPr>
        <w:t xml:space="preserve"> système </w:t>
      </w:r>
      <w:r w:rsidR="00562855">
        <w:rPr>
          <w:rFonts w:asciiTheme="minorHAnsi" w:hAnsiTheme="minorHAnsi"/>
          <w:i/>
          <w:sz w:val="22"/>
          <w:szCs w:val="22"/>
          <w:lang w:val="fr-CA"/>
        </w:rPr>
        <w:t>de notation</w:t>
      </w:r>
      <w:r w:rsidR="008818E3" w:rsidRPr="008818E3">
        <w:rPr>
          <w:lang w:val="fr-CA"/>
        </w:rPr>
        <w:t>.</w:t>
      </w:r>
      <w:r w:rsidR="008818E3">
        <w:rPr>
          <w:lang w:val="fr-CA"/>
        </w:rPr>
        <w:t xml:space="preserve"> </w:t>
      </w:r>
      <w:r w:rsidR="008818E3" w:rsidRPr="008818E3">
        <w:rPr>
          <w:rFonts w:asciiTheme="minorHAnsi" w:hAnsiTheme="minorHAnsi"/>
          <w:i/>
          <w:sz w:val="22"/>
          <w:szCs w:val="22"/>
          <w:lang w:val="fr-CA"/>
        </w:rPr>
        <w:t>»</w:t>
      </w:r>
      <w:r>
        <w:rPr>
          <w:rFonts w:asciiTheme="minorHAnsi" w:hAnsiTheme="minorHAnsi"/>
          <w:i/>
          <w:sz w:val="22"/>
          <w:szCs w:val="22"/>
          <w:lang w:val="fr-CA"/>
        </w:rPr>
        <w:t xml:space="preserve"> </w:t>
      </w:r>
      <w:r w:rsidR="004A795E" w:rsidRPr="00562855">
        <w:rPr>
          <w:rFonts w:asciiTheme="minorHAnsi" w:hAnsiTheme="minorHAnsi"/>
          <w:i/>
          <w:sz w:val="22"/>
          <w:szCs w:val="22"/>
          <w:lang w:val="fr-CA"/>
        </w:rPr>
        <w:t xml:space="preserve">– </w:t>
      </w:r>
      <w:r w:rsidR="00EF5EB6">
        <w:rPr>
          <w:rFonts w:asciiTheme="minorHAnsi" w:hAnsiTheme="minorHAnsi"/>
          <w:i/>
          <w:sz w:val="22"/>
          <w:szCs w:val="22"/>
          <w:lang w:val="fr-CA"/>
        </w:rPr>
        <w:t>Monsieur</w:t>
      </w:r>
      <w:r w:rsidR="00511FE6">
        <w:rPr>
          <w:rFonts w:asciiTheme="minorHAnsi" w:hAnsiTheme="minorHAnsi"/>
          <w:i/>
          <w:sz w:val="22"/>
          <w:szCs w:val="22"/>
          <w:lang w:val="fr-CA"/>
        </w:rPr>
        <w:t xml:space="preserve"> I.E. </w:t>
      </w:r>
      <w:proofErr w:type="spellStart"/>
      <w:r w:rsidR="004A795E" w:rsidRPr="00562855">
        <w:rPr>
          <w:rFonts w:asciiTheme="minorHAnsi" w:hAnsiTheme="minorHAnsi"/>
          <w:i/>
          <w:sz w:val="22"/>
          <w:szCs w:val="22"/>
          <w:lang w:val="fr-CA"/>
        </w:rPr>
        <w:t>Finkelstein</w:t>
      </w:r>
      <w:proofErr w:type="spellEnd"/>
      <w:r w:rsidR="004A795E" w:rsidRPr="00562855">
        <w:rPr>
          <w:rFonts w:asciiTheme="minorHAnsi" w:hAnsiTheme="minorHAnsi"/>
          <w:i/>
          <w:sz w:val="22"/>
          <w:szCs w:val="22"/>
          <w:lang w:val="fr-CA"/>
        </w:rPr>
        <w:t xml:space="preserve"> </w:t>
      </w:r>
    </w:p>
    <w:p w:rsidR="006F7C44" w:rsidRPr="00562855" w:rsidRDefault="006F7C44">
      <w:pPr>
        <w:pStyle w:val="ListParagraph"/>
        <w:ind w:left="0"/>
        <w:jc w:val="both"/>
        <w:rPr>
          <w:rFonts w:asciiTheme="minorHAnsi" w:hAnsiTheme="minorHAnsi"/>
          <w:lang w:val="fr-CA"/>
        </w:rPr>
      </w:pPr>
    </w:p>
    <w:p w:rsidR="00AC213C" w:rsidRPr="00322D90" w:rsidRDefault="00426065" w:rsidP="00562855">
      <w:pPr>
        <w:jc w:val="center"/>
        <w:rPr>
          <w:b/>
          <w:sz w:val="20"/>
          <w:szCs w:val="20"/>
          <w:lang w:val="fr-CA"/>
        </w:rPr>
      </w:pPr>
      <w:r w:rsidRPr="00322D90">
        <w:rPr>
          <w:b/>
          <w:sz w:val="20"/>
          <w:szCs w:val="20"/>
          <w:lang w:val="fr-CA"/>
        </w:rPr>
        <w:t xml:space="preserve">Un </w:t>
      </w:r>
      <w:r w:rsidR="00562855" w:rsidRPr="00322D90">
        <w:rPr>
          <w:b/>
          <w:sz w:val="20"/>
          <w:szCs w:val="20"/>
          <w:lang w:val="fr-CA"/>
        </w:rPr>
        <w:t xml:space="preserve">système de notation </w:t>
      </w:r>
    </w:p>
    <w:p w:rsidR="00562855" w:rsidRPr="00322D90" w:rsidRDefault="00426065" w:rsidP="00562855">
      <w:pPr>
        <w:jc w:val="center"/>
        <w:rPr>
          <w:b/>
          <w:sz w:val="20"/>
          <w:szCs w:val="20"/>
          <w:lang w:val="fr-CA"/>
        </w:rPr>
      </w:pPr>
      <w:proofErr w:type="gramStart"/>
      <w:r w:rsidRPr="00322D90">
        <w:rPr>
          <w:b/>
          <w:sz w:val="20"/>
          <w:szCs w:val="20"/>
          <w:lang w:val="fr-CA"/>
        </w:rPr>
        <w:t>ayant</w:t>
      </w:r>
      <w:proofErr w:type="gramEnd"/>
      <w:r w:rsidRPr="00322D90">
        <w:rPr>
          <w:b/>
          <w:sz w:val="20"/>
          <w:szCs w:val="20"/>
          <w:lang w:val="fr-CA"/>
        </w:rPr>
        <w:t xml:space="preserve"> besoin d’</w:t>
      </w:r>
      <w:r w:rsidR="00AC213C" w:rsidRPr="00322D90">
        <w:rPr>
          <w:b/>
          <w:sz w:val="20"/>
          <w:szCs w:val="20"/>
          <w:lang w:val="fr-CA"/>
        </w:rPr>
        <w:t xml:space="preserve">être </w:t>
      </w:r>
      <w:r w:rsidR="00227A70" w:rsidRPr="00322D90">
        <w:rPr>
          <w:b/>
          <w:sz w:val="20"/>
          <w:szCs w:val="20"/>
          <w:lang w:val="fr-CA"/>
        </w:rPr>
        <w:t>ajusté</w:t>
      </w:r>
    </w:p>
    <w:p w:rsidR="00562855" w:rsidRPr="00322D90" w:rsidRDefault="006D1B43" w:rsidP="00562855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322D90">
        <w:rPr>
          <w:rFonts w:ascii="Calibri" w:hAnsi="Calibri"/>
          <w:sz w:val="20"/>
          <w:szCs w:val="20"/>
          <w:lang w:val="fr-CA"/>
        </w:rPr>
        <w:t>La coutume d'attribuer d</w:t>
      </w:r>
      <w:r w:rsidR="00562855" w:rsidRPr="00322D90">
        <w:rPr>
          <w:rFonts w:ascii="Calibri" w:hAnsi="Calibri"/>
          <w:sz w:val="20"/>
          <w:szCs w:val="20"/>
          <w:lang w:val="fr-CA"/>
        </w:rPr>
        <w:t>es notes aux étudiants</w:t>
      </w:r>
      <w:r w:rsidR="004C7B63" w:rsidRPr="00322D90">
        <w:rPr>
          <w:rFonts w:ascii="Calibri" w:hAnsi="Calibri"/>
          <w:sz w:val="20"/>
          <w:szCs w:val="20"/>
          <w:lang w:val="fr-CA"/>
        </w:rPr>
        <w:t xml:space="preserve"> </w:t>
      </w:r>
      <w:r w:rsidR="00AB279C">
        <w:rPr>
          <w:rFonts w:ascii="Calibri" w:hAnsi="Calibri"/>
          <w:sz w:val="20"/>
          <w:szCs w:val="20"/>
          <w:lang w:val="fr-CA"/>
        </w:rPr>
        <w:t xml:space="preserve">pourrait provenir </w:t>
      </w:r>
      <w:r w:rsidR="00DF10B0" w:rsidRPr="00322D90">
        <w:rPr>
          <w:rFonts w:ascii="Calibri" w:hAnsi="Calibri"/>
          <w:sz w:val="20"/>
          <w:szCs w:val="20"/>
          <w:lang w:val="fr-CA"/>
        </w:rPr>
        <w:t>de l’Université Yale</w:t>
      </w:r>
      <w:r w:rsidR="00A45486" w:rsidRPr="00322D90">
        <w:rPr>
          <w:rFonts w:ascii="Calibri" w:hAnsi="Calibri"/>
          <w:sz w:val="20"/>
          <w:szCs w:val="20"/>
          <w:lang w:val="fr-CA"/>
        </w:rPr>
        <w:t xml:space="preserve"> </w:t>
      </w:r>
      <w:r w:rsidR="00FF41D0" w:rsidRPr="00322D90">
        <w:rPr>
          <w:rFonts w:ascii="Calibri" w:hAnsi="Calibri"/>
          <w:sz w:val="20"/>
          <w:szCs w:val="20"/>
          <w:lang w:val="fr-CA"/>
        </w:rPr>
        <w:t xml:space="preserve">vers </w:t>
      </w:r>
      <w:r w:rsidRPr="00322D90">
        <w:rPr>
          <w:rFonts w:ascii="Calibri" w:hAnsi="Calibri"/>
          <w:sz w:val="20"/>
          <w:szCs w:val="20"/>
          <w:lang w:val="fr-CA"/>
        </w:rPr>
        <w:t xml:space="preserve">la fin des années 1700 </w:t>
      </w:r>
      <w:r w:rsidR="00562855" w:rsidRPr="00322D90">
        <w:rPr>
          <w:rFonts w:ascii="Calibri" w:hAnsi="Calibri"/>
          <w:sz w:val="20"/>
          <w:szCs w:val="20"/>
          <w:lang w:val="fr-CA"/>
        </w:rPr>
        <w:t>et, en dépit d'être décrit en 1913 comme</w:t>
      </w:r>
      <w:r w:rsidR="00261851" w:rsidRPr="00322D90">
        <w:rPr>
          <w:rFonts w:ascii="Calibri" w:hAnsi="Calibri"/>
          <w:sz w:val="20"/>
          <w:szCs w:val="20"/>
          <w:lang w:val="fr-CA"/>
        </w:rPr>
        <w:t xml:space="preserve"> étant</w:t>
      </w:r>
      <w:r w:rsidR="00562855" w:rsidRPr="00322D90">
        <w:rPr>
          <w:rFonts w:ascii="Calibri" w:hAnsi="Calibri"/>
          <w:sz w:val="20"/>
          <w:szCs w:val="20"/>
          <w:lang w:val="fr-CA"/>
        </w:rPr>
        <w:t xml:space="preserve"> un « instrument absolument non cal</w:t>
      </w:r>
      <w:r w:rsidR="00562855" w:rsidRPr="00322D90">
        <w:rPr>
          <w:rFonts w:ascii="Calibri" w:hAnsi="Calibri"/>
          <w:sz w:val="20"/>
          <w:szCs w:val="20"/>
          <w:lang w:val="fr-CA"/>
        </w:rPr>
        <w:t>i</w:t>
      </w:r>
      <w:r w:rsidR="00562855" w:rsidRPr="00322D90">
        <w:rPr>
          <w:rFonts w:ascii="Calibri" w:hAnsi="Calibri"/>
          <w:sz w:val="20"/>
          <w:szCs w:val="20"/>
          <w:lang w:val="fr-CA"/>
        </w:rPr>
        <w:t xml:space="preserve">bré », </w:t>
      </w:r>
      <w:r w:rsidR="00A04FA3" w:rsidRPr="00322D90">
        <w:rPr>
          <w:rFonts w:ascii="Calibri" w:hAnsi="Calibri"/>
          <w:sz w:val="20"/>
          <w:szCs w:val="20"/>
          <w:lang w:val="fr-CA"/>
        </w:rPr>
        <w:t>il demeure</w:t>
      </w:r>
      <w:r w:rsidR="00562855" w:rsidRPr="00322D90">
        <w:rPr>
          <w:rFonts w:ascii="Calibri" w:hAnsi="Calibri"/>
          <w:sz w:val="20"/>
          <w:szCs w:val="20"/>
          <w:lang w:val="fr-CA"/>
        </w:rPr>
        <w:t xml:space="preserve"> un élément important dans</w:t>
      </w:r>
      <w:r w:rsidR="00A45486" w:rsidRPr="00322D90">
        <w:rPr>
          <w:rFonts w:ascii="Calibri" w:hAnsi="Calibri"/>
          <w:sz w:val="20"/>
          <w:szCs w:val="20"/>
          <w:lang w:val="fr-CA"/>
        </w:rPr>
        <w:t xml:space="preserve"> la d</w:t>
      </w:r>
      <w:r w:rsidR="00A45486" w:rsidRPr="00322D90">
        <w:rPr>
          <w:rFonts w:ascii="Calibri" w:hAnsi="Calibri"/>
          <w:sz w:val="20"/>
          <w:szCs w:val="20"/>
          <w:lang w:val="fr-CA"/>
        </w:rPr>
        <w:t>é</w:t>
      </w:r>
      <w:r w:rsidR="00A45486" w:rsidRPr="00322D90">
        <w:rPr>
          <w:rFonts w:ascii="Calibri" w:hAnsi="Calibri"/>
          <w:sz w:val="20"/>
          <w:szCs w:val="20"/>
          <w:lang w:val="fr-CA"/>
        </w:rPr>
        <w:t>termination de l'avenir d</w:t>
      </w:r>
      <w:r w:rsidR="00720902">
        <w:rPr>
          <w:rFonts w:ascii="Calibri" w:hAnsi="Calibri"/>
          <w:sz w:val="20"/>
          <w:szCs w:val="20"/>
          <w:lang w:val="fr-CA"/>
        </w:rPr>
        <w:t xml:space="preserve">e nombreux </w:t>
      </w:r>
      <w:r w:rsidR="00562855" w:rsidRPr="00322D90">
        <w:rPr>
          <w:rFonts w:ascii="Calibri" w:hAnsi="Calibri"/>
          <w:sz w:val="20"/>
          <w:szCs w:val="20"/>
          <w:lang w:val="fr-CA"/>
        </w:rPr>
        <w:t>jeunes.</w:t>
      </w:r>
    </w:p>
    <w:p w:rsidR="00AA21AE" w:rsidRPr="00322D90" w:rsidRDefault="00AA21AE" w:rsidP="00562855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</w:p>
    <w:p w:rsidR="009637B3" w:rsidRPr="00322D90" w:rsidRDefault="00AA21AE" w:rsidP="006313E7">
      <w:pPr>
        <w:pStyle w:val="NormalWeb"/>
        <w:spacing w:before="0" w:beforeAutospacing="0" w:after="0" w:afterAutospacing="0"/>
        <w:jc w:val="both"/>
        <w:rPr>
          <w:rFonts w:ascii="Calibri" w:hAnsi="Calibri"/>
          <w:i/>
          <w:sz w:val="20"/>
          <w:szCs w:val="20"/>
          <w:lang w:val="fr-CA"/>
        </w:rPr>
      </w:pPr>
      <w:r w:rsidRPr="00322D90">
        <w:rPr>
          <w:rFonts w:ascii="Calibri" w:hAnsi="Calibri"/>
          <w:sz w:val="20"/>
          <w:szCs w:val="20"/>
          <w:lang w:val="fr-CA"/>
        </w:rPr>
        <w:t>Au cours de</w:t>
      </w:r>
      <w:r w:rsidR="00207283" w:rsidRPr="00322D90">
        <w:rPr>
          <w:rFonts w:ascii="Calibri" w:hAnsi="Calibri"/>
          <w:sz w:val="20"/>
          <w:szCs w:val="20"/>
          <w:lang w:val="fr-CA"/>
        </w:rPr>
        <w:t xml:space="preserve"> ce</w:t>
      </w:r>
      <w:r w:rsidR="00531EF9" w:rsidRPr="00322D90">
        <w:rPr>
          <w:rFonts w:ascii="Calibri" w:hAnsi="Calibri"/>
          <w:sz w:val="20"/>
          <w:szCs w:val="20"/>
          <w:lang w:val="fr-CA"/>
        </w:rPr>
        <w:t xml:space="preserve">s dernières semaines, alors que nous sommes </w:t>
      </w:r>
      <w:r w:rsidR="00917740">
        <w:rPr>
          <w:rFonts w:ascii="Calibri" w:hAnsi="Calibri"/>
          <w:sz w:val="20"/>
          <w:szCs w:val="20"/>
          <w:lang w:val="fr-CA"/>
        </w:rPr>
        <w:t>confronté à</w:t>
      </w:r>
      <w:r w:rsidRPr="00322D90">
        <w:rPr>
          <w:rFonts w:ascii="Calibri" w:hAnsi="Calibri"/>
          <w:sz w:val="20"/>
          <w:szCs w:val="20"/>
          <w:lang w:val="fr-CA"/>
        </w:rPr>
        <w:t xml:space="preserve"> la question </w:t>
      </w:r>
      <w:r w:rsidR="00D2219C" w:rsidRPr="00322D90">
        <w:rPr>
          <w:rFonts w:ascii="Calibri" w:hAnsi="Calibri"/>
          <w:sz w:val="20"/>
          <w:szCs w:val="20"/>
          <w:lang w:val="fr-CA"/>
        </w:rPr>
        <w:t>lié</w:t>
      </w:r>
      <w:r w:rsidR="00917740">
        <w:rPr>
          <w:rFonts w:ascii="Calibri" w:hAnsi="Calibri"/>
          <w:sz w:val="20"/>
          <w:szCs w:val="20"/>
          <w:lang w:val="fr-CA"/>
        </w:rPr>
        <w:t>e</w:t>
      </w:r>
      <w:r w:rsidR="00D2219C" w:rsidRPr="00322D90">
        <w:rPr>
          <w:rFonts w:ascii="Calibri" w:hAnsi="Calibri"/>
          <w:sz w:val="20"/>
          <w:szCs w:val="20"/>
          <w:lang w:val="fr-CA"/>
        </w:rPr>
        <w:t xml:space="preserve"> au </w:t>
      </w:r>
      <w:r w:rsidRPr="00322D90">
        <w:rPr>
          <w:rFonts w:ascii="Calibri" w:hAnsi="Calibri"/>
          <w:sz w:val="20"/>
          <w:szCs w:val="20"/>
          <w:lang w:val="fr-CA"/>
        </w:rPr>
        <w:t xml:space="preserve">processus d'apprentissage (voir la publication occasionnelle </w:t>
      </w:r>
      <w:r w:rsidR="00B15E94" w:rsidRPr="00322D90">
        <w:rPr>
          <w:rFonts w:ascii="Calibri" w:hAnsi="Calibri"/>
          <w:sz w:val="20"/>
          <w:szCs w:val="20"/>
          <w:lang w:val="fr-CA"/>
        </w:rPr>
        <w:t xml:space="preserve">sur le parcours pédagogique </w:t>
      </w:r>
      <w:r w:rsidRPr="00322D90">
        <w:rPr>
          <w:rFonts w:ascii="Calibri" w:hAnsi="Calibri"/>
          <w:sz w:val="20"/>
          <w:szCs w:val="20"/>
          <w:lang w:val="fr-CA"/>
        </w:rPr>
        <w:t xml:space="preserve">intitulée </w:t>
      </w:r>
      <w:proofErr w:type="spellStart"/>
      <w:r w:rsidRPr="00322D90">
        <w:rPr>
          <w:rFonts w:ascii="Calibri" w:hAnsi="Calibri"/>
          <w:i/>
          <w:sz w:val="20"/>
          <w:szCs w:val="20"/>
          <w:lang w:val="fr-CA"/>
        </w:rPr>
        <w:t>Occasional</w:t>
      </w:r>
      <w:proofErr w:type="spellEnd"/>
      <w:r w:rsidRPr="00322D90">
        <w:rPr>
          <w:rFonts w:ascii="Calibri" w:hAnsi="Calibri"/>
          <w:i/>
          <w:sz w:val="20"/>
          <w:szCs w:val="20"/>
          <w:lang w:val="fr-CA"/>
        </w:rPr>
        <w:t xml:space="preserve"> Paper </w:t>
      </w:r>
    </w:p>
    <w:p w:rsidR="00562855" w:rsidRPr="00322D90" w:rsidRDefault="00AA21AE" w:rsidP="006313E7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322D90">
        <w:rPr>
          <w:rFonts w:ascii="Calibri" w:hAnsi="Calibri"/>
          <w:i/>
          <w:sz w:val="20"/>
          <w:szCs w:val="20"/>
          <w:lang w:val="fr-CA"/>
        </w:rPr>
        <w:t>n ° 4, The Learning Path</w:t>
      </w:r>
      <w:r w:rsidR="00B15E94" w:rsidRPr="00322D90">
        <w:rPr>
          <w:rFonts w:ascii="Calibri" w:hAnsi="Calibri"/>
          <w:i/>
          <w:sz w:val="20"/>
          <w:szCs w:val="20"/>
          <w:lang w:val="fr-CA"/>
        </w:rPr>
        <w:t xml:space="preserve"> </w:t>
      </w:r>
      <w:r w:rsidRPr="00322D90">
        <w:rPr>
          <w:rFonts w:ascii="Calibri" w:hAnsi="Calibri"/>
          <w:sz w:val="20"/>
          <w:szCs w:val="20"/>
          <w:lang w:val="fr-CA"/>
        </w:rPr>
        <w:t>– disponible en anglais se</w:t>
      </w:r>
      <w:r w:rsidRPr="00322D90">
        <w:rPr>
          <w:rFonts w:ascii="Calibri" w:hAnsi="Calibri"/>
          <w:sz w:val="20"/>
          <w:szCs w:val="20"/>
          <w:lang w:val="fr-CA"/>
        </w:rPr>
        <w:t>u</w:t>
      </w:r>
      <w:r w:rsidRPr="00322D90">
        <w:rPr>
          <w:rFonts w:ascii="Calibri" w:hAnsi="Calibri"/>
          <w:sz w:val="20"/>
          <w:szCs w:val="20"/>
          <w:lang w:val="fr-CA"/>
        </w:rPr>
        <w:t xml:space="preserve">lement – </w:t>
      </w:r>
      <w:hyperlink r:id="rId16" w:history="1">
        <w:r w:rsidRPr="00322D90">
          <w:rPr>
            <w:rStyle w:val="Hyperlink"/>
            <w:rFonts w:ascii="Calibri" w:hAnsi="Calibri"/>
            <w:sz w:val="20"/>
            <w:szCs w:val="20"/>
            <w:lang w:val="fr-CA"/>
          </w:rPr>
          <w:t>www.education2020.ca</w:t>
        </w:r>
      </w:hyperlink>
      <w:r w:rsidRPr="00322D90">
        <w:rPr>
          <w:rFonts w:ascii="Calibri" w:hAnsi="Calibri"/>
          <w:sz w:val="20"/>
          <w:szCs w:val="20"/>
          <w:lang w:val="fr-CA"/>
        </w:rPr>
        <w:t>)</w:t>
      </w:r>
      <w:r w:rsidR="00207283" w:rsidRPr="00322D90">
        <w:rPr>
          <w:rFonts w:ascii="Calibri" w:hAnsi="Calibri"/>
          <w:sz w:val="20"/>
          <w:szCs w:val="20"/>
          <w:lang w:val="fr-CA"/>
        </w:rPr>
        <w:t xml:space="preserve">, il est </w:t>
      </w:r>
      <w:r w:rsidR="00917740">
        <w:rPr>
          <w:rFonts w:ascii="Calibri" w:hAnsi="Calibri"/>
          <w:sz w:val="20"/>
          <w:szCs w:val="20"/>
          <w:lang w:val="fr-CA"/>
        </w:rPr>
        <w:t xml:space="preserve">évident qu’il est temps de </w:t>
      </w:r>
      <w:r w:rsidR="00207283" w:rsidRPr="00322D90">
        <w:rPr>
          <w:rFonts w:ascii="Calibri" w:hAnsi="Calibri"/>
          <w:sz w:val="20"/>
          <w:szCs w:val="20"/>
          <w:lang w:val="fr-CA"/>
        </w:rPr>
        <w:t>réexamin</w:t>
      </w:r>
      <w:r w:rsidRPr="00322D90">
        <w:rPr>
          <w:rFonts w:ascii="Calibri" w:hAnsi="Calibri"/>
          <w:sz w:val="20"/>
          <w:szCs w:val="20"/>
          <w:lang w:val="fr-CA"/>
        </w:rPr>
        <w:t xml:space="preserve">er la question </w:t>
      </w:r>
      <w:r w:rsidR="00D836CC" w:rsidRPr="00322D90">
        <w:rPr>
          <w:rFonts w:ascii="Calibri" w:hAnsi="Calibri"/>
          <w:sz w:val="20"/>
          <w:szCs w:val="20"/>
          <w:lang w:val="fr-CA"/>
        </w:rPr>
        <w:t>concernant le rendement</w:t>
      </w:r>
      <w:r w:rsidRPr="00322D90">
        <w:rPr>
          <w:rFonts w:ascii="Calibri" w:hAnsi="Calibri"/>
          <w:sz w:val="20"/>
          <w:szCs w:val="20"/>
          <w:lang w:val="fr-CA"/>
        </w:rPr>
        <w:t xml:space="preserve"> </w:t>
      </w:r>
      <w:r w:rsidR="00D836CC" w:rsidRPr="00322D90">
        <w:rPr>
          <w:rFonts w:ascii="Calibri" w:hAnsi="Calibri"/>
          <w:sz w:val="20"/>
          <w:szCs w:val="20"/>
          <w:lang w:val="fr-CA"/>
        </w:rPr>
        <w:t>scolaire</w:t>
      </w:r>
      <w:r w:rsidR="00D11880" w:rsidRPr="00322D90">
        <w:rPr>
          <w:rFonts w:ascii="Calibri" w:hAnsi="Calibri"/>
          <w:sz w:val="20"/>
          <w:szCs w:val="20"/>
          <w:lang w:val="fr-CA"/>
        </w:rPr>
        <w:t xml:space="preserve"> et la notation </w:t>
      </w:r>
      <w:r w:rsidRPr="00322D90">
        <w:rPr>
          <w:rFonts w:ascii="Calibri" w:hAnsi="Calibri"/>
          <w:sz w:val="20"/>
          <w:szCs w:val="20"/>
          <w:lang w:val="fr-CA"/>
        </w:rPr>
        <w:t>:</w:t>
      </w:r>
    </w:p>
    <w:p w:rsidR="009637B3" w:rsidRPr="00322D90" w:rsidRDefault="009637B3" w:rsidP="006313E7">
      <w:pPr>
        <w:pStyle w:val="NormalWeb"/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</w:p>
    <w:p w:rsidR="00FB3604" w:rsidRPr="00322D90" w:rsidRDefault="00F745B0" w:rsidP="00F745B0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322D90">
        <w:rPr>
          <w:rFonts w:ascii="Calibri" w:hAnsi="Calibri"/>
          <w:sz w:val="20"/>
          <w:szCs w:val="20"/>
          <w:lang w:val="fr-CA"/>
        </w:rPr>
        <w:t xml:space="preserve">Les </w:t>
      </w:r>
      <w:r w:rsidR="008E1041" w:rsidRPr="00322D90">
        <w:rPr>
          <w:rFonts w:ascii="Calibri" w:hAnsi="Calibri"/>
          <w:sz w:val="20"/>
          <w:szCs w:val="20"/>
          <w:lang w:val="fr-CA"/>
        </w:rPr>
        <w:t>notes</w:t>
      </w:r>
      <w:r w:rsidR="00236100" w:rsidRPr="00322D90">
        <w:rPr>
          <w:rFonts w:ascii="Calibri" w:hAnsi="Calibri"/>
          <w:sz w:val="20"/>
          <w:szCs w:val="20"/>
          <w:lang w:val="fr-CA"/>
        </w:rPr>
        <w:t xml:space="preserve"> scolaires ne constituent </w:t>
      </w:r>
      <w:r w:rsidRPr="00322D90">
        <w:rPr>
          <w:rFonts w:ascii="Calibri" w:hAnsi="Calibri"/>
          <w:sz w:val="20"/>
          <w:szCs w:val="20"/>
          <w:lang w:val="fr-CA"/>
        </w:rPr>
        <w:t>pas une mesur</w:t>
      </w:r>
      <w:r w:rsidR="00236100" w:rsidRPr="00322D90">
        <w:rPr>
          <w:rFonts w:ascii="Calibri" w:hAnsi="Calibri"/>
          <w:sz w:val="20"/>
          <w:szCs w:val="20"/>
          <w:lang w:val="fr-CA"/>
        </w:rPr>
        <w:t>e fiable du niveau d’instruction</w:t>
      </w:r>
      <w:r w:rsidRPr="00322D90">
        <w:rPr>
          <w:rFonts w:ascii="Calibri" w:hAnsi="Calibri"/>
          <w:sz w:val="20"/>
          <w:szCs w:val="20"/>
          <w:lang w:val="fr-CA"/>
        </w:rPr>
        <w:t>.</w:t>
      </w:r>
    </w:p>
    <w:p w:rsidR="00FB3604" w:rsidRPr="00322D90" w:rsidRDefault="00FB3604" w:rsidP="00FB360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322D90">
        <w:rPr>
          <w:rFonts w:ascii="Calibri" w:hAnsi="Calibri"/>
          <w:sz w:val="20"/>
          <w:szCs w:val="20"/>
          <w:lang w:val="fr-CA"/>
        </w:rPr>
        <w:t>Le rôle de l'école est d'enseigner aux ét</w:t>
      </w:r>
      <w:r w:rsidRPr="00322D90">
        <w:rPr>
          <w:rFonts w:ascii="Calibri" w:hAnsi="Calibri"/>
          <w:sz w:val="20"/>
          <w:szCs w:val="20"/>
          <w:lang w:val="fr-CA"/>
        </w:rPr>
        <w:t>u</w:t>
      </w:r>
      <w:r w:rsidRPr="00322D90">
        <w:rPr>
          <w:rFonts w:ascii="Calibri" w:hAnsi="Calibri"/>
          <w:sz w:val="20"/>
          <w:szCs w:val="20"/>
          <w:lang w:val="fr-CA"/>
        </w:rPr>
        <w:t xml:space="preserve">diants </w:t>
      </w:r>
      <w:r w:rsidR="008E1041" w:rsidRPr="00322D90">
        <w:rPr>
          <w:rFonts w:ascii="Calibri" w:hAnsi="Calibri"/>
          <w:sz w:val="20"/>
          <w:szCs w:val="20"/>
          <w:lang w:val="fr-CA"/>
        </w:rPr>
        <w:t xml:space="preserve">et </w:t>
      </w:r>
      <w:r w:rsidR="0056713C" w:rsidRPr="00322D90">
        <w:rPr>
          <w:rFonts w:ascii="Calibri" w:hAnsi="Calibri"/>
          <w:sz w:val="20"/>
          <w:szCs w:val="20"/>
          <w:lang w:val="fr-CA"/>
        </w:rPr>
        <w:t>non de les «</w:t>
      </w:r>
      <w:r w:rsidR="00236100" w:rsidRPr="00322D90">
        <w:rPr>
          <w:rFonts w:ascii="Calibri" w:hAnsi="Calibri"/>
          <w:sz w:val="20"/>
          <w:szCs w:val="20"/>
          <w:lang w:val="fr-CA"/>
        </w:rPr>
        <w:t xml:space="preserve"> </w:t>
      </w:r>
      <w:r w:rsidR="008E1041" w:rsidRPr="00322D90">
        <w:rPr>
          <w:rFonts w:ascii="Calibri" w:hAnsi="Calibri"/>
          <w:sz w:val="20"/>
          <w:szCs w:val="20"/>
          <w:lang w:val="fr-CA"/>
        </w:rPr>
        <w:t>évaluer</w:t>
      </w:r>
      <w:r w:rsidR="00236100" w:rsidRPr="00322D90">
        <w:rPr>
          <w:rFonts w:ascii="Calibri" w:hAnsi="Calibri"/>
          <w:sz w:val="20"/>
          <w:szCs w:val="20"/>
          <w:lang w:val="fr-CA"/>
        </w:rPr>
        <w:t xml:space="preserve"> ».</w:t>
      </w:r>
    </w:p>
    <w:p w:rsidR="00FB3604" w:rsidRPr="00322D90" w:rsidRDefault="00FB3604" w:rsidP="00FB360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322D90">
        <w:rPr>
          <w:rFonts w:ascii="Calibri" w:hAnsi="Calibri"/>
          <w:sz w:val="20"/>
          <w:szCs w:val="20"/>
          <w:lang w:val="fr-CA"/>
        </w:rPr>
        <w:t xml:space="preserve">Les enseignants qui classent </w:t>
      </w:r>
      <w:r w:rsidR="00236100" w:rsidRPr="00322D90">
        <w:rPr>
          <w:rFonts w:ascii="Calibri" w:hAnsi="Calibri"/>
          <w:sz w:val="20"/>
          <w:szCs w:val="20"/>
          <w:lang w:val="fr-CA"/>
        </w:rPr>
        <w:t xml:space="preserve">les étudiants </w:t>
      </w:r>
      <w:r w:rsidRPr="00322D90">
        <w:rPr>
          <w:rFonts w:ascii="Calibri" w:hAnsi="Calibri"/>
          <w:sz w:val="20"/>
          <w:szCs w:val="20"/>
          <w:lang w:val="fr-CA"/>
        </w:rPr>
        <w:t>et</w:t>
      </w:r>
      <w:r w:rsidR="00A83480" w:rsidRPr="00322D90">
        <w:rPr>
          <w:rFonts w:ascii="Calibri" w:hAnsi="Calibri"/>
          <w:sz w:val="20"/>
          <w:szCs w:val="20"/>
          <w:lang w:val="fr-CA"/>
        </w:rPr>
        <w:t xml:space="preserve"> </w:t>
      </w:r>
      <w:r w:rsidR="00236100" w:rsidRPr="00322D90">
        <w:rPr>
          <w:rFonts w:ascii="Calibri" w:hAnsi="Calibri"/>
          <w:sz w:val="20"/>
          <w:szCs w:val="20"/>
          <w:lang w:val="fr-CA"/>
        </w:rPr>
        <w:t xml:space="preserve">leur accorde des notes </w:t>
      </w:r>
      <w:r w:rsidR="00A24320" w:rsidRPr="00322D90">
        <w:rPr>
          <w:rFonts w:ascii="Calibri" w:hAnsi="Calibri"/>
          <w:sz w:val="20"/>
          <w:szCs w:val="20"/>
          <w:lang w:val="fr-CA"/>
        </w:rPr>
        <w:t xml:space="preserve">peuvent se retrouver </w:t>
      </w:r>
      <w:r w:rsidR="00656A2C" w:rsidRPr="00322D90">
        <w:rPr>
          <w:rFonts w:ascii="Calibri" w:hAnsi="Calibri"/>
          <w:sz w:val="20"/>
          <w:szCs w:val="20"/>
          <w:lang w:val="fr-CA"/>
        </w:rPr>
        <w:t xml:space="preserve">en </w:t>
      </w:r>
      <w:r w:rsidRPr="00322D90">
        <w:rPr>
          <w:rFonts w:ascii="Calibri" w:hAnsi="Calibri"/>
          <w:sz w:val="20"/>
          <w:szCs w:val="20"/>
          <w:lang w:val="fr-CA"/>
        </w:rPr>
        <w:t>situation de conflit d'intérêt</w:t>
      </w:r>
      <w:r w:rsidR="00A24320" w:rsidRPr="00322D90">
        <w:rPr>
          <w:rFonts w:ascii="Calibri" w:hAnsi="Calibri"/>
          <w:sz w:val="20"/>
          <w:szCs w:val="20"/>
          <w:lang w:val="fr-CA"/>
        </w:rPr>
        <w:t>s</w:t>
      </w:r>
      <w:r w:rsidRPr="00322D90">
        <w:rPr>
          <w:rFonts w:ascii="Calibri" w:hAnsi="Calibri"/>
          <w:sz w:val="20"/>
          <w:szCs w:val="20"/>
          <w:lang w:val="fr-CA"/>
        </w:rPr>
        <w:t>.</w:t>
      </w:r>
    </w:p>
    <w:p w:rsidR="00D12EB2" w:rsidRPr="00322D90" w:rsidRDefault="00540B61" w:rsidP="00FB360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/>
          <w:sz w:val="20"/>
          <w:szCs w:val="20"/>
          <w:lang w:val="fr-CA"/>
        </w:rPr>
      </w:pPr>
      <w:r w:rsidRPr="00322D90">
        <w:rPr>
          <w:rFonts w:ascii="Calibri" w:hAnsi="Calibri"/>
          <w:sz w:val="20"/>
          <w:szCs w:val="20"/>
          <w:lang w:val="fr-CA"/>
        </w:rPr>
        <w:t>L</w:t>
      </w:r>
      <w:r w:rsidR="00BD3443" w:rsidRPr="00322D90">
        <w:rPr>
          <w:rFonts w:ascii="Calibri" w:hAnsi="Calibri"/>
          <w:sz w:val="20"/>
          <w:szCs w:val="20"/>
          <w:lang w:val="fr-CA"/>
        </w:rPr>
        <w:t>’</w:t>
      </w:r>
      <w:r w:rsidR="00FB3604" w:rsidRPr="00322D90">
        <w:rPr>
          <w:rFonts w:ascii="Calibri" w:hAnsi="Calibri"/>
          <w:sz w:val="20"/>
          <w:szCs w:val="20"/>
          <w:lang w:val="fr-CA"/>
        </w:rPr>
        <w:t>'Île</w:t>
      </w:r>
      <w:r w:rsidRPr="00322D90">
        <w:rPr>
          <w:rFonts w:ascii="Calibri" w:hAnsi="Calibri"/>
          <w:sz w:val="20"/>
          <w:szCs w:val="20"/>
          <w:lang w:val="fr-CA"/>
        </w:rPr>
        <w:t xml:space="preserve">-du-Prince-Édouard devrait </w:t>
      </w:r>
      <w:r w:rsidR="00C32B06" w:rsidRPr="00322D90">
        <w:rPr>
          <w:rFonts w:ascii="Calibri" w:hAnsi="Calibri"/>
          <w:sz w:val="20"/>
          <w:szCs w:val="20"/>
          <w:lang w:val="fr-CA"/>
        </w:rPr>
        <w:t>mettre en place</w:t>
      </w:r>
      <w:r w:rsidRPr="00322D90">
        <w:rPr>
          <w:rFonts w:ascii="Calibri" w:hAnsi="Calibri"/>
          <w:sz w:val="20"/>
          <w:szCs w:val="20"/>
          <w:lang w:val="fr-CA"/>
        </w:rPr>
        <w:t xml:space="preserve"> un organisme</w:t>
      </w:r>
      <w:r w:rsidR="00FB3604" w:rsidRPr="00322D90">
        <w:rPr>
          <w:rFonts w:ascii="Calibri" w:hAnsi="Calibri"/>
          <w:sz w:val="20"/>
          <w:szCs w:val="20"/>
          <w:lang w:val="fr-CA"/>
        </w:rPr>
        <w:t xml:space="preserve"> indépendant </w:t>
      </w:r>
      <w:r w:rsidRPr="00322D90">
        <w:rPr>
          <w:rFonts w:ascii="Calibri" w:hAnsi="Calibri"/>
          <w:sz w:val="20"/>
          <w:szCs w:val="20"/>
          <w:lang w:val="fr-CA"/>
        </w:rPr>
        <w:t>dans</w:t>
      </w:r>
      <w:r w:rsidR="00FB3604" w:rsidRPr="00322D90">
        <w:rPr>
          <w:rFonts w:ascii="Calibri" w:hAnsi="Calibri"/>
          <w:sz w:val="20"/>
          <w:szCs w:val="20"/>
          <w:lang w:val="fr-CA"/>
        </w:rPr>
        <w:t xml:space="preserve"> le but d'évaluer le</w:t>
      </w:r>
      <w:r w:rsidR="00C32B06" w:rsidRPr="00322D90">
        <w:rPr>
          <w:rFonts w:ascii="Calibri" w:hAnsi="Calibri"/>
          <w:sz w:val="20"/>
          <w:szCs w:val="20"/>
          <w:lang w:val="fr-CA"/>
        </w:rPr>
        <w:t xml:space="preserve"> niveau</w:t>
      </w:r>
      <w:r w:rsidRPr="00322D90">
        <w:rPr>
          <w:rFonts w:ascii="Calibri" w:hAnsi="Calibri"/>
          <w:sz w:val="20"/>
          <w:szCs w:val="20"/>
          <w:lang w:val="fr-CA"/>
        </w:rPr>
        <w:t xml:space="preserve"> de rendement des étudiant</w:t>
      </w:r>
      <w:r w:rsidR="00FB3604" w:rsidRPr="00322D90">
        <w:rPr>
          <w:rFonts w:ascii="Calibri" w:hAnsi="Calibri"/>
          <w:sz w:val="20"/>
          <w:szCs w:val="20"/>
          <w:lang w:val="fr-CA"/>
        </w:rPr>
        <w:t>s.</w:t>
      </w:r>
    </w:p>
    <w:p w:rsidR="00FB3604" w:rsidRPr="00322D90" w:rsidRDefault="00FB3604" w:rsidP="00202ECB">
      <w:pPr>
        <w:pStyle w:val="NormalWeb"/>
        <w:spacing w:before="0" w:beforeAutospacing="0" w:after="0" w:afterAutospacing="0"/>
        <w:ind w:left="720"/>
        <w:jc w:val="both"/>
        <w:rPr>
          <w:rFonts w:ascii="Calibri" w:hAnsi="Calibri"/>
          <w:sz w:val="20"/>
          <w:szCs w:val="20"/>
          <w:lang w:val="fr-CA"/>
        </w:rPr>
      </w:pPr>
    </w:p>
    <w:p w:rsidR="005261F7" w:rsidRPr="00322D90" w:rsidRDefault="00C91500" w:rsidP="009637B3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0"/>
          <w:szCs w:val="20"/>
          <w:lang w:val="fr-CA"/>
        </w:rPr>
      </w:pPr>
      <w:r w:rsidRPr="00322D90">
        <w:rPr>
          <w:rFonts w:ascii="Calibri" w:hAnsi="Calibri"/>
          <w:sz w:val="20"/>
          <w:szCs w:val="20"/>
          <w:lang w:val="fr-CA"/>
        </w:rPr>
        <w:t>Les</w:t>
      </w:r>
      <w:r w:rsidR="00AE167F" w:rsidRPr="00322D90">
        <w:rPr>
          <w:rFonts w:ascii="Calibri" w:hAnsi="Calibri"/>
          <w:sz w:val="20"/>
          <w:szCs w:val="20"/>
          <w:lang w:val="fr-CA"/>
        </w:rPr>
        <w:t xml:space="preserve"> licence</w:t>
      </w:r>
      <w:r w:rsidRPr="00322D90">
        <w:rPr>
          <w:rFonts w:ascii="Calibri" w:hAnsi="Calibri"/>
          <w:sz w:val="20"/>
          <w:szCs w:val="20"/>
          <w:lang w:val="fr-CA"/>
        </w:rPr>
        <w:t xml:space="preserve">s </w:t>
      </w:r>
      <w:r w:rsidR="00DC4068" w:rsidRPr="00322D90">
        <w:rPr>
          <w:rFonts w:ascii="Calibri" w:hAnsi="Calibri"/>
          <w:sz w:val="20"/>
          <w:szCs w:val="20"/>
          <w:lang w:val="fr-CA"/>
        </w:rPr>
        <w:t>d</w:t>
      </w:r>
      <w:r w:rsidRPr="00322D90">
        <w:rPr>
          <w:rFonts w:ascii="Calibri" w:hAnsi="Calibri"/>
          <w:sz w:val="20"/>
          <w:szCs w:val="20"/>
          <w:lang w:val="fr-CA"/>
        </w:rPr>
        <w:t xml:space="preserve">es </w:t>
      </w:r>
      <w:r w:rsidR="00DC4068" w:rsidRPr="00322D90">
        <w:rPr>
          <w:rFonts w:ascii="Calibri" w:hAnsi="Calibri"/>
          <w:sz w:val="20"/>
          <w:szCs w:val="20"/>
          <w:lang w:val="fr-CA"/>
        </w:rPr>
        <w:t>enseignant</w:t>
      </w:r>
      <w:r w:rsidRPr="00322D90">
        <w:rPr>
          <w:rFonts w:ascii="Calibri" w:hAnsi="Calibri"/>
          <w:sz w:val="20"/>
          <w:szCs w:val="20"/>
          <w:lang w:val="fr-CA"/>
        </w:rPr>
        <w:t>s</w:t>
      </w:r>
      <w:r w:rsidR="00DC4068" w:rsidRPr="00322D90">
        <w:rPr>
          <w:rFonts w:ascii="Calibri" w:hAnsi="Calibri"/>
          <w:sz w:val="20"/>
          <w:szCs w:val="20"/>
          <w:lang w:val="fr-CA"/>
        </w:rPr>
        <w:t xml:space="preserve"> n</w:t>
      </w:r>
      <w:r w:rsidRPr="00322D90">
        <w:rPr>
          <w:rFonts w:ascii="Calibri" w:hAnsi="Calibri"/>
          <w:sz w:val="20"/>
          <w:szCs w:val="20"/>
          <w:lang w:val="fr-CA"/>
        </w:rPr>
        <w:t xml:space="preserve">e sont </w:t>
      </w:r>
      <w:r w:rsidR="00377BE5" w:rsidRPr="00322D90">
        <w:rPr>
          <w:rFonts w:ascii="Calibri" w:hAnsi="Calibri"/>
          <w:sz w:val="20"/>
          <w:szCs w:val="20"/>
          <w:lang w:val="fr-CA"/>
        </w:rPr>
        <w:t>pas délivré</w:t>
      </w:r>
      <w:r w:rsidR="00DC4068" w:rsidRPr="00322D90">
        <w:rPr>
          <w:rFonts w:ascii="Calibri" w:hAnsi="Calibri"/>
          <w:sz w:val="20"/>
          <w:szCs w:val="20"/>
          <w:lang w:val="fr-CA"/>
        </w:rPr>
        <w:t>e</w:t>
      </w:r>
      <w:r w:rsidRPr="00322D90">
        <w:rPr>
          <w:rFonts w:ascii="Calibri" w:hAnsi="Calibri"/>
          <w:sz w:val="20"/>
          <w:szCs w:val="20"/>
          <w:lang w:val="fr-CA"/>
        </w:rPr>
        <w:t>s</w:t>
      </w:r>
      <w:r w:rsidR="00DC4068" w:rsidRPr="00322D90">
        <w:rPr>
          <w:rFonts w:ascii="Calibri" w:hAnsi="Calibri"/>
          <w:sz w:val="20"/>
          <w:szCs w:val="20"/>
          <w:lang w:val="fr-CA"/>
        </w:rPr>
        <w:t xml:space="preserve"> par la faculté universitaire qu</w:t>
      </w:r>
      <w:r w:rsidR="008B13A3" w:rsidRPr="00322D90">
        <w:rPr>
          <w:rFonts w:ascii="Calibri" w:hAnsi="Calibri"/>
          <w:sz w:val="20"/>
          <w:szCs w:val="20"/>
          <w:lang w:val="fr-CA"/>
        </w:rPr>
        <w:t>i le</w:t>
      </w:r>
      <w:r w:rsidRPr="00322D90">
        <w:rPr>
          <w:rFonts w:ascii="Calibri" w:hAnsi="Calibri"/>
          <w:sz w:val="20"/>
          <w:szCs w:val="20"/>
          <w:lang w:val="fr-CA"/>
        </w:rPr>
        <w:t>s</w:t>
      </w:r>
      <w:r w:rsidR="008A1F02" w:rsidRPr="00322D90">
        <w:rPr>
          <w:rFonts w:ascii="Calibri" w:hAnsi="Calibri"/>
          <w:sz w:val="20"/>
          <w:szCs w:val="20"/>
          <w:lang w:val="fr-CA"/>
        </w:rPr>
        <w:t xml:space="preserve"> forme;</w:t>
      </w:r>
      <w:r w:rsidR="00DC4068" w:rsidRPr="00322D90">
        <w:rPr>
          <w:rFonts w:ascii="Calibri" w:hAnsi="Calibri"/>
          <w:sz w:val="20"/>
          <w:szCs w:val="20"/>
          <w:lang w:val="fr-CA"/>
        </w:rPr>
        <w:t xml:space="preserve"> votre comptab</w:t>
      </w:r>
      <w:r w:rsidR="008A1F02" w:rsidRPr="00322D90">
        <w:rPr>
          <w:rFonts w:ascii="Calibri" w:hAnsi="Calibri"/>
          <w:sz w:val="20"/>
          <w:szCs w:val="20"/>
          <w:lang w:val="fr-CA"/>
        </w:rPr>
        <w:t>le n’est pas votre vérificateur;</w:t>
      </w:r>
      <w:r w:rsidR="00DC4068" w:rsidRPr="00322D90">
        <w:rPr>
          <w:rFonts w:ascii="Calibri" w:hAnsi="Calibri"/>
          <w:sz w:val="20"/>
          <w:szCs w:val="20"/>
          <w:lang w:val="fr-CA"/>
        </w:rPr>
        <w:t xml:space="preserve"> votre </w:t>
      </w:r>
      <w:r w:rsidR="00AE167F" w:rsidRPr="00322D90">
        <w:rPr>
          <w:rFonts w:ascii="Calibri" w:hAnsi="Calibri"/>
          <w:sz w:val="20"/>
          <w:szCs w:val="20"/>
          <w:lang w:val="fr-CA"/>
        </w:rPr>
        <w:t xml:space="preserve"> mon</w:t>
      </w:r>
      <w:r w:rsidR="00AE167F" w:rsidRPr="00322D90">
        <w:rPr>
          <w:rFonts w:ascii="Calibri" w:hAnsi="Calibri"/>
          <w:sz w:val="20"/>
          <w:szCs w:val="20"/>
          <w:lang w:val="fr-CA"/>
        </w:rPr>
        <w:t>i</w:t>
      </w:r>
      <w:r w:rsidR="00AE167F" w:rsidRPr="00322D90">
        <w:rPr>
          <w:rFonts w:ascii="Calibri" w:hAnsi="Calibri"/>
          <w:sz w:val="20"/>
          <w:szCs w:val="20"/>
          <w:lang w:val="fr-CA"/>
        </w:rPr>
        <w:t xml:space="preserve">teur </w:t>
      </w:r>
      <w:r w:rsidR="00DC4068" w:rsidRPr="00322D90">
        <w:rPr>
          <w:rFonts w:ascii="Calibri" w:hAnsi="Calibri"/>
          <w:sz w:val="20"/>
          <w:szCs w:val="20"/>
          <w:lang w:val="fr-CA"/>
        </w:rPr>
        <w:t>de conduite ne vous reme</w:t>
      </w:r>
      <w:r w:rsidR="008A1F02" w:rsidRPr="00322D90">
        <w:rPr>
          <w:rFonts w:ascii="Calibri" w:hAnsi="Calibri"/>
          <w:sz w:val="20"/>
          <w:szCs w:val="20"/>
          <w:lang w:val="fr-CA"/>
        </w:rPr>
        <w:t xml:space="preserve">t pas votre permis de conduire; </w:t>
      </w:r>
      <w:r w:rsidR="00DC4068" w:rsidRPr="00322D90">
        <w:rPr>
          <w:rFonts w:ascii="Calibri" w:hAnsi="Calibri"/>
          <w:sz w:val="20"/>
          <w:szCs w:val="20"/>
          <w:lang w:val="fr-CA"/>
        </w:rPr>
        <w:t>votre entraîneur et votre arbit</w:t>
      </w:r>
      <w:r w:rsidR="008A1F02" w:rsidRPr="00322D90">
        <w:rPr>
          <w:rFonts w:ascii="Calibri" w:hAnsi="Calibri"/>
          <w:sz w:val="20"/>
          <w:szCs w:val="20"/>
          <w:lang w:val="fr-CA"/>
        </w:rPr>
        <w:t>re ne sont pas la même personne;</w:t>
      </w:r>
      <w:r w:rsidR="00DC4068" w:rsidRPr="00322D90">
        <w:rPr>
          <w:rFonts w:ascii="Calibri" w:hAnsi="Calibri"/>
          <w:sz w:val="20"/>
          <w:szCs w:val="20"/>
          <w:lang w:val="fr-CA"/>
        </w:rPr>
        <w:t xml:space="preserve"> v</w:t>
      </w:r>
      <w:r w:rsidR="00CB0A0E" w:rsidRPr="00322D90">
        <w:rPr>
          <w:rFonts w:ascii="Calibri" w:hAnsi="Calibri"/>
          <w:sz w:val="20"/>
          <w:szCs w:val="20"/>
          <w:lang w:val="fr-CA"/>
        </w:rPr>
        <w:t>otre niveau musical</w:t>
      </w:r>
      <w:r w:rsidR="00AB2F27" w:rsidRPr="00322D90">
        <w:rPr>
          <w:rFonts w:ascii="Calibri" w:hAnsi="Calibri"/>
          <w:sz w:val="20"/>
          <w:szCs w:val="20"/>
          <w:lang w:val="fr-CA"/>
        </w:rPr>
        <w:t xml:space="preserve"> est établi</w:t>
      </w:r>
      <w:r w:rsidR="00DC4068" w:rsidRPr="00322D90">
        <w:rPr>
          <w:rFonts w:ascii="Calibri" w:hAnsi="Calibri"/>
          <w:sz w:val="20"/>
          <w:szCs w:val="20"/>
          <w:lang w:val="fr-CA"/>
        </w:rPr>
        <w:t xml:space="preserve"> par le Conservatoire de musique du Canada</w:t>
      </w:r>
      <w:r w:rsidR="008A1F02" w:rsidRPr="00322D90">
        <w:rPr>
          <w:rFonts w:ascii="Calibri" w:hAnsi="Calibri"/>
          <w:sz w:val="20"/>
          <w:szCs w:val="20"/>
          <w:lang w:val="fr-CA"/>
        </w:rPr>
        <w:t>;</w:t>
      </w:r>
      <w:r w:rsidR="00DC4068" w:rsidRPr="00322D90">
        <w:rPr>
          <w:rFonts w:ascii="Calibri" w:hAnsi="Calibri"/>
          <w:sz w:val="20"/>
          <w:szCs w:val="20"/>
          <w:lang w:val="fr-CA"/>
        </w:rPr>
        <w:t xml:space="preserve"> et </w:t>
      </w:r>
      <w:r w:rsidR="00802E33" w:rsidRPr="00322D90">
        <w:rPr>
          <w:rFonts w:ascii="Calibri" w:hAnsi="Calibri"/>
          <w:sz w:val="20"/>
          <w:szCs w:val="20"/>
          <w:lang w:val="fr-CA"/>
        </w:rPr>
        <w:t xml:space="preserve">finalement, </w:t>
      </w:r>
      <w:r w:rsidR="00DC4068" w:rsidRPr="00322D90">
        <w:rPr>
          <w:rFonts w:ascii="Calibri" w:hAnsi="Calibri"/>
          <w:sz w:val="20"/>
          <w:szCs w:val="20"/>
          <w:lang w:val="fr-CA"/>
        </w:rPr>
        <w:t>les apprentis reçoivent leur</w:t>
      </w:r>
      <w:r w:rsidR="002D1677" w:rsidRPr="00322D90">
        <w:rPr>
          <w:rFonts w:ascii="Calibri" w:hAnsi="Calibri"/>
          <w:sz w:val="20"/>
          <w:szCs w:val="20"/>
          <w:lang w:val="fr-CA"/>
        </w:rPr>
        <w:t xml:space="preserve"> accréditatio</w:t>
      </w:r>
      <w:r w:rsidR="007F3045" w:rsidRPr="00322D90">
        <w:rPr>
          <w:rFonts w:ascii="Calibri" w:hAnsi="Calibri"/>
          <w:sz w:val="20"/>
          <w:szCs w:val="20"/>
          <w:lang w:val="fr-CA"/>
        </w:rPr>
        <w:t>n</w:t>
      </w:r>
      <w:r w:rsidR="002D1677" w:rsidRPr="00322D90">
        <w:rPr>
          <w:rFonts w:ascii="Calibri" w:hAnsi="Calibri"/>
          <w:sz w:val="20"/>
          <w:szCs w:val="20"/>
          <w:lang w:val="fr-CA"/>
        </w:rPr>
        <w:t xml:space="preserve"> </w:t>
      </w:r>
      <w:r w:rsidR="00DC4068" w:rsidRPr="00322D90">
        <w:rPr>
          <w:rFonts w:ascii="Calibri" w:hAnsi="Calibri"/>
          <w:sz w:val="20"/>
          <w:szCs w:val="20"/>
          <w:lang w:val="fr-CA"/>
        </w:rPr>
        <w:t>Sceau rouge</w:t>
      </w:r>
      <w:r w:rsidR="002D1677" w:rsidRPr="00322D90">
        <w:rPr>
          <w:rFonts w:ascii="Calibri" w:hAnsi="Calibri"/>
          <w:sz w:val="20"/>
          <w:szCs w:val="20"/>
          <w:lang w:val="fr-CA"/>
        </w:rPr>
        <w:t xml:space="preserve"> </w:t>
      </w:r>
      <w:r w:rsidR="00717B6D" w:rsidRPr="00322D90">
        <w:rPr>
          <w:rFonts w:ascii="Calibri" w:hAnsi="Calibri"/>
          <w:sz w:val="20"/>
          <w:szCs w:val="20"/>
          <w:lang w:val="fr-CA"/>
        </w:rPr>
        <w:t>de la</w:t>
      </w:r>
      <w:r w:rsidR="00CB0A0E" w:rsidRPr="00322D90">
        <w:rPr>
          <w:rFonts w:ascii="Calibri" w:hAnsi="Calibri"/>
          <w:sz w:val="20"/>
          <w:szCs w:val="20"/>
          <w:lang w:val="fr-CA"/>
        </w:rPr>
        <w:t xml:space="preserve"> </w:t>
      </w:r>
      <w:r w:rsidR="00717B6D" w:rsidRPr="00322D90">
        <w:rPr>
          <w:rFonts w:ascii="Calibri" w:hAnsi="Calibri"/>
          <w:sz w:val="20"/>
          <w:szCs w:val="20"/>
          <w:lang w:val="fr-CA"/>
        </w:rPr>
        <w:t xml:space="preserve">part des </w:t>
      </w:r>
      <w:r w:rsidR="00297262" w:rsidRPr="00322D90">
        <w:rPr>
          <w:rFonts w:ascii="Calibri" w:hAnsi="Calibri"/>
          <w:sz w:val="20"/>
          <w:szCs w:val="20"/>
          <w:lang w:val="fr-CA"/>
        </w:rPr>
        <w:t>Gouvernements</w:t>
      </w:r>
      <w:r w:rsidR="008B13A3" w:rsidRPr="00322D90">
        <w:rPr>
          <w:rFonts w:ascii="Calibri" w:hAnsi="Calibri"/>
          <w:sz w:val="20"/>
          <w:szCs w:val="20"/>
          <w:lang w:val="fr-CA"/>
        </w:rPr>
        <w:t xml:space="preserve"> </w:t>
      </w:r>
      <w:r w:rsidR="000F3F40" w:rsidRPr="00322D90">
        <w:rPr>
          <w:rFonts w:ascii="Calibri" w:hAnsi="Calibri"/>
          <w:sz w:val="20"/>
          <w:szCs w:val="20"/>
          <w:lang w:val="fr-CA"/>
        </w:rPr>
        <w:t>provi</w:t>
      </w:r>
      <w:r w:rsidR="000F3F40" w:rsidRPr="00322D90">
        <w:rPr>
          <w:rFonts w:ascii="Calibri" w:hAnsi="Calibri"/>
          <w:sz w:val="20"/>
          <w:szCs w:val="20"/>
          <w:lang w:val="fr-CA"/>
        </w:rPr>
        <w:t>n</w:t>
      </w:r>
      <w:r w:rsidR="000F3F40" w:rsidRPr="00322D90">
        <w:rPr>
          <w:rFonts w:ascii="Calibri" w:hAnsi="Calibri"/>
          <w:sz w:val="20"/>
          <w:szCs w:val="20"/>
          <w:lang w:val="fr-CA"/>
        </w:rPr>
        <w:t xml:space="preserve">ciaux. </w:t>
      </w:r>
      <w:r w:rsidR="00422452" w:rsidRPr="00322D90">
        <w:rPr>
          <w:rFonts w:ascii="Calibri" w:hAnsi="Calibri"/>
          <w:sz w:val="20"/>
          <w:szCs w:val="20"/>
          <w:lang w:val="fr-CA"/>
        </w:rPr>
        <w:t>Alors, f</w:t>
      </w:r>
      <w:r w:rsidR="00CB0A0E" w:rsidRPr="00322D90">
        <w:rPr>
          <w:rFonts w:ascii="Calibri" w:hAnsi="Calibri"/>
          <w:sz w:val="20"/>
          <w:szCs w:val="20"/>
          <w:lang w:val="fr-CA"/>
        </w:rPr>
        <w:t xml:space="preserve">audrait-il </w:t>
      </w:r>
      <w:r w:rsidR="00BE5ECD" w:rsidRPr="00322D90">
        <w:rPr>
          <w:rFonts w:ascii="Calibri" w:hAnsi="Calibri"/>
          <w:sz w:val="20"/>
          <w:szCs w:val="20"/>
          <w:lang w:val="fr-CA"/>
        </w:rPr>
        <w:t xml:space="preserve">accorder à </w:t>
      </w:r>
      <w:r w:rsidR="00CB0A0E" w:rsidRPr="00322D90">
        <w:rPr>
          <w:rFonts w:ascii="Calibri" w:hAnsi="Calibri"/>
          <w:sz w:val="20"/>
          <w:szCs w:val="20"/>
          <w:lang w:val="fr-CA"/>
        </w:rPr>
        <w:t xml:space="preserve">un </w:t>
      </w:r>
      <w:r w:rsidR="007E7BDB" w:rsidRPr="00322D90">
        <w:rPr>
          <w:rFonts w:ascii="Calibri" w:hAnsi="Calibri"/>
          <w:sz w:val="20"/>
          <w:szCs w:val="20"/>
          <w:lang w:val="fr-CA"/>
        </w:rPr>
        <w:t xml:space="preserve">organisme autre que l’école </w:t>
      </w:r>
      <w:r w:rsidR="00172526" w:rsidRPr="00322D90">
        <w:rPr>
          <w:rFonts w:ascii="Calibri" w:hAnsi="Calibri"/>
          <w:sz w:val="20"/>
          <w:szCs w:val="20"/>
          <w:lang w:val="fr-CA"/>
        </w:rPr>
        <w:t xml:space="preserve">la charge </w:t>
      </w:r>
      <w:r w:rsidR="00BE5ECD" w:rsidRPr="00322D90">
        <w:rPr>
          <w:rFonts w:ascii="Calibri" w:hAnsi="Calibri"/>
          <w:sz w:val="20"/>
          <w:szCs w:val="20"/>
          <w:lang w:val="fr-CA"/>
        </w:rPr>
        <w:t xml:space="preserve">de définir </w:t>
      </w:r>
      <w:r w:rsidR="000F3F40" w:rsidRPr="00322D90">
        <w:rPr>
          <w:rFonts w:ascii="Calibri" w:hAnsi="Calibri"/>
          <w:sz w:val="20"/>
          <w:szCs w:val="20"/>
          <w:lang w:val="fr-CA"/>
        </w:rPr>
        <w:t>le</w:t>
      </w:r>
      <w:r w:rsidR="00422452" w:rsidRPr="00322D90">
        <w:rPr>
          <w:rFonts w:ascii="Calibri" w:hAnsi="Calibri"/>
          <w:sz w:val="20"/>
          <w:szCs w:val="20"/>
          <w:lang w:val="fr-CA"/>
        </w:rPr>
        <w:t xml:space="preserve">s résultats du </w:t>
      </w:r>
      <w:r w:rsidR="00C6612A">
        <w:rPr>
          <w:rFonts w:ascii="Calibri" w:hAnsi="Calibri"/>
          <w:sz w:val="20"/>
          <w:szCs w:val="20"/>
          <w:lang w:val="fr-CA"/>
        </w:rPr>
        <w:t xml:space="preserve">niveau scolaire </w:t>
      </w:r>
      <w:r w:rsidR="00DC4068" w:rsidRPr="00322D90">
        <w:rPr>
          <w:rFonts w:ascii="Calibri" w:hAnsi="Calibri"/>
          <w:sz w:val="20"/>
          <w:szCs w:val="20"/>
          <w:lang w:val="fr-CA"/>
        </w:rPr>
        <w:t>et</w:t>
      </w:r>
      <w:r w:rsidR="00A703C6" w:rsidRPr="00322D90">
        <w:rPr>
          <w:rFonts w:ascii="Calibri" w:hAnsi="Calibri"/>
          <w:sz w:val="20"/>
          <w:szCs w:val="20"/>
          <w:lang w:val="fr-CA"/>
        </w:rPr>
        <w:t xml:space="preserve"> de</w:t>
      </w:r>
      <w:r w:rsidR="00DC4068" w:rsidRPr="00322D90">
        <w:rPr>
          <w:rFonts w:ascii="Calibri" w:hAnsi="Calibri"/>
          <w:sz w:val="20"/>
          <w:szCs w:val="20"/>
          <w:lang w:val="fr-CA"/>
        </w:rPr>
        <w:t xml:space="preserve"> </w:t>
      </w:r>
      <w:r w:rsidR="000F3F40" w:rsidRPr="00322D90">
        <w:rPr>
          <w:rFonts w:ascii="Calibri" w:hAnsi="Calibri"/>
          <w:sz w:val="20"/>
          <w:szCs w:val="20"/>
          <w:lang w:val="fr-CA"/>
        </w:rPr>
        <w:t>l</w:t>
      </w:r>
      <w:r w:rsidR="00DC4068" w:rsidRPr="00322D90">
        <w:rPr>
          <w:rFonts w:ascii="Calibri" w:hAnsi="Calibri"/>
          <w:sz w:val="20"/>
          <w:szCs w:val="20"/>
          <w:lang w:val="fr-CA"/>
        </w:rPr>
        <w:t>'évaluation somma</w:t>
      </w:r>
      <w:r w:rsidR="00A703C6" w:rsidRPr="00322D90">
        <w:rPr>
          <w:rFonts w:ascii="Calibri" w:hAnsi="Calibri"/>
          <w:sz w:val="20"/>
          <w:szCs w:val="20"/>
          <w:lang w:val="fr-CA"/>
        </w:rPr>
        <w:t>tive</w:t>
      </w:r>
      <w:r w:rsidR="00DC4068" w:rsidRPr="00322D90">
        <w:rPr>
          <w:rFonts w:ascii="Calibri" w:hAnsi="Calibri"/>
          <w:sz w:val="20"/>
          <w:szCs w:val="20"/>
          <w:lang w:val="fr-CA"/>
        </w:rPr>
        <w:t>?</w:t>
      </w:r>
      <w:r w:rsidR="009637B3" w:rsidRPr="00322D90">
        <w:rPr>
          <w:rFonts w:asciiTheme="minorHAnsi" w:hAnsiTheme="minorHAnsi"/>
          <w:sz w:val="20"/>
          <w:szCs w:val="20"/>
          <w:lang w:val="fr-CA"/>
        </w:rPr>
        <w:t xml:space="preserve"> </w:t>
      </w:r>
    </w:p>
    <w:p w:rsidR="009637B3" w:rsidRPr="00322D90" w:rsidRDefault="009637B3" w:rsidP="000239A7">
      <w:pPr>
        <w:pStyle w:val="Standard"/>
        <w:jc w:val="center"/>
        <w:rPr>
          <w:rFonts w:ascii="Calibri" w:hAnsi="Calibri" w:cs="Calibri"/>
          <w:b/>
          <w:bCs/>
          <w:sz w:val="20"/>
          <w:szCs w:val="20"/>
          <w:lang w:val="fr-CA" w:eastAsia="en-CA"/>
        </w:rPr>
      </w:pPr>
    </w:p>
    <w:p w:rsidR="009637B3" w:rsidRPr="00322D90" w:rsidRDefault="009637B3" w:rsidP="000239A7">
      <w:pPr>
        <w:pStyle w:val="Standard"/>
        <w:jc w:val="center"/>
        <w:rPr>
          <w:rFonts w:ascii="Calibri" w:hAnsi="Calibri" w:cs="Calibri"/>
          <w:b/>
          <w:bCs/>
          <w:sz w:val="20"/>
          <w:szCs w:val="20"/>
          <w:lang w:val="fr-CA" w:eastAsia="en-CA"/>
        </w:rPr>
      </w:pPr>
    </w:p>
    <w:p w:rsidR="009637B3" w:rsidRPr="00322D90" w:rsidRDefault="009637B3" w:rsidP="000239A7">
      <w:pPr>
        <w:pStyle w:val="Standard"/>
        <w:jc w:val="center"/>
        <w:rPr>
          <w:rFonts w:ascii="Calibri" w:hAnsi="Calibri" w:cs="Calibri"/>
          <w:b/>
          <w:bCs/>
          <w:sz w:val="20"/>
          <w:szCs w:val="20"/>
          <w:lang w:val="fr-CA" w:eastAsia="en-CA"/>
        </w:rPr>
      </w:pPr>
    </w:p>
    <w:p w:rsidR="009637B3" w:rsidRPr="00322D90" w:rsidRDefault="009637B3" w:rsidP="000239A7">
      <w:pPr>
        <w:pStyle w:val="Standard"/>
        <w:jc w:val="center"/>
        <w:rPr>
          <w:rFonts w:ascii="Calibri" w:hAnsi="Calibri" w:cs="Calibri"/>
          <w:b/>
          <w:bCs/>
          <w:sz w:val="20"/>
          <w:szCs w:val="20"/>
          <w:lang w:val="fr-CA" w:eastAsia="en-CA"/>
        </w:rPr>
      </w:pPr>
    </w:p>
    <w:p w:rsidR="00E9262B" w:rsidRDefault="00E9262B" w:rsidP="000239A7">
      <w:pPr>
        <w:pStyle w:val="Standard"/>
        <w:jc w:val="center"/>
        <w:rPr>
          <w:rFonts w:ascii="Calibri" w:hAnsi="Calibri" w:cs="Calibri"/>
          <w:b/>
          <w:bCs/>
          <w:sz w:val="20"/>
          <w:szCs w:val="20"/>
          <w:lang w:val="fr-CA" w:eastAsia="en-CA"/>
        </w:rPr>
      </w:pPr>
    </w:p>
    <w:p w:rsidR="00733ABF" w:rsidRDefault="00733ABF" w:rsidP="000239A7">
      <w:pPr>
        <w:pStyle w:val="Standard"/>
        <w:jc w:val="center"/>
        <w:rPr>
          <w:rFonts w:ascii="Calibri" w:hAnsi="Calibri" w:cs="Calibri"/>
          <w:b/>
          <w:bCs/>
          <w:sz w:val="20"/>
          <w:szCs w:val="20"/>
          <w:lang w:val="fr-CA" w:eastAsia="en-CA"/>
        </w:rPr>
      </w:pPr>
    </w:p>
    <w:p w:rsidR="00422144" w:rsidRPr="00322D90" w:rsidRDefault="000239A7" w:rsidP="000239A7">
      <w:pPr>
        <w:pStyle w:val="Standard"/>
        <w:jc w:val="center"/>
        <w:rPr>
          <w:rFonts w:ascii="Calibri" w:hAnsi="Calibri" w:cs="Calibri"/>
          <w:b/>
          <w:bCs/>
          <w:sz w:val="20"/>
          <w:szCs w:val="20"/>
          <w:lang w:val="fr-CA" w:eastAsia="en-CA"/>
        </w:rPr>
      </w:pPr>
      <w:r w:rsidRPr="00322D90">
        <w:rPr>
          <w:rFonts w:ascii="Calibri" w:hAnsi="Calibri" w:cs="Calibri"/>
          <w:b/>
          <w:bCs/>
          <w:sz w:val="20"/>
          <w:szCs w:val="20"/>
          <w:lang w:val="fr-CA" w:eastAsia="en-CA"/>
        </w:rPr>
        <w:t>Soyez aux aguets!</w:t>
      </w:r>
    </w:p>
    <w:p w:rsidR="00847090" w:rsidRPr="00322D90" w:rsidRDefault="00E37DC5" w:rsidP="00AF524D">
      <w:pPr>
        <w:pStyle w:val="Standard"/>
        <w:numPr>
          <w:ilvl w:val="0"/>
          <w:numId w:val="17"/>
        </w:numPr>
        <w:ind w:left="360" w:right="288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EF5EB6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« </w:t>
      </w:r>
      <w:proofErr w:type="spellStart"/>
      <w:r w:rsidRPr="00EF5EB6">
        <w:rPr>
          <w:rFonts w:ascii="Calibri" w:hAnsi="Calibri" w:cs="Calibri"/>
          <w:b/>
          <w:bCs/>
          <w:sz w:val="20"/>
          <w:szCs w:val="20"/>
          <w:lang w:val="fr-CA" w:eastAsia="en-CA"/>
        </w:rPr>
        <w:t>Clos</w:t>
      </w:r>
      <w:r w:rsidR="00AF524D" w:rsidRPr="00EF5EB6">
        <w:rPr>
          <w:rFonts w:ascii="Calibri" w:hAnsi="Calibri" w:cs="Calibri"/>
          <w:b/>
          <w:bCs/>
          <w:sz w:val="20"/>
          <w:szCs w:val="20"/>
          <w:lang w:val="fr-CA" w:eastAsia="en-CA"/>
        </w:rPr>
        <w:t>ing</w:t>
      </w:r>
      <w:proofErr w:type="spellEnd"/>
      <w:r w:rsidR="00AF524D" w:rsidRPr="00EF5EB6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 the Gap »</w:t>
      </w:r>
      <w:r w:rsidR="00AF524D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 (combler l’écart) – M. Gerry </w:t>
      </w:r>
      <w:proofErr w:type="spellStart"/>
      <w:r w:rsidR="00AF524D" w:rsidRPr="00322D90">
        <w:rPr>
          <w:rFonts w:ascii="Calibri" w:hAnsi="Calibri" w:cs="Calibri"/>
          <w:bCs/>
          <w:sz w:val="20"/>
          <w:szCs w:val="20"/>
          <w:lang w:val="fr-CA" w:eastAsia="en-CA"/>
        </w:rPr>
        <w:t>Seaward</w:t>
      </w:r>
      <w:proofErr w:type="spellEnd"/>
      <w:r w:rsidR="00AF524D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 du Collège Holland présentera un exposé sur un programme d'éducation de base pour adultes pour les gens qui ont besoin de crédits supplémentaires pour être admis aux programmes postsecondaires.</w:t>
      </w:r>
    </w:p>
    <w:p w:rsidR="00B645F8" w:rsidRPr="00322D90" w:rsidRDefault="00B645F8" w:rsidP="00B645F8">
      <w:pPr>
        <w:pStyle w:val="Standard"/>
        <w:numPr>
          <w:ilvl w:val="0"/>
          <w:numId w:val="16"/>
        </w:numPr>
        <w:ind w:left="360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322D90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L'élaboration des programmes </w:t>
      </w:r>
      <w:r w:rsidRPr="00322D90">
        <w:rPr>
          <w:rFonts w:ascii="Calibri" w:hAnsi="Calibri" w:cs="Calibri"/>
          <w:bCs/>
          <w:sz w:val="20"/>
          <w:szCs w:val="20"/>
          <w:lang w:val="fr-CA" w:eastAsia="en-CA"/>
        </w:rPr>
        <w:t>– Une</w:t>
      </w:r>
      <w:r w:rsidRPr="00322D90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 </w:t>
      </w:r>
      <w:r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présentation par </w:t>
      </w:r>
      <w:r w:rsidR="0084478E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M. Derek </w:t>
      </w:r>
      <w:proofErr w:type="spellStart"/>
      <w:r w:rsidR="0084478E" w:rsidRPr="00322D90">
        <w:rPr>
          <w:rFonts w:ascii="Calibri" w:hAnsi="Calibri" w:cs="Calibri"/>
          <w:bCs/>
          <w:sz w:val="20"/>
          <w:szCs w:val="20"/>
          <w:lang w:val="fr-CA" w:eastAsia="en-CA"/>
        </w:rPr>
        <w:t>McEwen</w:t>
      </w:r>
      <w:proofErr w:type="spellEnd"/>
      <w:r w:rsidR="0084478E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 du </w:t>
      </w:r>
      <w:r w:rsidRPr="00322D90">
        <w:rPr>
          <w:rFonts w:ascii="Calibri" w:hAnsi="Calibri" w:cs="Calibri"/>
          <w:bCs/>
          <w:sz w:val="20"/>
          <w:szCs w:val="20"/>
          <w:lang w:val="fr-CA" w:eastAsia="en-CA"/>
        </w:rPr>
        <w:t>ministère</w:t>
      </w:r>
      <w:r w:rsidR="00813882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 de l'É</w:t>
      </w:r>
      <w:r w:rsidRPr="00322D90">
        <w:rPr>
          <w:rFonts w:ascii="Calibri" w:hAnsi="Calibri" w:cs="Calibri"/>
          <w:bCs/>
          <w:sz w:val="20"/>
          <w:szCs w:val="20"/>
          <w:lang w:val="fr-CA" w:eastAsia="en-CA"/>
        </w:rPr>
        <w:t>ducation, de l'apprentissage précoce, et de la culture sur l</w:t>
      </w:r>
      <w:r w:rsidR="00813882" w:rsidRPr="00322D90">
        <w:rPr>
          <w:rFonts w:ascii="Calibri" w:hAnsi="Calibri" w:cs="Calibri"/>
          <w:bCs/>
          <w:sz w:val="20"/>
          <w:szCs w:val="20"/>
          <w:lang w:val="fr-CA" w:eastAsia="en-CA"/>
        </w:rPr>
        <w:t>’élaboration de programmes et</w:t>
      </w:r>
      <w:r w:rsidR="007B7DF2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 sur </w:t>
      </w:r>
      <w:r w:rsidR="00813882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 l</w:t>
      </w:r>
      <w:r w:rsidRPr="00322D90">
        <w:rPr>
          <w:rFonts w:ascii="Calibri" w:hAnsi="Calibri" w:cs="Calibri"/>
          <w:bCs/>
          <w:sz w:val="20"/>
          <w:szCs w:val="20"/>
          <w:lang w:val="fr-CA" w:eastAsia="en-CA"/>
        </w:rPr>
        <w:t>es nouvelles initiat</w:t>
      </w:r>
      <w:r w:rsidR="00813882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ives de  </w:t>
      </w:r>
      <w:r w:rsidRPr="00322D90">
        <w:rPr>
          <w:rFonts w:ascii="Calibri" w:hAnsi="Calibri" w:cs="Calibri"/>
          <w:bCs/>
          <w:sz w:val="20"/>
          <w:szCs w:val="20"/>
          <w:lang w:val="fr-CA" w:eastAsia="en-CA"/>
        </w:rPr>
        <w:t>soutien à l'éducation publique.</w:t>
      </w:r>
    </w:p>
    <w:p w:rsidR="00847090" w:rsidRPr="00322D90" w:rsidRDefault="00B645F8" w:rsidP="0066677A">
      <w:pPr>
        <w:pStyle w:val="Standard"/>
        <w:numPr>
          <w:ilvl w:val="0"/>
          <w:numId w:val="16"/>
        </w:numPr>
        <w:ind w:left="360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322D90">
        <w:rPr>
          <w:rFonts w:ascii="Calibri" w:hAnsi="Calibri" w:cs="Calibri"/>
          <w:b/>
          <w:bCs/>
          <w:sz w:val="20"/>
          <w:szCs w:val="20"/>
          <w:lang w:val="fr-CA" w:eastAsia="en-CA"/>
        </w:rPr>
        <w:t>Que font les enseignants</w:t>
      </w:r>
      <w:r w:rsidR="000C7085" w:rsidRPr="00322D90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?  </w:t>
      </w:r>
      <w:r w:rsidR="0066677A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Vous avez </w:t>
      </w:r>
      <w:r w:rsidR="0056291F">
        <w:rPr>
          <w:rFonts w:ascii="Calibri" w:hAnsi="Calibri" w:cs="Calibri"/>
          <w:bCs/>
          <w:sz w:val="20"/>
          <w:szCs w:val="20"/>
          <w:lang w:val="fr-CA" w:eastAsia="en-CA"/>
        </w:rPr>
        <w:t>consulté le parcours pédagogique;</w:t>
      </w:r>
      <w:r w:rsidR="00F93631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56291F">
        <w:rPr>
          <w:rFonts w:ascii="Calibri" w:hAnsi="Calibri" w:cs="Calibri"/>
          <w:bCs/>
          <w:sz w:val="20"/>
          <w:szCs w:val="20"/>
          <w:lang w:val="fr-CA" w:eastAsia="en-CA"/>
        </w:rPr>
        <w:t xml:space="preserve">maintenant </w:t>
      </w:r>
      <w:r w:rsidR="00F93631" w:rsidRPr="00322D90">
        <w:rPr>
          <w:rFonts w:ascii="Calibri" w:hAnsi="Calibri" w:cs="Calibri"/>
          <w:bCs/>
          <w:sz w:val="20"/>
          <w:szCs w:val="20"/>
          <w:lang w:val="fr-CA" w:eastAsia="en-CA"/>
        </w:rPr>
        <w:t xml:space="preserve">préparons </w:t>
      </w:r>
      <w:r w:rsidR="0056291F">
        <w:rPr>
          <w:rFonts w:ascii="Calibri" w:hAnsi="Calibri" w:cs="Calibri"/>
          <w:bCs/>
          <w:sz w:val="20"/>
          <w:szCs w:val="20"/>
          <w:lang w:val="fr-CA" w:eastAsia="en-CA"/>
        </w:rPr>
        <w:t>u</w:t>
      </w:r>
      <w:r w:rsidR="00F93631" w:rsidRPr="00322D90">
        <w:rPr>
          <w:rFonts w:ascii="Calibri" w:hAnsi="Calibri" w:cs="Calibri"/>
          <w:bCs/>
          <w:sz w:val="20"/>
          <w:szCs w:val="20"/>
          <w:lang w:val="fr-CA" w:eastAsia="en-CA"/>
        </w:rPr>
        <w:t>n diagramme</w:t>
      </w:r>
      <w:r w:rsidR="000F7C47">
        <w:rPr>
          <w:rFonts w:ascii="Calibri" w:hAnsi="Calibri" w:cs="Calibri"/>
          <w:bCs/>
          <w:sz w:val="20"/>
          <w:szCs w:val="20"/>
          <w:lang w:val="fr-CA" w:eastAsia="en-CA"/>
        </w:rPr>
        <w:t xml:space="preserve"> pour </w:t>
      </w:r>
      <w:r w:rsidR="00813882" w:rsidRPr="00322D90">
        <w:rPr>
          <w:rFonts w:ascii="Calibri" w:hAnsi="Calibri" w:cs="Calibri"/>
          <w:bCs/>
          <w:sz w:val="20"/>
          <w:szCs w:val="20"/>
          <w:lang w:val="fr-CA" w:eastAsia="en-CA"/>
        </w:rPr>
        <w:t>voir com</w:t>
      </w:r>
      <w:r w:rsidR="000F7C47">
        <w:rPr>
          <w:rFonts w:ascii="Calibri" w:hAnsi="Calibri" w:cs="Calibri"/>
          <w:bCs/>
          <w:sz w:val="20"/>
          <w:szCs w:val="20"/>
          <w:lang w:val="fr-CA" w:eastAsia="en-CA"/>
        </w:rPr>
        <w:t>ment les enseignants ont répondu</w:t>
      </w:r>
      <w:r w:rsidR="00F93631" w:rsidRPr="00322D90">
        <w:rPr>
          <w:rFonts w:ascii="Calibri" w:hAnsi="Calibri" w:cs="Calibri"/>
          <w:bCs/>
          <w:sz w:val="20"/>
          <w:szCs w:val="20"/>
          <w:lang w:val="fr-CA" w:eastAsia="en-CA"/>
        </w:rPr>
        <w:t>.</w:t>
      </w:r>
    </w:p>
    <w:p w:rsidR="00847090" w:rsidRPr="006C4202" w:rsidRDefault="0066677A" w:rsidP="00847090">
      <w:pPr>
        <w:pStyle w:val="Standard"/>
        <w:numPr>
          <w:ilvl w:val="0"/>
          <w:numId w:val="16"/>
        </w:numPr>
        <w:ind w:left="360"/>
        <w:jc w:val="both"/>
        <w:rPr>
          <w:rFonts w:ascii="Calibri" w:hAnsi="Calibri" w:cs="Calibri"/>
          <w:bCs/>
          <w:lang w:val="fr-CA" w:eastAsia="en-CA"/>
        </w:rPr>
      </w:pPr>
      <w:r w:rsidRPr="006C4202">
        <w:rPr>
          <w:rFonts w:ascii="Calibri" w:hAnsi="Calibri" w:cs="Calibri"/>
          <w:b/>
          <w:bCs/>
          <w:lang w:val="fr-CA" w:eastAsia="en-CA"/>
        </w:rPr>
        <w:t>Nous aimerions recevoir vos commentaires!</w:t>
      </w:r>
    </w:p>
    <w:p w:rsidR="009637B3" w:rsidRPr="009637B3" w:rsidRDefault="009637B3" w:rsidP="009637B3">
      <w:pPr>
        <w:pStyle w:val="Standard"/>
        <w:ind w:left="360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AF524D" w:rsidRPr="00071BF7" w:rsidRDefault="00AF524D" w:rsidP="00AF524D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0"/>
          <w:szCs w:val="20"/>
          <w:lang w:val="fr-CA" w:eastAsia="en-CA"/>
        </w:rPr>
      </w:pPr>
      <w:r w:rsidRPr="00071BF7">
        <w:rPr>
          <w:rFonts w:ascii="Calibri" w:hAnsi="Calibri" w:cs="Calibri"/>
          <w:b/>
          <w:bCs/>
          <w:color w:val="C00000"/>
          <w:sz w:val="20"/>
          <w:szCs w:val="20"/>
          <w:lang w:val="fr-CA" w:eastAsia="en-CA"/>
        </w:rPr>
        <w:t>Qu’en pensez-vous?</w:t>
      </w:r>
    </w:p>
    <w:p w:rsidR="00AF524D" w:rsidRPr="00071BF7" w:rsidRDefault="00AF524D" w:rsidP="00AF524D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0"/>
          <w:szCs w:val="20"/>
          <w:lang w:val="fr-CA" w:eastAsia="en-CA"/>
        </w:rPr>
      </w:pPr>
    </w:p>
    <w:p w:rsidR="00AF524D" w:rsidRPr="00071BF7" w:rsidRDefault="00AF524D" w:rsidP="00AF524D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0"/>
          <w:szCs w:val="20"/>
          <w:lang w:val="fr-CA" w:eastAsia="en-CA"/>
        </w:rPr>
      </w:pPr>
      <w:r w:rsidRPr="00071BF7">
        <w:rPr>
          <w:rFonts w:ascii="Calibri" w:hAnsi="Calibri" w:cs="Calibri"/>
          <w:b/>
          <w:bCs/>
          <w:color w:val="C00000"/>
          <w:sz w:val="20"/>
          <w:szCs w:val="20"/>
          <w:lang w:val="fr-CA" w:eastAsia="en-CA"/>
        </w:rPr>
        <w:t>Quel est le but de l’éducation publique?</w:t>
      </w:r>
    </w:p>
    <w:p w:rsidR="00AF524D" w:rsidRPr="00071BF7" w:rsidRDefault="00AF524D" w:rsidP="00AF524D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0"/>
          <w:szCs w:val="20"/>
          <w:lang w:val="fr-CA" w:eastAsia="en-CA"/>
        </w:rPr>
      </w:pPr>
    </w:p>
    <w:p w:rsidR="00AF524D" w:rsidRPr="00071BF7" w:rsidRDefault="00AF524D" w:rsidP="00AF524D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0"/>
          <w:szCs w:val="20"/>
          <w:lang w:val="fr-CA" w:eastAsia="en-CA"/>
        </w:rPr>
      </w:pPr>
      <w:r w:rsidRPr="00071BF7">
        <w:rPr>
          <w:rFonts w:ascii="Calibri" w:hAnsi="Calibri" w:cs="Calibri"/>
          <w:b/>
          <w:bCs/>
          <w:color w:val="C00000"/>
          <w:sz w:val="20"/>
          <w:szCs w:val="20"/>
          <w:lang w:val="fr-CA" w:eastAsia="en-CA"/>
        </w:rPr>
        <w:t>Cliquez ci-dessous pour exprimer votre opinion:</w:t>
      </w:r>
    </w:p>
    <w:p w:rsidR="00847090" w:rsidRPr="00071BF7" w:rsidRDefault="00AF524D" w:rsidP="00AF524D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0"/>
          <w:szCs w:val="20"/>
          <w:lang w:val="fr-CA" w:eastAsia="en-CA"/>
        </w:rPr>
      </w:pPr>
      <w:r w:rsidRPr="00071BF7">
        <w:rPr>
          <w:rFonts w:ascii="Calibri" w:hAnsi="Calibri" w:cs="Calibri"/>
          <w:b/>
          <w:bCs/>
          <w:color w:val="C00000"/>
          <w:sz w:val="20"/>
          <w:szCs w:val="20"/>
          <w:lang w:val="fr-CA" w:eastAsia="en-CA"/>
        </w:rPr>
        <w:t>http://education2020.ca/LimeSurvey/index.php/269513?lang=en_us</w:t>
      </w:r>
    </w:p>
    <w:p w:rsidR="00847090" w:rsidRPr="00663C6C" w:rsidRDefault="00F63935" w:rsidP="00847090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Cs/>
          <w:i/>
          <w:sz w:val="20"/>
          <w:szCs w:val="20"/>
          <w:lang w:val="fr-CA" w:eastAsia="en-CA"/>
        </w:rPr>
      </w:pPr>
      <w:hyperlink r:id="rId17" w:history="1">
        <w:r w:rsidR="00847090" w:rsidRPr="00071BF7">
          <w:rPr>
            <w:rStyle w:val="Hyperlink"/>
            <w:color w:val="C00000"/>
            <w:sz w:val="20"/>
            <w:szCs w:val="20"/>
            <w:lang w:val="fr-CA"/>
          </w:rPr>
          <w:t>http://education2020.ca/LimeSurvey/index.php/269513?lang=en_us</w:t>
        </w:r>
      </w:hyperlink>
    </w:p>
    <w:p w:rsidR="00322D90" w:rsidRDefault="00322D90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322D90" w:rsidRPr="00322D90" w:rsidRDefault="00322D90" w:rsidP="009D07CC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</w:rPr>
      </w:pPr>
      <w:proofErr w:type="spellStart"/>
      <w:r w:rsidRPr="00322D90">
        <w:rPr>
          <w:rFonts w:asciiTheme="minorHAnsi" w:hAnsiTheme="minorHAnsi"/>
          <w:i/>
          <w:sz w:val="20"/>
          <w:szCs w:val="20"/>
        </w:rPr>
        <w:t>Rédacteur</w:t>
      </w:r>
      <w:proofErr w:type="spellEnd"/>
      <w:r w:rsidRPr="00322D90">
        <w:rPr>
          <w:rFonts w:asciiTheme="minorHAnsi" w:hAnsiTheme="minorHAnsi"/>
          <w:i/>
          <w:sz w:val="20"/>
          <w:szCs w:val="20"/>
        </w:rPr>
        <w:t xml:space="preserve"> </w:t>
      </w:r>
      <w:proofErr w:type="spellStart"/>
      <w:proofErr w:type="gramStart"/>
      <w:r w:rsidRPr="00322D90">
        <w:rPr>
          <w:rFonts w:asciiTheme="minorHAnsi" w:hAnsiTheme="minorHAnsi"/>
          <w:i/>
          <w:sz w:val="20"/>
          <w:szCs w:val="20"/>
        </w:rPr>
        <w:t>invité</w:t>
      </w:r>
      <w:proofErr w:type="spellEnd"/>
      <w:r w:rsidRPr="00322D90">
        <w:rPr>
          <w:rFonts w:asciiTheme="minorHAnsi" w:hAnsiTheme="minorHAnsi"/>
          <w:i/>
          <w:sz w:val="20"/>
          <w:szCs w:val="20"/>
        </w:rPr>
        <w:t xml:space="preserve"> :</w:t>
      </w:r>
      <w:proofErr w:type="gramEnd"/>
      <w:r w:rsidRPr="00322D90">
        <w:rPr>
          <w:rFonts w:asciiTheme="minorHAnsi" w:hAnsiTheme="minorHAnsi"/>
          <w:i/>
          <w:sz w:val="20"/>
          <w:szCs w:val="20"/>
        </w:rPr>
        <w:t xml:space="preserve"> Don Glendenning</w:t>
      </w:r>
    </w:p>
    <w:p w:rsidR="00CB346A" w:rsidRDefault="00847090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</w:t>
      </w:r>
    </w:p>
    <w:p w:rsidR="00EB7C8C" w:rsidRDefault="00EB7C8C" w:rsidP="00EB2F5B">
      <w:pPr>
        <w:pStyle w:val="Standard"/>
        <w:jc w:val="center"/>
        <w:rPr>
          <w:rFonts w:ascii="Calibri" w:hAnsi="Calibri" w:cs="Calibri"/>
          <w:b/>
          <w:bCs/>
          <w:i/>
          <w:sz w:val="16"/>
          <w:szCs w:val="16"/>
          <w:lang w:eastAsia="en-CA"/>
        </w:rPr>
      </w:pPr>
    </w:p>
    <w:p w:rsidR="00EB2F5B" w:rsidRDefault="006215DF" w:rsidP="00EB2F5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</w:t>
      </w:r>
      <w:r w:rsidR="00EB2F5B">
        <w:rPr>
          <w:rFonts w:ascii="Calibri" w:hAnsi="Calibri" w:cs="Calibri"/>
          <w:b/>
          <w:bCs/>
          <w:i/>
          <w:sz w:val="18"/>
          <w:szCs w:val="18"/>
          <w:lang w:eastAsia="en-CA"/>
        </w:rPr>
        <w:t>ucation 20/20 Inc.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8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9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sectPr w:rsidR="00EB2F5B" w:rsidRPr="00087B87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3935" w:rsidRDefault="00F63935">
      <w:r>
        <w:separator/>
      </w:r>
    </w:p>
  </w:endnote>
  <w:endnote w:type="continuationSeparator" w:id="0">
    <w:p w:rsidR="00F63935" w:rsidRDefault="00F6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3935" w:rsidRDefault="00F63935">
      <w:r>
        <w:rPr>
          <w:color w:val="000000"/>
        </w:rPr>
        <w:separator/>
      </w:r>
    </w:p>
  </w:footnote>
  <w:footnote w:type="continuationSeparator" w:id="0">
    <w:p w:rsidR="00F63935" w:rsidRDefault="00F639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92640"/>
    <w:multiLevelType w:val="hybridMultilevel"/>
    <w:tmpl w:val="37B68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B379AC"/>
    <w:multiLevelType w:val="hybridMultilevel"/>
    <w:tmpl w:val="8DBCF9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FF4F42"/>
    <w:multiLevelType w:val="hybridMultilevel"/>
    <w:tmpl w:val="3CE0D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3"/>
  </w:num>
  <w:num w:numId="3">
    <w:abstractNumId w:val="13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1"/>
  </w:num>
  <w:num w:numId="9">
    <w:abstractNumId w:val="3"/>
    <w:lvlOverride w:ilvl="0">
      <w:startOverride w:val="1"/>
    </w:lvlOverride>
  </w:num>
  <w:num w:numId="10">
    <w:abstractNumId w:val="7"/>
  </w:num>
  <w:num w:numId="11">
    <w:abstractNumId w:val="6"/>
  </w:num>
  <w:num w:numId="12">
    <w:abstractNumId w:val="5"/>
  </w:num>
  <w:num w:numId="13">
    <w:abstractNumId w:val="10"/>
  </w:num>
  <w:num w:numId="14">
    <w:abstractNumId w:val="4"/>
  </w:num>
  <w:num w:numId="15">
    <w:abstractNumId w:val="11"/>
  </w:num>
  <w:num w:numId="16">
    <w:abstractNumId w:val="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366"/>
    <w:rsid w:val="00016B7E"/>
    <w:rsid w:val="000239A7"/>
    <w:rsid w:val="000551AA"/>
    <w:rsid w:val="00071BF7"/>
    <w:rsid w:val="000C7085"/>
    <w:rsid w:val="000D036B"/>
    <w:rsid w:val="000D37EC"/>
    <w:rsid w:val="000D7E9E"/>
    <w:rsid w:val="000F3F40"/>
    <w:rsid w:val="000F6494"/>
    <w:rsid w:val="000F7C47"/>
    <w:rsid w:val="00105FF3"/>
    <w:rsid w:val="00125358"/>
    <w:rsid w:val="00172526"/>
    <w:rsid w:val="001A7F8F"/>
    <w:rsid w:val="00202ECB"/>
    <w:rsid w:val="00207283"/>
    <w:rsid w:val="00227A70"/>
    <w:rsid w:val="00236100"/>
    <w:rsid w:val="002553A2"/>
    <w:rsid w:val="00261851"/>
    <w:rsid w:val="00277406"/>
    <w:rsid w:val="00283734"/>
    <w:rsid w:val="00283A4F"/>
    <w:rsid w:val="00297262"/>
    <w:rsid w:val="002C56E7"/>
    <w:rsid w:val="002D1677"/>
    <w:rsid w:val="002F4783"/>
    <w:rsid w:val="002F4A7D"/>
    <w:rsid w:val="00322472"/>
    <w:rsid w:val="00322D90"/>
    <w:rsid w:val="003457D2"/>
    <w:rsid w:val="00347803"/>
    <w:rsid w:val="00377BE5"/>
    <w:rsid w:val="00397DB9"/>
    <w:rsid w:val="003B47F1"/>
    <w:rsid w:val="004002E2"/>
    <w:rsid w:val="00402C3D"/>
    <w:rsid w:val="00422144"/>
    <w:rsid w:val="00422452"/>
    <w:rsid w:val="00426065"/>
    <w:rsid w:val="00454602"/>
    <w:rsid w:val="00461971"/>
    <w:rsid w:val="00486D48"/>
    <w:rsid w:val="004A795E"/>
    <w:rsid w:val="004B1892"/>
    <w:rsid w:val="004B18B9"/>
    <w:rsid w:val="004B79C8"/>
    <w:rsid w:val="004C7B63"/>
    <w:rsid w:val="00511FE6"/>
    <w:rsid w:val="0051554D"/>
    <w:rsid w:val="005261F7"/>
    <w:rsid w:val="00531EF9"/>
    <w:rsid w:val="00540B61"/>
    <w:rsid w:val="005454E1"/>
    <w:rsid w:val="00562855"/>
    <w:rsid w:val="0056291F"/>
    <w:rsid w:val="0056713C"/>
    <w:rsid w:val="00596603"/>
    <w:rsid w:val="005C39DA"/>
    <w:rsid w:val="005F31A5"/>
    <w:rsid w:val="006215DF"/>
    <w:rsid w:val="006313E7"/>
    <w:rsid w:val="00656A2C"/>
    <w:rsid w:val="00663C6C"/>
    <w:rsid w:val="0066677A"/>
    <w:rsid w:val="00681029"/>
    <w:rsid w:val="006C4202"/>
    <w:rsid w:val="006D1B43"/>
    <w:rsid w:val="006F7C44"/>
    <w:rsid w:val="00701896"/>
    <w:rsid w:val="00707722"/>
    <w:rsid w:val="007138C0"/>
    <w:rsid w:val="00717B6D"/>
    <w:rsid w:val="00717CE2"/>
    <w:rsid w:val="00720902"/>
    <w:rsid w:val="00730753"/>
    <w:rsid w:val="00733ABF"/>
    <w:rsid w:val="007516A6"/>
    <w:rsid w:val="007719D8"/>
    <w:rsid w:val="00787A18"/>
    <w:rsid w:val="007B7DF2"/>
    <w:rsid w:val="007C78AA"/>
    <w:rsid w:val="007E7BDB"/>
    <w:rsid w:val="007F3045"/>
    <w:rsid w:val="00802E33"/>
    <w:rsid w:val="00813882"/>
    <w:rsid w:val="0082427B"/>
    <w:rsid w:val="0084478E"/>
    <w:rsid w:val="00847090"/>
    <w:rsid w:val="0086158F"/>
    <w:rsid w:val="008818E3"/>
    <w:rsid w:val="008A1F02"/>
    <w:rsid w:val="008B13A3"/>
    <w:rsid w:val="008D6DEB"/>
    <w:rsid w:val="008E1041"/>
    <w:rsid w:val="008E23E7"/>
    <w:rsid w:val="0091178C"/>
    <w:rsid w:val="00917740"/>
    <w:rsid w:val="00962FEE"/>
    <w:rsid w:val="009637B3"/>
    <w:rsid w:val="009A6B99"/>
    <w:rsid w:val="009D07CC"/>
    <w:rsid w:val="009D7057"/>
    <w:rsid w:val="009F1DB6"/>
    <w:rsid w:val="00A04FA3"/>
    <w:rsid w:val="00A24266"/>
    <w:rsid w:val="00A24320"/>
    <w:rsid w:val="00A45486"/>
    <w:rsid w:val="00A703C6"/>
    <w:rsid w:val="00A730F4"/>
    <w:rsid w:val="00A81484"/>
    <w:rsid w:val="00A83480"/>
    <w:rsid w:val="00AA21AE"/>
    <w:rsid w:val="00AB0ABD"/>
    <w:rsid w:val="00AB279C"/>
    <w:rsid w:val="00AB2F27"/>
    <w:rsid w:val="00AC213C"/>
    <w:rsid w:val="00AD62E8"/>
    <w:rsid w:val="00AE167F"/>
    <w:rsid w:val="00AE186F"/>
    <w:rsid w:val="00AF04BC"/>
    <w:rsid w:val="00AF524D"/>
    <w:rsid w:val="00B15E94"/>
    <w:rsid w:val="00B645F8"/>
    <w:rsid w:val="00B670DC"/>
    <w:rsid w:val="00B87E4C"/>
    <w:rsid w:val="00BA1BA0"/>
    <w:rsid w:val="00BB24E8"/>
    <w:rsid w:val="00BC1D0F"/>
    <w:rsid w:val="00BD3443"/>
    <w:rsid w:val="00BD3E40"/>
    <w:rsid w:val="00BE5ECD"/>
    <w:rsid w:val="00C1471C"/>
    <w:rsid w:val="00C32B06"/>
    <w:rsid w:val="00C424B8"/>
    <w:rsid w:val="00C6612A"/>
    <w:rsid w:val="00C67595"/>
    <w:rsid w:val="00C90157"/>
    <w:rsid w:val="00C91500"/>
    <w:rsid w:val="00CB0A0E"/>
    <w:rsid w:val="00CB1D69"/>
    <w:rsid w:val="00CB346A"/>
    <w:rsid w:val="00CE0679"/>
    <w:rsid w:val="00CF2221"/>
    <w:rsid w:val="00D05DEF"/>
    <w:rsid w:val="00D11880"/>
    <w:rsid w:val="00D12EB2"/>
    <w:rsid w:val="00D2219C"/>
    <w:rsid w:val="00D24AA7"/>
    <w:rsid w:val="00D50C9D"/>
    <w:rsid w:val="00D532C1"/>
    <w:rsid w:val="00D64D05"/>
    <w:rsid w:val="00D76BB7"/>
    <w:rsid w:val="00D836CC"/>
    <w:rsid w:val="00D90D9E"/>
    <w:rsid w:val="00DC4068"/>
    <w:rsid w:val="00DD09A9"/>
    <w:rsid w:val="00DF10B0"/>
    <w:rsid w:val="00DF768B"/>
    <w:rsid w:val="00E2026A"/>
    <w:rsid w:val="00E22E59"/>
    <w:rsid w:val="00E37DC5"/>
    <w:rsid w:val="00E9262B"/>
    <w:rsid w:val="00E9445D"/>
    <w:rsid w:val="00EB2F5B"/>
    <w:rsid w:val="00EB7C8C"/>
    <w:rsid w:val="00EC2137"/>
    <w:rsid w:val="00EC5668"/>
    <w:rsid w:val="00ED4EA9"/>
    <w:rsid w:val="00ED629B"/>
    <w:rsid w:val="00EF2333"/>
    <w:rsid w:val="00EF5EB6"/>
    <w:rsid w:val="00EF61AB"/>
    <w:rsid w:val="00F26F89"/>
    <w:rsid w:val="00F36F00"/>
    <w:rsid w:val="00F60AB1"/>
    <w:rsid w:val="00F63935"/>
    <w:rsid w:val="00F745B0"/>
    <w:rsid w:val="00F91BA2"/>
    <w:rsid w:val="00F93631"/>
    <w:rsid w:val="00FB3604"/>
    <w:rsid w:val="00FC1936"/>
    <w:rsid w:val="00FF00EB"/>
    <w:rsid w:val="00FF346D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education2020.ca/LimeSurvey/index.php/269513?lang=en_u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48F3D-58B8-4527-9D18-A70231E9E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2015-08-16T17:30:00Z</cp:lastPrinted>
  <dcterms:created xsi:type="dcterms:W3CDTF">2015-09-21T00:00:00Z</dcterms:created>
  <dcterms:modified xsi:type="dcterms:W3CDTF">2015-09-21T00:00:00Z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