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E5389">
      <w:pPr>
        <w:pStyle w:val="Standard"/>
        <w:pBdr>
          <w:bottom w:val="single" w:sz="12" w:space="1" w:color="00000A"/>
        </w:pBdr>
      </w:pPr>
      <w:r>
        <w:rPr>
          <w:lang w:val="en-US"/>
        </w:rPr>
        <w:t>35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 </w:t>
      </w:r>
      <w:r w:rsidR="00F8733E">
        <w:rPr>
          <w:lang w:val="en-US"/>
        </w:rPr>
        <w:t>December 15</w:t>
      </w:r>
      <w:r w:rsidR="00EE6B8B">
        <w:rPr>
          <w:lang w:val="en-US"/>
        </w:rPr>
        <w:t>, 2015</w:t>
      </w:r>
    </w:p>
    <w:p w:rsidR="005B1830" w:rsidRPr="00E32397" w:rsidRDefault="005B1830" w:rsidP="00A27D92">
      <w:pPr>
        <w:rPr>
          <w:b/>
          <w:sz w:val="20"/>
          <w:szCs w:val="20"/>
          <w:lang w:val="en-US"/>
        </w:rPr>
      </w:pPr>
      <w:r w:rsidRPr="00E32397">
        <w:rPr>
          <w:b/>
          <w:sz w:val="20"/>
          <w:szCs w:val="20"/>
        </w:rPr>
        <w:t>“</w:t>
      </w:r>
      <w:r w:rsidRPr="00E32397">
        <w:rPr>
          <w:b/>
          <w:i/>
          <w:sz w:val="20"/>
          <w:szCs w:val="20"/>
        </w:rPr>
        <w:t>The object of teaching a child is to</w:t>
      </w:r>
      <w:r w:rsidR="00A27D92">
        <w:rPr>
          <w:b/>
          <w:i/>
          <w:sz w:val="20"/>
          <w:szCs w:val="20"/>
        </w:rPr>
        <w:t xml:space="preserve"> </w:t>
      </w:r>
      <w:r w:rsidRPr="00E32397">
        <w:rPr>
          <w:b/>
          <w:i/>
          <w:sz w:val="20"/>
          <w:szCs w:val="20"/>
        </w:rPr>
        <w:t xml:space="preserve">enable him to get along without a teacher.” </w:t>
      </w:r>
      <w:r w:rsidR="00F8733E">
        <w:rPr>
          <w:b/>
          <w:i/>
          <w:sz w:val="20"/>
          <w:szCs w:val="20"/>
        </w:rPr>
        <w:t xml:space="preserve">– Elbert </w:t>
      </w:r>
      <w:hyperlink r:id="rId10" w:history="1">
        <w:r w:rsidRPr="00E32397">
          <w:rPr>
            <w:rStyle w:val="Hyperlink"/>
            <w:b/>
            <w:i/>
            <w:color w:val="auto"/>
            <w:sz w:val="20"/>
            <w:szCs w:val="20"/>
            <w:u w:val="none"/>
          </w:rPr>
          <w:t>Hubbard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870242" w:rsidRDefault="00957343" w:rsidP="00F8733E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870242">
        <w:rPr>
          <w:rFonts w:asciiTheme="minorHAnsi" w:hAnsiTheme="minorHAnsi"/>
          <w:b/>
        </w:rPr>
        <w:t>The basic skills gap</w:t>
      </w:r>
    </w:p>
    <w:p w:rsidR="005B1830" w:rsidRDefault="005B1830" w:rsidP="005B1830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957343" w:rsidRDefault="00521FCC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Recently</w:t>
      </w:r>
      <w:r w:rsidR="00F8733E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="0069157E">
        <w:rPr>
          <w:rFonts w:asciiTheme="minorHAnsi" w:hAnsiTheme="minorHAnsi"/>
          <w:sz w:val="22"/>
          <w:szCs w:val="22"/>
        </w:rPr>
        <w:t xml:space="preserve">I was part of a discussion </w:t>
      </w:r>
      <w:r w:rsidR="005B1830">
        <w:rPr>
          <w:rFonts w:asciiTheme="minorHAnsi" w:hAnsiTheme="minorHAnsi"/>
          <w:sz w:val="22"/>
          <w:szCs w:val="22"/>
        </w:rPr>
        <w:t xml:space="preserve">about students who </w:t>
      </w:r>
      <w:r w:rsidR="0069157E">
        <w:rPr>
          <w:rFonts w:asciiTheme="minorHAnsi" w:hAnsiTheme="minorHAnsi"/>
          <w:sz w:val="22"/>
          <w:szCs w:val="22"/>
        </w:rPr>
        <w:t>graduate</w:t>
      </w:r>
      <w:r>
        <w:rPr>
          <w:rFonts w:asciiTheme="minorHAnsi" w:hAnsiTheme="minorHAnsi"/>
          <w:sz w:val="22"/>
          <w:szCs w:val="22"/>
        </w:rPr>
        <w:t xml:space="preserve"> without having </w:t>
      </w:r>
      <w:r w:rsidR="002D4588">
        <w:rPr>
          <w:rFonts w:asciiTheme="minorHAnsi" w:hAnsiTheme="minorHAnsi"/>
          <w:sz w:val="22"/>
          <w:szCs w:val="22"/>
        </w:rPr>
        <w:t xml:space="preserve">the </w:t>
      </w:r>
      <w:r w:rsidR="0069157E">
        <w:rPr>
          <w:rFonts w:asciiTheme="minorHAnsi" w:hAnsiTheme="minorHAnsi"/>
          <w:sz w:val="22"/>
          <w:szCs w:val="22"/>
        </w:rPr>
        <w:t>skill</w:t>
      </w:r>
      <w:r w:rsidR="00264501">
        <w:rPr>
          <w:rFonts w:asciiTheme="minorHAnsi" w:hAnsiTheme="minorHAnsi"/>
          <w:sz w:val="22"/>
          <w:szCs w:val="22"/>
        </w:rPr>
        <w:t xml:space="preserve"> levels</w:t>
      </w:r>
      <w:r w:rsidR="0069157E">
        <w:rPr>
          <w:rFonts w:asciiTheme="minorHAnsi" w:hAnsiTheme="minorHAnsi"/>
          <w:sz w:val="22"/>
          <w:szCs w:val="22"/>
        </w:rPr>
        <w:t xml:space="preserve"> needed to enter </w:t>
      </w:r>
      <w:r w:rsidR="00957343">
        <w:rPr>
          <w:rFonts w:asciiTheme="minorHAnsi" w:hAnsiTheme="minorHAnsi"/>
          <w:sz w:val="22"/>
          <w:szCs w:val="22"/>
        </w:rPr>
        <w:t xml:space="preserve">employment or further </w:t>
      </w:r>
      <w:r w:rsidR="00AA6B8C">
        <w:rPr>
          <w:rFonts w:asciiTheme="minorHAnsi" w:hAnsiTheme="minorHAnsi"/>
          <w:sz w:val="22"/>
          <w:szCs w:val="22"/>
        </w:rPr>
        <w:t xml:space="preserve">their </w:t>
      </w:r>
      <w:r w:rsidR="00957343">
        <w:rPr>
          <w:rFonts w:asciiTheme="minorHAnsi" w:hAnsiTheme="minorHAnsi"/>
          <w:sz w:val="22"/>
          <w:szCs w:val="22"/>
        </w:rPr>
        <w:t xml:space="preserve">education; we were not long into the discussion before we </w:t>
      </w:r>
      <w:r w:rsidR="00A202A3">
        <w:rPr>
          <w:rFonts w:asciiTheme="minorHAnsi" w:hAnsiTheme="minorHAnsi"/>
          <w:sz w:val="22"/>
          <w:szCs w:val="22"/>
        </w:rPr>
        <w:t xml:space="preserve">realized that </w:t>
      </w:r>
      <w:r w:rsidR="00957343">
        <w:rPr>
          <w:rFonts w:asciiTheme="minorHAnsi" w:hAnsiTheme="minorHAnsi"/>
          <w:sz w:val="22"/>
          <w:szCs w:val="22"/>
        </w:rPr>
        <w:t>there is not much ha</w:t>
      </w:r>
      <w:r w:rsidR="002D4588">
        <w:rPr>
          <w:rFonts w:asciiTheme="minorHAnsi" w:hAnsiTheme="minorHAnsi"/>
          <w:sz w:val="22"/>
          <w:szCs w:val="22"/>
        </w:rPr>
        <w:t xml:space="preserve">rd information available </w:t>
      </w:r>
      <w:r w:rsidR="00957343">
        <w:rPr>
          <w:rFonts w:asciiTheme="minorHAnsi" w:hAnsiTheme="minorHAnsi"/>
          <w:sz w:val="22"/>
          <w:szCs w:val="22"/>
        </w:rPr>
        <w:t xml:space="preserve">about the nature of the gap or the number of people affected.  </w:t>
      </w:r>
    </w:p>
    <w:p w:rsidR="00957343" w:rsidRDefault="00957343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4780F" w:rsidRDefault="00957343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Participants </w:t>
      </w:r>
      <w:r w:rsidR="002A645D">
        <w:rPr>
          <w:rFonts w:asciiTheme="minorHAnsi" w:hAnsiTheme="minorHAnsi"/>
          <w:sz w:val="22"/>
          <w:szCs w:val="22"/>
        </w:rPr>
        <w:t xml:space="preserve">took </w:t>
      </w:r>
      <w:r>
        <w:rPr>
          <w:rFonts w:asciiTheme="minorHAnsi" w:hAnsiTheme="minorHAnsi"/>
          <w:sz w:val="22"/>
          <w:szCs w:val="22"/>
        </w:rPr>
        <w:t xml:space="preserve">the view that the role of schools is to help young people develop the skills of </w:t>
      </w:r>
      <w:r w:rsidR="007624F2">
        <w:rPr>
          <w:rFonts w:asciiTheme="minorHAnsi" w:hAnsiTheme="minorHAnsi"/>
          <w:sz w:val="22"/>
          <w:szCs w:val="22"/>
        </w:rPr>
        <w:t>citizenship</w:t>
      </w:r>
      <w:r w:rsidR="001620E3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="007624F2">
        <w:rPr>
          <w:rFonts w:asciiTheme="minorHAnsi" w:hAnsiTheme="minorHAnsi"/>
          <w:sz w:val="22"/>
          <w:szCs w:val="22"/>
        </w:rPr>
        <w:t xml:space="preserve">but </w:t>
      </w:r>
      <w:r w:rsidR="00E4780F">
        <w:rPr>
          <w:rFonts w:asciiTheme="minorHAnsi" w:hAnsiTheme="minorHAnsi"/>
          <w:sz w:val="22"/>
          <w:szCs w:val="22"/>
        </w:rPr>
        <w:t xml:space="preserve">whether </w:t>
      </w:r>
      <w:r w:rsidR="00567431">
        <w:rPr>
          <w:rFonts w:asciiTheme="minorHAnsi" w:hAnsiTheme="minorHAnsi"/>
          <w:sz w:val="22"/>
          <w:szCs w:val="22"/>
        </w:rPr>
        <w:t xml:space="preserve">the </w:t>
      </w:r>
      <w:r w:rsidR="007624F2">
        <w:rPr>
          <w:rFonts w:asciiTheme="minorHAnsi" w:hAnsiTheme="minorHAnsi"/>
          <w:sz w:val="22"/>
          <w:szCs w:val="22"/>
        </w:rPr>
        <w:t>skills of citizenship</w:t>
      </w:r>
      <w:r w:rsidR="00E4780F">
        <w:rPr>
          <w:rFonts w:asciiTheme="minorHAnsi" w:hAnsiTheme="minorHAnsi"/>
          <w:sz w:val="22"/>
          <w:szCs w:val="22"/>
        </w:rPr>
        <w:t xml:space="preserve"> and</w:t>
      </w:r>
      <w:r>
        <w:rPr>
          <w:rFonts w:asciiTheme="minorHAnsi" w:hAnsiTheme="minorHAnsi"/>
          <w:sz w:val="22"/>
          <w:szCs w:val="22"/>
        </w:rPr>
        <w:t xml:space="preserve"> the skills needed to </w:t>
      </w:r>
      <w:r w:rsidR="00E32397">
        <w:rPr>
          <w:rFonts w:asciiTheme="minorHAnsi" w:hAnsiTheme="minorHAnsi"/>
          <w:sz w:val="22"/>
          <w:szCs w:val="22"/>
        </w:rPr>
        <w:t xml:space="preserve">fill </w:t>
      </w:r>
      <w:r w:rsidR="000D5454">
        <w:rPr>
          <w:rFonts w:asciiTheme="minorHAnsi" w:hAnsiTheme="minorHAnsi"/>
          <w:sz w:val="22"/>
          <w:szCs w:val="22"/>
        </w:rPr>
        <w:t xml:space="preserve">the </w:t>
      </w:r>
      <w:r w:rsidR="00E32397">
        <w:rPr>
          <w:rFonts w:asciiTheme="minorHAnsi" w:hAnsiTheme="minorHAnsi"/>
          <w:sz w:val="22"/>
          <w:szCs w:val="22"/>
        </w:rPr>
        <w:t xml:space="preserve">gaps </w:t>
      </w:r>
      <w:r w:rsidR="00E4780F">
        <w:rPr>
          <w:rFonts w:asciiTheme="minorHAnsi" w:hAnsiTheme="minorHAnsi"/>
          <w:sz w:val="22"/>
          <w:szCs w:val="22"/>
        </w:rPr>
        <w:t>are the same, remains to be determined</w:t>
      </w:r>
      <w:r w:rsidR="004C6A50">
        <w:rPr>
          <w:rFonts w:asciiTheme="minorHAnsi" w:hAnsiTheme="minorHAnsi"/>
          <w:sz w:val="22"/>
          <w:szCs w:val="22"/>
        </w:rPr>
        <w:t>.</w:t>
      </w:r>
      <w:r w:rsidR="007624F2">
        <w:rPr>
          <w:rFonts w:asciiTheme="minorHAnsi" w:hAnsiTheme="minorHAnsi"/>
          <w:sz w:val="22"/>
          <w:szCs w:val="22"/>
        </w:rPr>
        <w:t xml:space="preserve">  </w:t>
      </w:r>
    </w:p>
    <w:p w:rsidR="00E4780F" w:rsidRDefault="00E4780F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C5679" w:rsidRDefault="00E4780F" w:rsidP="00374B3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search o</w:t>
      </w:r>
      <w:r w:rsidR="001620E3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 xml:space="preserve"> the </w:t>
      </w:r>
      <w:r w:rsidR="001620E3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>nternet revealed the following citizenship skills: c</w:t>
      </w:r>
      <w:r w:rsidR="002C5679" w:rsidRPr="00E4780F">
        <w:rPr>
          <w:rFonts w:asciiTheme="minorHAnsi" w:hAnsiTheme="minorHAnsi"/>
          <w:sz w:val="22"/>
          <w:szCs w:val="22"/>
        </w:rPr>
        <w:t>ritical thinking, criti</w:t>
      </w:r>
      <w:r w:rsidR="00374B3C" w:rsidRPr="00E4780F">
        <w:rPr>
          <w:rFonts w:asciiTheme="minorHAnsi" w:hAnsiTheme="minorHAnsi"/>
          <w:sz w:val="22"/>
          <w:szCs w:val="22"/>
        </w:rPr>
        <w:t>cal enquiry, making judgements, active participation, representing your views to others, evaluation, decisi</w:t>
      </w:r>
      <w:r w:rsidR="00B80446">
        <w:rPr>
          <w:rFonts w:asciiTheme="minorHAnsi" w:hAnsiTheme="minorHAnsi"/>
          <w:sz w:val="22"/>
          <w:szCs w:val="22"/>
        </w:rPr>
        <w:t xml:space="preserve">on making, </w:t>
      </w:r>
      <w:r w:rsidR="00374B3C" w:rsidRPr="00E4780F">
        <w:rPr>
          <w:rFonts w:asciiTheme="minorHAnsi" w:hAnsiTheme="minorHAnsi"/>
          <w:sz w:val="22"/>
          <w:szCs w:val="22"/>
        </w:rPr>
        <w:t>collaborative working, negotiation, tolerance, advocacy, planning and communication.</w:t>
      </w:r>
      <w:r w:rsidR="002A645D">
        <w:rPr>
          <w:rFonts w:asciiTheme="minorHAnsi" w:hAnsiTheme="minorHAnsi"/>
          <w:sz w:val="22"/>
          <w:szCs w:val="22"/>
        </w:rPr>
        <w:t xml:space="preserve">  I am not sure just how one teaches or measures citizens</w:t>
      </w:r>
      <w:r w:rsidR="00E32397">
        <w:rPr>
          <w:rFonts w:asciiTheme="minorHAnsi" w:hAnsiTheme="minorHAnsi"/>
          <w:sz w:val="22"/>
          <w:szCs w:val="22"/>
        </w:rPr>
        <w:t xml:space="preserve">hip skills but at least the discussion has begun.  </w:t>
      </w:r>
      <w:r>
        <w:rPr>
          <w:rFonts w:asciiTheme="minorHAnsi" w:hAnsiTheme="minorHAnsi"/>
          <w:sz w:val="22"/>
          <w:szCs w:val="22"/>
        </w:rPr>
        <w:t>I’ll report again after our next meeting.</w:t>
      </w:r>
    </w:p>
    <w:p w:rsidR="00521FCC" w:rsidRDefault="00521FCC" w:rsidP="00374B3C">
      <w:pPr>
        <w:jc w:val="both"/>
        <w:rPr>
          <w:rFonts w:asciiTheme="minorHAnsi" w:hAnsiTheme="minorHAnsi"/>
          <w:sz w:val="22"/>
          <w:szCs w:val="22"/>
        </w:rPr>
      </w:pPr>
    </w:p>
    <w:p w:rsidR="004B7D3F" w:rsidRPr="00D61445" w:rsidRDefault="00D61445" w:rsidP="00374B3C">
      <w:pPr>
        <w:jc w:val="both"/>
        <w:rPr>
          <w:rFonts w:asciiTheme="minorHAnsi" w:hAnsiTheme="minorHAnsi"/>
          <w:b/>
          <w:sz w:val="22"/>
          <w:szCs w:val="22"/>
        </w:rPr>
      </w:pPr>
      <w:r w:rsidRPr="00D61445">
        <w:rPr>
          <w:rFonts w:asciiTheme="minorHAnsi" w:hAnsiTheme="minorHAnsi"/>
          <w:b/>
          <w:sz w:val="22"/>
          <w:szCs w:val="22"/>
        </w:rPr>
        <w:t>Learning Partners</w:t>
      </w:r>
      <w:r>
        <w:rPr>
          <w:rFonts w:asciiTheme="minorHAnsi" w:hAnsiTheme="minorHAnsi"/>
          <w:b/>
          <w:sz w:val="22"/>
          <w:szCs w:val="22"/>
        </w:rPr>
        <w:t>hips</w:t>
      </w:r>
    </w:p>
    <w:p w:rsidR="00D61445" w:rsidRDefault="005E71AB" w:rsidP="00E85C2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Recently</w:t>
      </w:r>
      <w:r w:rsidR="001620E3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t</w:t>
      </w:r>
      <w:r w:rsidR="00D61445">
        <w:rPr>
          <w:rFonts w:asciiTheme="minorHAnsi" w:hAnsiTheme="minorHAnsi"/>
          <w:sz w:val="22"/>
          <w:szCs w:val="22"/>
        </w:rPr>
        <w:t xml:space="preserve">he Premier announced </w:t>
      </w:r>
      <w:r w:rsidR="00E32397">
        <w:rPr>
          <w:rFonts w:asciiTheme="minorHAnsi" w:hAnsiTheme="minorHAnsi"/>
          <w:sz w:val="22"/>
          <w:szCs w:val="22"/>
        </w:rPr>
        <w:t>the establishment of a number of consultative bodies:</w:t>
      </w:r>
    </w:p>
    <w:p w:rsidR="00D61445" w:rsidRDefault="00D61445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Principals’ Council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D61445">
        <w:rPr>
          <w:rFonts w:asciiTheme="minorHAnsi" w:hAnsiTheme="minorHAnsi"/>
          <w:sz w:val="22"/>
          <w:szCs w:val="22"/>
        </w:rPr>
        <w:t>amily of Schools District Advisory Councils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Learnin</w:t>
      </w:r>
      <w:r w:rsidR="00D61445">
        <w:rPr>
          <w:rFonts w:asciiTheme="minorHAnsi" w:hAnsiTheme="minorHAnsi"/>
          <w:sz w:val="22"/>
          <w:szCs w:val="22"/>
        </w:rPr>
        <w:t>g Partners Advisory Council</w:t>
      </w:r>
    </w:p>
    <w:p w:rsidR="00E4780F" w:rsidRDefault="00E4780F" w:rsidP="002D4588">
      <w:pPr>
        <w:rPr>
          <w:rFonts w:asciiTheme="minorHAnsi" w:hAnsiTheme="minorHAnsi"/>
          <w:sz w:val="22"/>
          <w:szCs w:val="22"/>
        </w:rPr>
      </w:pPr>
    </w:p>
    <w:p w:rsidR="002D4588" w:rsidRDefault="00581B50" w:rsidP="002D458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urge you to </w:t>
      </w:r>
      <w:r w:rsidR="00E32397">
        <w:rPr>
          <w:rFonts w:asciiTheme="minorHAnsi" w:hAnsiTheme="minorHAnsi"/>
          <w:sz w:val="22"/>
          <w:szCs w:val="22"/>
        </w:rPr>
        <w:t xml:space="preserve">consider </w:t>
      </w:r>
      <w:r>
        <w:rPr>
          <w:rFonts w:asciiTheme="minorHAnsi" w:hAnsiTheme="minorHAnsi"/>
          <w:sz w:val="22"/>
          <w:szCs w:val="22"/>
        </w:rPr>
        <w:t>volunteer</w:t>
      </w:r>
      <w:r w:rsidR="00242341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and to do </w:t>
      </w:r>
      <w:r w:rsidR="00475C9A">
        <w:rPr>
          <w:rFonts w:asciiTheme="minorHAnsi" w:hAnsiTheme="minorHAnsi"/>
          <w:sz w:val="22"/>
          <w:szCs w:val="22"/>
        </w:rPr>
        <w:t>it</w:t>
      </w:r>
      <w:r>
        <w:rPr>
          <w:rFonts w:asciiTheme="minorHAnsi" w:hAnsiTheme="minorHAnsi"/>
          <w:sz w:val="22"/>
          <w:szCs w:val="22"/>
        </w:rPr>
        <w:t xml:space="preserve"> soon. </w:t>
      </w:r>
      <w:r w:rsidR="00784F83">
        <w:rPr>
          <w:rFonts w:asciiTheme="minorHAnsi" w:hAnsiTheme="minorHAnsi"/>
          <w:sz w:val="22"/>
          <w:szCs w:val="22"/>
        </w:rPr>
        <w:t>Searching with k</w:t>
      </w:r>
      <w:r>
        <w:rPr>
          <w:rFonts w:asciiTheme="minorHAnsi" w:hAnsiTheme="minorHAnsi"/>
          <w:sz w:val="22"/>
          <w:szCs w:val="22"/>
        </w:rPr>
        <w:t xml:space="preserve">ey words </w:t>
      </w:r>
      <w:r w:rsidRPr="001B3D66">
        <w:rPr>
          <w:rFonts w:asciiTheme="minorHAnsi" w:hAnsiTheme="minorHAnsi"/>
          <w:sz w:val="22"/>
          <w:szCs w:val="22"/>
        </w:rPr>
        <w:t>“PEI</w:t>
      </w:r>
      <w:r w:rsidR="00AF18DC" w:rsidRPr="001B3D66">
        <w:rPr>
          <w:rFonts w:asciiTheme="minorHAnsi" w:hAnsiTheme="minorHAnsi"/>
          <w:sz w:val="22"/>
          <w:szCs w:val="22"/>
        </w:rPr>
        <w:t xml:space="preserve"> Learning Partners</w:t>
      </w:r>
      <w:r w:rsidRPr="001B3D66">
        <w:rPr>
          <w:rFonts w:asciiTheme="minorHAnsi" w:hAnsiTheme="minorHAnsi"/>
          <w:sz w:val="22"/>
          <w:szCs w:val="22"/>
        </w:rPr>
        <w:t xml:space="preserve"> </w:t>
      </w:r>
      <w:r w:rsidR="00AF18DC" w:rsidRPr="001B3D66">
        <w:rPr>
          <w:rFonts w:asciiTheme="minorHAnsi" w:hAnsiTheme="minorHAnsi"/>
          <w:sz w:val="22"/>
          <w:szCs w:val="22"/>
        </w:rPr>
        <w:t>Advisory C</w:t>
      </w:r>
      <w:r w:rsidRPr="001B3D66">
        <w:rPr>
          <w:rFonts w:asciiTheme="minorHAnsi" w:hAnsiTheme="minorHAnsi"/>
          <w:sz w:val="22"/>
          <w:szCs w:val="22"/>
        </w:rPr>
        <w:t>ouncils”</w:t>
      </w:r>
      <w:r>
        <w:rPr>
          <w:rFonts w:asciiTheme="minorHAnsi" w:hAnsiTheme="minorHAnsi"/>
          <w:sz w:val="22"/>
          <w:szCs w:val="22"/>
        </w:rPr>
        <w:t xml:space="preserve"> will allow you to retrieve details o</w:t>
      </w:r>
      <w:r w:rsidR="00AF18DC">
        <w:rPr>
          <w:rFonts w:asciiTheme="minorHAnsi" w:hAnsiTheme="minorHAnsi"/>
          <w:sz w:val="22"/>
          <w:szCs w:val="22"/>
        </w:rPr>
        <w:t>n</w:t>
      </w:r>
      <w:r>
        <w:rPr>
          <w:rFonts w:asciiTheme="minorHAnsi" w:hAnsiTheme="minorHAnsi"/>
          <w:sz w:val="22"/>
          <w:szCs w:val="22"/>
        </w:rPr>
        <w:t xml:space="preserve"> the work of the</w:t>
      </w:r>
      <w:r w:rsidR="008436AE">
        <w:rPr>
          <w:rFonts w:asciiTheme="minorHAnsi" w:hAnsiTheme="minorHAnsi"/>
          <w:sz w:val="22"/>
          <w:szCs w:val="22"/>
        </w:rPr>
        <w:t>se</w:t>
      </w:r>
      <w:r>
        <w:rPr>
          <w:rFonts w:asciiTheme="minorHAnsi" w:hAnsiTheme="minorHAnsi"/>
          <w:sz w:val="22"/>
          <w:szCs w:val="22"/>
        </w:rPr>
        <w:t xml:space="preserve"> </w:t>
      </w:r>
      <w:r w:rsidR="001620E3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>ouncils and how to volunteer.</w:t>
      </w:r>
    </w:p>
    <w:p w:rsidR="002D4588" w:rsidRDefault="002D4588" w:rsidP="002D4588">
      <w:pPr>
        <w:rPr>
          <w:rFonts w:asciiTheme="minorHAnsi" w:hAnsiTheme="minorHAnsi"/>
          <w:sz w:val="22"/>
          <w:szCs w:val="22"/>
        </w:rPr>
      </w:pPr>
    </w:p>
    <w:p w:rsidR="002D34C5" w:rsidRPr="002D4588" w:rsidRDefault="00D61445" w:rsidP="002D4588">
      <w:pPr>
        <w:rPr>
          <w:rFonts w:asciiTheme="minorHAnsi" w:hAnsiTheme="minorHAnsi"/>
          <w:sz w:val="22"/>
          <w:szCs w:val="22"/>
        </w:rPr>
      </w:pPr>
      <w:r w:rsidRPr="002D4588">
        <w:rPr>
          <w:rFonts w:asciiTheme="minorHAnsi" w:hAnsiTheme="minorHAnsi"/>
          <w:sz w:val="22"/>
          <w:szCs w:val="22"/>
        </w:rPr>
        <w:t xml:space="preserve"> </w:t>
      </w:r>
    </w:p>
    <w:p w:rsidR="00E85C2C" w:rsidRPr="00D61445" w:rsidRDefault="00E85C2C" w:rsidP="00E85C2C">
      <w:pPr>
        <w:rPr>
          <w:rFonts w:asciiTheme="minorHAnsi" w:hAnsiTheme="minorHAnsi"/>
          <w:sz w:val="22"/>
          <w:szCs w:val="22"/>
        </w:rPr>
      </w:pPr>
    </w:p>
    <w:p w:rsidR="00E32397" w:rsidRDefault="00E32397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32397" w:rsidRDefault="00E32397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870242" w:rsidRPr="00870242" w:rsidRDefault="00870242" w:rsidP="00870242">
      <w:pPr>
        <w:widowControl/>
        <w:suppressAutoHyphens w:val="0"/>
        <w:autoSpaceDN/>
        <w:jc w:val="center"/>
        <w:textAlignment w:val="auto"/>
        <w:rPr>
          <w:rFonts w:ascii="Calibri" w:eastAsia="Times New Roman" w:hAnsi="Calibri" w:cs="Times New Roman"/>
          <w:b/>
          <w:kern w:val="0"/>
          <w:lang w:eastAsia="en-CA" w:bidi="ar-SA"/>
        </w:rPr>
      </w:pPr>
      <w:r w:rsidRPr="00870242">
        <w:rPr>
          <w:rFonts w:ascii="Calibri" w:eastAsia="Times New Roman" w:hAnsi="Calibri" w:cs="Times New Roman"/>
          <w:b/>
          <w:kern w:val="0"/>
          <w:lang w:eastAsia="en-CA" w:bidi="ar-SA"/>
        </w:rPr>
        <w:t>Potpourri</w:t>
      </w: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B11736" w:rsidRDefault="00B11736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 messy business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85C2C" w:rsidRPr="00B11736" w:rsidRDefault="00B11736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Those attending Dave Cormier’s presentation at the Stratford Town Hall on November 25</w:t>
      </w:r>
      <w:r w:rsidR="001620E3" w:rsidRPr="001620E3">
        <w:rPr>
          <w:rFonts w:asciiTheme="minorHAnsi" w:hAnsiTheme="minorHAnsi"/>
          <w:sz w:val="22"/>
          <w:szCs w:val="22"/>
          <w:vertAlign w:val="superscript"/>
        </w:rPr>
        <w:t>th</w:t>
      </w:r>
      <w:r w:rsidR="001620E3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were challenged to consider “</w:t>
      </w:r>
      <w:r w:rsidR="009972E1">
        <w:rPr>
          <w:rFonts w:asciiTheme="minorHAnsi" w:hAnsiTheme="minorHAnsi"/>
          <w:sz w:val="22"/>
          <w:szCs w:val="22"/>
        </w:rPr>
        <w:t>r</w:t>
      </w:r>
      <w:r>
        <w:rPr>
          <w:rFonts w:asciiTheme="minorHAnsi" w:hAnsiTheme="minorHAnsi"/>
          <w:sz w:val="22"/>
          <w:szCs w:val="22"/>
        </w:rPr>
        <w:t>hizomatic learning”</w:t>
      </w:r>
      <w:r w:rsidR="008E03C8">
        <w:rPr>
          <w:rFonts w:asciiTheme="minorHAnsi" w:hAnsiTheme="minorHAnsi"/>
          <w:sz w:val="22"/>
          <w:szCs w:val="22"/>
        </w:rPr>
        <w:t xml:space="preserve"> </w:t>
      </w:r>
      <w:r w:rsidR="008E03C8" w:rsidRPr="00F70FCD">
        <w:rPr>
          <w:rFonts w:asciiTheme="minorHAnsi" w:hAnsiTheme="minorHAnsi"/>
          <w:sz w:val="22"/>
          <w:szCs w:val="22"/>
        </w:rPr>
        <w:t xml:space="preserve">(A rhizome has no beginning or end… </w:t>
      </w:r>
      <w:r w:rsidR="00DB0AA4">
        <w:rPr>
          <w:rFonts w:asciiTheme="minorHAnsi" w:hAnsiTheme="minorHAnsi"/>
          <w:sz w:val="22"/>
          <w:szCs w:val="22"/>
        </w:rPr>
        <w:t>such as</w:t>
      </w:r>
      <w:r w:rsidR="008E03C8" w:rsidRPr="00F70FCD">
        <w:rPr>
          <w:rFonts w:asciiTheme="minorHAnsi" w:hAnsiTheme="minorHAnsi"/>
          <w:sz w:val="22"/>
          <w:szCs w:val="22"/>
        </w:rPr>
        <w:t xml:space="preserve"> the learning process)</w:t>
      </w:r>
      <w:r>
        <w:rPr>
          <w:rFonts w:asciiTheme="minorHAnsi" w:hAnsiTheme="minorHAnsi"/>
          <w:sz w:val="22"/>
          <w:szCs w:val="22"/>
        </w:rPr>
        <w:t>; it is even more complex than the “Learning Path” published recently by Education 20/20</w:t>
      </w:r>
      <w:r w:rsidR="001620E3">
        <w:rPr>
          <w:rFonts w:asciiTheme="minorHAnsi" w:hAnsiTheme="minorHAnsi"/>
          <w:sz w:val="22"/>
          <w:szCs w:val="22"/>
        </w:rPr>
        <w:t xml:space="preserve"> Inc</w:t>
      </w:r>
      <w:r>
        <w:rPr>
          <w:rFonts w:asciiTheme="minorHAnsi" w:hAnsiTheme="minorHAnsi"/>
          <w:sz w:val="22"/>
          <w:szCs w:val="22"/>
        </w:rPr>
        <w:t xml:space="preserve">. </w:t>
      </w:r>
      <w:r w:rsidR="006E6B75">
        <w:rPr>
          <w:rFonts w:asciiTheme="minorHAnsi" w:hAnsiTheme="minorHAnsi"/>
          <w:sz w:val="22"/>
          <w:szCs w:val="22"/>
        </w:rPr>
        <w:t xml:space="preserve">Check it out on the </w:t>
      </w:r>
      <w:r w:rsidR="001620E3">
        <w:rPr>
          <w:rFonts w:asciiTheme="minorHAnsi" w:hAnsiTheme="minorHAnsi"/>
          <w:sz w:val="22"/>
          <w:szCs w:val="22"/>
        </w:rPr>
        <w:t>I</w:t>
      </w:r>
      <w:r w:rsidR="006E6B75">
        <w:rPr>
          <w:rFonts w:asciiTheme="minorHAnsi" w:hAnsiTheme="minorHAnsi"/>
          <w:sz w:val="22"/>
          <w:szCs w:val="22"/>
        </w:rPr>
        <w:t>nternet</w:t>
      </w:r>
      <w:r w:rsidR="00242341">
        <w:rPr>
          <w:rFonts w:asciiTheme="minorHAnsi" w:hAnsiTheme="minorHAnsi"/>
          <w:sz w:val="22"/>
          <w:szCs w:val="22"/>
        </w:rPr>
        <w:t>.</w:t>
      </w:r>
    </w:p>
    <w:p w:rsidR="00F2615A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E6B75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Most likely to succeed</w:t>
      </w:r>
      <w:r w:rsidR="006E6B75">
        <w:rPr>
          <w:rFonts w:asciiTheme="minorHAnsi" w:hAnsiTheme="minorHAnsi"/>
          <w:b/>
          <w:sz w:val="22"/>
          <w:szCs w:val="22"/>
        </w:rPr>
        <w:t xml:space="preserve"> 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F2615A" w:rsidRDefault="00DC524B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are pleased to present “Most likely to succeed</w:t>
      </w:r>
      <w:r w:rsidR="009972E1">
        <w:rPr>
          <w:rFonts w:asciiTheme="minorHAnsi" w:hAnsiTheme="minorHAnsi"/>
          <w:sz w:val="22"/>
          <w:szCs w:val="22"/>
          <w:lang w:val="en-US"/>
        </w:rPr>
        <w:t>”</w:t>
      </w:r>
      <w:r>
        <w:rPr>
          <w:rFonts w:asciiTheme="minorHAnsi" w:hAnsiTheme="minorHAnsi"/>
          <w:sz w:val="22"/>
          <w:szCs w:val="22"/>
        </w:rPr>
        <w:t>, a film describing project</w:t>
      </w:r>
      <w:r w:rsidR="001620E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 xml:space="preserve">based </w:t>
      </w:r>
      <w:r w:rsidR="006E6B75">
        <w:rPr>
          <w:rFonts w:asciiTheme="minorHAnsi" w:hAnsiTheme="minorHAnsi"/>
          <w:sz w:val="22"/>
          <w:szCs w:val="22"/>
        </w:rPr>
        <w:t>learning</w:t>
      </w:r>
      <w:r>
        <w:rPr>
          <w:rFonts w:asciiTheme="minorHAnsi" w:hAnsiTheme="minorHAnsi"/>
          <w:sz w:val="22"/>
          <w:szCs w:val="22"/>
        </w:rPr>
        <w:t xml:space="preserve"> as </w:t>
      </w:r>
      <w:r w:rsidR="006E6B75">
        <w:rPr>
          <w:rFonts w:asciiTheme="minorHAnsi" w:hAnsiTheme="minorHAnsi"/>
          <w:sz w:val="22"/>
          <w:szCs w:val="22"/>
        </w:rPr>
        <w:t>practised</w:t>
      </w:r>
      <w:r>
        <w:rPr>
          <w:rFonts w:asciiTheme="minorHAnsi" w:hAnsiTheme="minorHAnsi"/>
          <w:sz w:val="22"/>
          <w:szCs w:val="22"/>
        </w:rPr>
        <w:t xml:space="preserve"> at </w:t>
      </w:r>
      <w:r w:rsidR="00F2615A">
        <w:rPr>
          <w:rFonts w:asciiTheme="minorHAnsi" w:hAnsiTheme="minorHAnsi"/>
          <w:sz w:val="22"/>
          <w:szCs w:val="22"/>
        </w:rPr>
        <w:t xml:space="preserve">High Tech High in San </w:t>
      </w:r>
      <w:r>
        <w:rPr>
          <w:rFonts w:asciiTheme="minorHAnsi" w:hAnsiTheme="minorHAnsi"/>
          <w:sz w:val="22"/>
          <w:szCs w:val="22"/>
        </w:rPr>
        <w:t xml:space="preserve">Diego.  The film will be shown at </w:t>
      </w:r>
      <w:r w:rsidR="001620E3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ity Cinema in Charlottetown on </w:t>
      </w:r>
      <w:r w:rsidR="001620E3">
        <w:rPr>
          <w:rFonts w:asciiTheme="minorHAnsi" w:hAnsiTheme="minorHAnsi"/>
          <w:sz w:val="22"/>
          <w:szCs w:val="22"/>
        </w:rPr>
        <w:t>Sunday</w:t>
      </w:r>
      <w:r w:rsidR="00F2615A" w:rsidRPr="00F2615A">
        <w:rPr>
          <w:rFonts w:asciiTheme="minorHAnsi" w:hAnsiTheme="minorHAnsi"/>
          <w:sz w:val="22"/>
          <w:szCs w:val="22"/>
        </w:rPr>
        <w:t>, January</w:t>
      </w:r>
      <w:r>
        <w:rPr>
          <w:rFonts w:asciiTheme="minorHAnsi" w:hAnsiTheme="minorHAnsi"/>
          <w:sz w:val="22"/>
          <w:szCs w:val="22"/>
        </w:rPr>
        <w:t xml:space="preserve"> 17</w:t>
      </w:r>
      <w:r w:rsidR="001620E3">
        <w:rPr>
          <w:rFonts w:asciiTheme="minorHAnsi" w:hAnsiTheme="minorHAnsi"/>
          <w:sz w:val="22"/>
          <w:szCs w:val="22"/>
        </w:rPr>
        <w:t>, 2016,</w:t>
      </w:r>
      <w:r>
        <w:rPr>
          <w:rFonts w:asciiTheme="minorHAnsi" w:hAnsiTheme="minorHAnsi"/>
          <w:sz w:val="22"/>
          <w:szCs w:val="22"/>
        </w:rPr>
        <w:t xml:space="preserve"> at 2:00 p</w:t>
      </w:r>
      <w:r w:rsidR="001620E3">
        <w:rPr>
          <w:rFonts w:asciiTheme="minorHAnsi" w:hAnsiTheme="minorHAnsi"/>
          <w:sz w:val="22"/>
          <w:szCs w:val="22"/>
        </w:rPr>
        <w:t>.</w:t>
      </w:r>
      <w:r w:rsidR="00C44783">
        <w:rPr>
          <w:rFonts w:asciiTheme="minorHAnsi" w:hAnsiTheme="minorHAnsi"/>
          <w:sz w:val="22"/>
          <w:szCs w:val="22"/>
        </w:rPr>
        <w:t>m.  Admission</w:t>
      </w:r>
      <w:r>
        <w:rPr>
          <w:rFonts w:asciiTheme="minorHAnsi" w:hAnsiTheme="minorHAnsi"/>
          <w:sz w:val="22"/>
          <w:szCs w:val="22"/>
        </w:rPr>
        <w:t xml:space="preserve"> is $5.00 per person on a first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come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first</w:t>
      </w:r>
      <w:r w:rsidR="00C44783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 xml:space="preserve">served basis.  See our website </w:t>
      </w:r>
      <w:hyperlink r:id="rId11" w:history="1">
        <w:r w:rsidRPr="00075180">
          <w:rPr>
            <w:rStyle w:val="Hyperlink"/>
            <w:rFonts w:asciiTheme="minorHAnsi" w:hAnsiTheme="minorHAnsi"/>
            <w:sz w:val="22"/>
            <w:szCs w:val="22"/>
          </w:rPr>
          <w:t>www.education2020.com</w:t>
        </w:r>
      </w:hyperlink>
      <w:r>
        <w:rPr>
          <w:rFonts w:asciiTheme="minorHAnsi" w:hAnsiTheme="minorHAnsi"/>
          <w:sz w:val="22"/>
          <w:szCs w:val="22"/>
        </w:rPr>
        <w:t xml:space="preserve"> for </w:t>
      </w:r>
      <w:r w:rsidR="00C44783">
        <w:rPr>
          <w:rFonts w:asciiTheme="minorHAnsi" w:hAnsiTheme="minorHAnsi"/>
          <w:sz w:val="22"/>
          <w:szCs w:val="22"/>
        </w:rPr>
        <w:t xml:space="preserve">more </w:t>
      </w:r>
      <w:r>
        <w:rPr>
          <w:rFonts w:asciiTheme="minorHAnsi" w:hAnsiTheme="minorHAnsi"/>
          <w:sz w:val="22"/>
          <w:szCs w:val="22"/>
        </w:rPr>
        <w:t>details</w:t>
      </w:r>
      <w:r w:rsidR="001620E3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8B1265" w:rsidRDefault="008B1265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B1265" w:rsidRPr="008B1265" w:rsidRDefault="008B1265" w:rsidP="00F2615A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 w:rsidRPr="008B1265">
        <w:rPr>
          <w:rFonts w:asciiTheme="minorHAnsi" w:hAnsiTheme="minorHAnsi"/>
          <w:i/>
          <w:sz w:val="22"/>
          <w:szCs w:val="22"/>
        </w:rPr>
        <w:t>Editor: Don Glendenning</w:t>
      </w:r>
    </w:p>
    <w:p w:rsidR="006456C0" w:rsidRDefault="006456C0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6E6B75" w:rsidRPr="00870242" w:rsidRDefault="005E71AB" w:rsidP="00F2615A">
      <w:pPr>
        <w:pStyle w:val="ListParagraph"/>
        <w:ind w:left="0"/>
        <w:jc w:val="both"/>
        <w:rPr>
          <w:rFonts w:asciiTheme="minorHAnsi" w:hAnsiTheme="minorHAnsi"/>
          <w:sz w:val="28"/>
          <w:szCs w:val="28"/>
        </w:rPr>
      </w:pPr>
      <w:r>
        <w:rPr>
          <w:rFonts w:ascii="Old English Text MT" w:hAnsi="Old English Text MT"/>
          <w:b/>
          <w:color w:val="FF0000"/>
          <w:sz w:val="22"/>
          <w:szCs w:val="22"/>
        </w:rPr>
        <w:t xml:space="preserve"> </w:t>
      </w:r>
      <w:r w:rsidRPr="00870242">
        <w:rPr>
          <w:rFonts w:ascii="Old English Text MT" w:hAnsi="Old English Text MT"/>
          <w:b/>
          <w:color w:val="FF0000"/>
          <w:sz w:val="28"/>
          <w:szCs w:val="28"/>
        </w:rPr>
        <w:t>To all our readers, we wish</w:t>
      </w:r>
      <w:r w:rsidR="001620E3" w:rsidRPr="00870242">
        <w:rPr>
          <w:rFonts w:ascii="Old English Text MT" w:hAnsi="Old English Text MT"/>
          <w:b/>
          <w:color w:val="FF0000"/>
          <w:sz w:val="28"/>
          <w:szCs w:val="28"/>
        </w:rPr>
        <w:t xml:space="preserve"> you… </w:t>
      </w:r>
    </w:p>
    <w:p w:rsidR="006456C0" w:rsidRPr="009B4756" w:rsidRDefault="006456C0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4"/>
          <w:szCs w:val="44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>Merry Christmas</w:t>
      </w:r>
    </w:p>
    <w:p w:rsidR="00991B01" w:rsidRPr="009B4756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4"/>
          <w:szCs w:val="44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 xml:space="preserve">And  </w:t>
      </w:r>
    </w:p>
    <w:p w:rsidR="00991B01" w:rsidRPr="006E6B75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8"/>
          <w:szCs w:val="48"/>
        </w:rPr>
      </w:pPr>
      <w:r w:rsidRPr="009B4756">
        <w:rPr>
          <w:rFonts w:ascii="Old English Text MT" w:hAnsi="Old English Text MT"/>
          <w:b/>
          <w:i/>
          <w:color w:val="00B050"/>
          <w:sz w:val="44"/>
          <w:szCs w:val="44"/>
        </w:rPr>
        <w:t>Happy New Year</w:t>
      </w:r>
    </w:p>
    <w:p w:rsidR="00E85C2C" w:rsidRDefault="00E85C2C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B2F5B" w:rsidRPr="00E85C2C" w:rsidRDefault="00E85C2C" w:rsidP="00E85C2C">
      <w:pPr>
        <w:pStyle w:val="ListParagraph"/>
        <w:ind w:left="0"/>
        <w:jc w:val="center"/>
        <w:rPr>
          <w:i/>
        </w:rPr>
      </w:pPr>
      <w:r w:rsidRPr="00E85C2C">
        <w:rPr>
          <w:rFonts w:asciiTheme="minorHAnsi" w:hAnsiTheme="minorHAnsi"/>
          <w:i/>
          <w:sz w:val="18"/>
          <w:szCs w:val="18"/>
        </w:rPr>
        <w:t>Edu</w:t>
      </w:r>
      <w:r w:rsidR="00EB2F5B" w:rsidRPr="00E85C2C">
        <w:rPr>
          <w:rFonts w:cs="Calibri"/>
          <w:b/>
          <w:bCs/>
          <w:i/>
          <w:sz w:val="18"/>
          <w:szCs w:val="18"/>
          <w:lang w:eastAsia="en-CA"/>
        </w:rPr>
        <w:t>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2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D61445" w:rsidRPr="006E6B75" w:rsidRDefault="00EB2F5B" w:rsidP="00F8733E">
      <w:pPr>
        <w:pStyle w:val="Standard"/>
        <w:jc w:val="center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3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D61445" w:rsidRPr="006E6B75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913" w:rsidRDefault="00440913">
      <w:r>
        <w:separator/>
      </w:r>
    </w:p>
  </w:endnote>
  <w:endnote w:type="continuationSeparator" w:id="0">
    <w:p w:rsidR="00440913" w:rsidRDefault="0044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ld English Text MT">
    <w:altName w:val="Urdu Typesetting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913" w:rsidRDefault="00440913">
      <w:r>
        <w:rPr>
          <w:color w:val="000000"/>
        </w:rPr>
        <w:separator/>
      </w:r>
    </w:p>
  </w:footnote>
  <w:footnote w:type="continuationSeparator" w:id="0">
    <w:p w:rsidR="00440913" w:rsidRDefault="00440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541218"/>
    <w:multiLevelType w:val="hybridMultilevel"/>
    <w:tmpl w:val="B3B80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3886F85"/>
    <w:multiLevelType w:val="hybridMultilevel"/>
    <w:tmpl w:val="13E6C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475429"/>
    <w:multiLevelType w:val="hybridMultilevel"/>
    <w:tmpl w:val="DECCF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246644"/>
    <w:multiLevelType w:val="hybridMultilevel"/>
    <w:tmpl w:val="2B3C28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5"/>
  </w:num>
  <w:num w:numId="5">
    <w:abstractNumId w:val="6"/>
  </w:num>
  <w:num w:numId="6">
    <w:abstractNumId w:val="9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3"/>
  </w:num>
  <w:num w:numId="13">
    <w:abstractNumId w:val="10"/>
  </w:num>
  <w:num w:numId="14">
    <w:abstractNumId w:val="2"/>
  </w:num>
  <w:num w:numId="15">
    <w:abstractNumId w:val="4"/>
  </w:num>
  <w:num w:numId="16">
    <w:abstractNumId w:val="11"/>
  </w:num>
  <w:num w:numId="17">
    <w:abstractNumId w:val="1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0D5454"/>
    <w:rsid w:val="00125358"/>
    <w:rsid w:val="001620E3"/>
    <w:rsid w:val="001A7F8F"/>
    <w:rsid w:val="001B3D66"/>
    <w:rsid w:val="00242341"/>
    <w:rsid w:val="002553A2"/>
    <w:rsid w:val="00264501"/>
    <w:rsid w:val="00283734"/>
    <w:rsid w:val="002A645D"/>
    <w:rsid w:val="002C5679"/>
    <w:rsid w:val="002C56E7"/>
    <w:rsid w:val="002D34C5"/>
    <w:rsid w:val="002D4588"/>
    <w:rsid w:val="002D78B4"/>
    <w:rsid w:val="002F4783"/>
    <w:rsid w:val="002F4A7D"/>
    <w:rsid w:val="00322472"/>
    <w:rsid w:val="003457D2"/>
    <w:rsid w:val="00351670"/>
    <w:rsid w:val="003570DF"/>
    <w:rsid w:val="00374B3C"/>
    <w:rsid w:val="00391475"/>
    <w:rsid w:val="00397DB9"/>
    <w:rsid w:val="003B47F1"/>
    <w:rsid w:val="004002E2"/>
    <w:rsid w:val="0040292F"/>
    <w:rsid w:val="00440913"/>
    <w:rsid w:val="00454602"/>
    <w:rsid w:val="00461971"/>
    <w:rsid w:val="00475C9A"/>
    <w:rsid w:val="004B1892"/>
    <w:rsid w:val="004B18B9"/>
    <w:rsid w:val="004B79C8"/>
    <w:rsid w:val="004B7D3F"/>
    <w:rsid w:val="004C6A50"/>
    <w:rsid w:val="0051554D"/>
    <w:rsid w:val="00521FCC"/>
    <w:rsid w:val="00567431"/>
    <w:rsid w:val="00581B50"/>
    <w:rsid w:val="005B1830"/>
    <w:rsid w:val="005D10E1"/>
    <w:rsid w:val="005D5E0C"/>
    <w:rsid w:val="005E71AB"/>
    <w:rsid w:val="00620D44"/>
    <w:rsid w:val="006456C0"/>
    <w:rsid w:val="00655024"/>
    <w:rsid w:val="0069157E"/>
    <w:rsid w:val="006B3FB1"/>
    <w:rsid w:val="006E6B75"/>
    <w:rsid w:val="006F183E"/>
    <w:rsid w:val="006F7C44"/>
    <w:rsid w:val="00730753"/>
    <w:rsid w:val="007624F2"/>
    <w:rsid w:val="007719D8"/>
    <w:rsid w:val="00784F83"/>
    <w:rsid w:val="00786A37"/>
    <w:rsid w:val="00787A18"/>
    <w:rsid w:val="0082427B"/>
    <w:rsid w:val="008436AE"/>
    <w:rsid w:val="00870242"/>
    <w:rsid w:val="008B1265"/>
    <w:rsid w:val="008B49D1"/>
    <w:rsid w:val="008D6DEB"/>
    <w:rsid w:val="008E03C8"/>
    <w:rsid w:val="00957343"/>
    <w:rsid w:val="00962FEE"/>
    <w:rsid w:val="00991B01"/>
    <w:rsid w:val="009972E1"/>
    <w:rsid w:val="009B4756"/>
    <w:rsid w:val="009B4E1F"/>
    <w:rsid w:val="009B4F40"/>
    <w:rsid w:val="009D0216"/>
    <w:rsid w:val="00A202A3"/>
    <w:rsid w:val="00A27D92"/>
    <w:rsid w:val="00A730F4"/>
    <w:rsid w:val="00A81484"/>
    <w:rsid w:val="00AA6B8C"/>
    <w:rsid w:val="00AB0ABD"/>
    <w:rsid w:val="00AC7A24"/>
    <w:rsid w:val="00AE186F"/>
    <w:rsid w:val="00AF18DC"/>
    <w:rsid w:val="00B11736"/>
    <w:rsid w:val="00B670DC"/>
    <w:rsid w:val="00B80446"/>
    <w:rsid w:val="00B87E4C"/>
    <w:rsid w:val="00BB24E8"/>
    <w:rsid w:val="00BC1D0F"/>
    <w:rsid w:val="00BD08F7"/>
    <w:rsid w:val="00BE5389"/>
    <w:rsid w:val="00C1471C"/>
    <w:rsid w:val="00C424B8"/>
    <w:rsid w:val="00C44783"/>
    <w:rsid w:val="00C67595"/>
    <w:rsid w:val="00CA68F3"/>
    <w:rsid w:val="00CB092E"/>
    <w:rsid w:val="00CE0679"/>
    <w:rsid w:val="00CF2221"/>
    <w:rsid w:val="00D05DEF"/>
    <w:rsid w:val="00D24AA7"/>
    <w:rsid w:val="00D61445"/>
    <w:rsid w:val="00D64D05"/>
    <w:rsid w:val="00DB0AA4"/>
    <w:rsid w:val="00DC524B"/>
    <w:rsid w:val="00DD09A9"/>
    <w:rsid w:val="00DF768B"/>
    <w:rsid w:val="00E04BBF"/>
    <w:rsid w:val="00E06D77"/>
    <w:rsid w:val="00E22E59"/>
    <w:rsid w:val="00E32397"/>
    <w:rsid w:val="00E4780F"/>
    <w:rsid w:val="00E85C2C"/>
    <w:rsid w:val="00EB11F5"/>
    <w:rsid w:val="00EB2F5B"/>
    <w:rsid w:val="00EB652C"/>
    <w:rsid w:val="00EC5668"/>
    <w:rsid w:val="00ED4EA9"/>
    <w:rsid w:val="00EE6B8B"/>
    <w:rsid w:val="00EF2333"/>
    <w:rsid w:val="00EF235A"/>
    <w:rsid w:val="00F2615A"/>
    <w:rsid w:val="00F26F89"/>
    <w:rsid w:val="00F60AB1"/>
    <w:rsid w:val="00F70FCD"/>
    <w:rsid w:val="00F8733E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goodreads.com/author/show/114059.Elbert_Hubbard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9297D-B61D-4998-BA0B-87EE70A4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2015-04-03T13:54:00Z</cp:lastPrinted>
  <dcterms:created xsi:type="dcterms:W3CDTF">2015-12-19T17:57:00Z</dcterms:created>
  <dcterms:modified xsi:type="dcterms:W3CDTF">2015-12-19T17:57:00Z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