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F156B" w14:textId="6B40AC3B" w:rsidR="00362913" w:rsidRPr="00BC5B6D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 w:rsidRPr="00BC5B6D">
        <w:rPr>
          <w:b/>
          <w:bCs/>
          <w:color w:val="C00000"/>
          <w:sz w:val="24"/>
          <w:szCs w:val="24"/>
        </w:rPr>
        <w:t>Glendenning</w:t>
      </w:r>
    </w:p>
    <w:p w14:paraId="2B1C4C38" w14:textId="730E1C9B" w:rsidR="00BC5B6D" w:rsidRPr="00BC5B6D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BC5B6D">
        <w:rPr>
          <w:b/>
          <w:bCs/>
          <w:color w:val="C00000"/>
          <w:sz w:val="24"/>
          <w:szCs w:val="24"/>
        </w:rPr>
        <w:t>Notes</w:t>
      </w:r>
    </w:p>
    <w:p w14:paraId="7F6C6D1A" w14:textId="2E0D0E18" w:rsidR="00BC5B6D" w:rsidRDefault="00BC5B6D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A741F4">
        <w:rPr>
          <w:b/>
          <w:bCs/>
          <w:color w:val="C00000"/>
          <w:sz w:val="24"/>
          <w:szCs w:val="24"/>
        </w:rPr>
        <w:t>4</w:t>
      </w:r>
    </w:p>
    <w:p w14:paraId="37DAADBE" w14:textId="277C6764" w:rsidR="00151E80" w:rsidRPr="00D36DE3" w:rsidRDefault="00151E80" w:rsidP="004F7859">
      <w:pPr>
        <w:spacing w:after="0"/>
        <w:rPr>
          <w:b/>
          <w:bCs/>
          <w:sz w:val="24"/>
          <w:szCs w:val="24"/>
        </w:rPr>
      </w:pPr>
    </w:p>
    <w:bookmarkEnd w:id="0"/>
    <w:p w14:paraId="1DC00AB9" w14:textId="7595E1F6" w:rsidR="000D7391" w:rsidRPr="00A741F4" w:rsidRDefault="00AA1DD2" w:rsidP="00A741F4">
      <w:pPr>
        <w:spacing w:after="0"/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 xml:space="preserve">CONCEPTUAL </w:t>
      </w:r>
      <w:r w:rsidR="00A741F4">
        <w:rPr>
          <w:b/>
          <w:bCs/>
          <w:color w:val="C00000"/>
          <w:sz w:val="52"/>
          <w:szCs w:val="52"/>
        </w:rPr>
        <w:t>CLARITY</w:t>
      </w:r>
    </w:p>
    <w:p w14:paraId="3987A5DA" w14:textId="32288F28" w:rsidR="00BB35B0" w:rsidRPr="00842AA3" w:rsidRDefault="00C24E78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literature speaks o</w:t>
      </w:r>
      <w:r w:rsidR="003509BD" w:rsidRPr="00842AA3">
        <w:rPr>
          <w:b/>
          <w:bCs/>
          <w:sz w:val="24"/>
          <w:szCs w:val="24"/>
        </w:rPr>
        <w:t xml:space="preserve">f </w:t>
      </w:r>
      <w:r w:rsidR="00937264" w:rsidRPr="00842AA3">
        <w:rPr>
          <w:b/>
          <w:bCs/>
          <w:sz w:val="24"/>
          <w:szCs w:val="24"/>
        </w:rPr>
        <w:t xml:space="preserve">the need for </w:t>
      </w:r>
      <w:r w:rsidR="00A61D6E">
        <w:rPr>
          <w:b/>
          <w:bCs/>
          <w:sz w:val="24"/>
          <w:szCs w:val="24"/>
        </w:rPr>
        <w:t>educational reform</w:t>
      </w:r>
      <w:r w:rsidR="0018522B">
        <w:rPr>
          <w:b/>
          <w:bCs/>
          <w:sz w:val="24"/>
          <w:szCs w:val="24"/>
        </w:rPr>
        <w:t>;</w:t>
      </w:r>
      <w:r w:rsidR="00F63C3D">
        <w:rPr>
          <w:b/>
          <w:bCs/>
          <w:sz w:val="24"/>
          <w:szCs w:val="24"/>
        </w:rPr>
        <w:t xml:space="preserve"> I </w:t>
      </w:r>
      <w:r w:rsidR="00C81748">
        <w:rPr>
          <w:b/>
          <w:bCs/>
          <w:sz w:val="24"/>
          <w:szCs w:val="24"/>
        </w:rPr>
        <w:t xml:space="preserve">suggest that we </w:t>
      </w:r>
      <w:proofErr w:type="spellStart"/>
      <w:r w:rsidR="00F63C3D">
        <w:rPr>
          <w:b/>
          <w:bCs/>
          <w:sz w:val="24"/>
          <w:szCs w:val="24"/>
        </w:rPr>
        <w:t>ee</w:t>
      </w:r>
      <w:proofErr w:type="spellEnd"/>
      <w:r w:rsidR="00F63C3D">
        <w:rPr>
          <w:b/>
          <w:bCs/>
          <w:sz w:val="24"/>
          <w:szCs w:val="24"/>
        </w:rPr>
        <w:t xml:space="preserve"> </w:t>
      </w:r>
      <w:r w:rsidR="006521CB">
        <w:rPr>
          <w:b/>
          <w:bCs/>
          <w:sz w:val="24"/>
          <w:szCs w:val="24"/>
        </w:rPr>
        <w:t xml:space="preserve">it </w:t>
      </w:r>
      <w:r w:rsidR="00F63C3D">
        <w:rPr>
          <w:b/>
          <w:bCs/>
          <w:sz w:val="24"/>
          <w:szCs w:val="24"/>
        </w:rPr>
        <w:t xml:space="preserve">as </w:t>
      </w:r>
      <w:r w:rsidR="00074C90">
        <w:rPr>
          <w:b/>
          <w:bCs/>
          <w:sz w:val="24"/>
          <w:szCs w:val="24"/>
        </w:rPr>
        <w:t>a</w:t>
      </w:r>
      <w:r w:rsidR="00F63C3D">
        <w:rPr>
          <w:b/>
          <w:bCs/>
          <w:sz w:val="24"/>
          <w:szCs w:val="24"/>
        </w:rPr>
        <w:t xml:space="preserve"> </w:t>
      </w:r>
      <w:r w:rsidR="00F900F3">
        <w:rPr>
          <w:b/>
          <w:bCs/>
          <w:sz w:val="24"/>
          <w:szCs w:val="24"/>
        </w:rPr>
        <w:t xml:space="preserve">plea </w:t>
      </w:r>
      <w:r w:rsidR="00F63C3D">
        <w:rPr>
          <w:b/>
          <w:bCs/>
          <w:sz w:val="24"/>
          <w:szCs w:val="24"/>
        </w:rPr>
        <w:t xml:space="preserve">for clarity.  </w:t>
      </w:r>
      <w:r w:rsidR="00074C90">
        <w:rPr>
          <w:b/>
          <w:bCs/>
          <w:sz w:val="24"/>
          <w:szCs w:val="24"/>
        </w:rPr>
        <w:t xml:space="preserve">it’s  </w:t>
      </w:r>
      <w:r w:rsidR="00637A01">
        <w:rPr>
          <w:b/>
          <w:bCs/>
          <w:sz w:val="24"/>
          <w:szCs w:val="24"/>
        </w:rPr>
        <w:t xml:space="preserve">time for a new focus on </w:t>
      </w:r>
      <w:r w:rsidR="00074C90">
        <w:rPr>
          <w:b/>
          <w:bCs/>
          <w:sz w:val="24"/>
          <w:szCs w:val="24"/>
        </w:rPr>
        <w:t xml:space="preserve"> </w:t>
      </w:r>
      <w:r w:rsidR="00B90D33">
        <w:rPr>
          <w:b/>
          <w:bCs/>
          <w:sz w:val="24"/>
          <w:szCs w:val="24"/>
        </w:rPr>
        <w:t xml:space="preserve">the teaching- </w:t>
      </w:r>
      <w:r w:rsidR="00074C90">
        <w:rPr>
          <w:b/>
          <w:bCs/>
          <w:sz w:val="24"/>
          <w:szCs w:val="24"/>
        </w:rPr>
        <w:t>task</w:t>
      </w:r>
      <w:r w:rsidR="00C608EA">
        <w:rPr>
          <w:b/>
          <w:bCs/>
          <w:sz w:val="24"/>
          <w:szCs w:val="24"/>
        </w:rPr>
        <w:t xml:space="preserve">, a clarification and realignment of </w:t>
      </w:r>
      <w:r w:rsidR="006521CB">
        <w:rPr>
          <w:b/>
          <w:bCs/>
          <w:sz w:val="24"/>
          <w:szCs w:val="24"/>
        </w:rPr>
        <w:t xml:space="preserve">the </w:t>
      </w:r>
      <w:r w:rsidR="00C608EA">
        <w:rPr>
          <w:b/>
          <w:bCs/>
          <w:sz w:val="24"/>
          <w:szCs w:val="24"/>
        </w:rPr>
        <w:t xml:space="preserve">focus and framework  </w:t>
      </w:r>
      <w:r w:rsidR="00CB285E">
        <w:rPr>
          <w:b/>
          <w:bCs/>
          <w:sz w:val="24"/>
          <w:szCs w:val="24"/>
        </w:rPr>
        <w:t xml:space="preserve">that engages us.  </w:t>
      </w:r>
      <w:r w:rsidR="000F5BC1">
        <w:rPr>
          <w:b/>
          <w:bCs/>
          <w:sz w:val="24"/>
          <w:szCs w:val="24"/>
        </w:rPr>
        <w:t xml:space="preserve">It’s a recognition </w:t>
      </w:r>
      <w:r w:rsidR="00B90D33">
        <w:rPr>
          <w:b/>
          <w:bCs/>
          <w:sz w:val="24"/>
          <w:szCs w:val="24"/>
        </w:rPr>
        <w:t xml:space="preserve">that the task is changing and so must our approach in supporting it. </w:t>
      </w:r>
      <w:r w:rsidR="00F51C34">
        <w:rPr>
          <w:b/>
          <w:bCs/>
          <w:sz w:val="24"/>
          <w:szCs w:val="24"/>
        </w:rPr>
        <w:t>Here</w:t>
      </w:r>
      <w:r w:rsidR="00064575">
        <w:rPr>
          <w:b/>
          <w:bCs/>
          <w:sz w:val="24"/>
          <w:szCs w:val="24"/>
        </w:rPr>
        <w:t xml:space="preserve"> is my</w:t>
      </w:r>
      <w:r w:rsidR="00F51C34">
        <w:rPr>
          <w:b/>
          <w:bCs/>
          <w:sz w:val="24"/>
          <w:szCs w:val="24"/>
        </w:rPr>
        <w:t xml:space="preserve"> </w:t>
      </w:r>
      <w:r w:rsidR="005D075C">
        <w:rPr>
          <w:b/>
          <w:bCs/>
          <w:sz w:val="24"/>
          <w:szCs w:val="24"/>
        </w:rPr>
        <w:t xml:space="preserve">take on the </w:t>
      </w:r>
      <w:r w:rsidR="00B90D33">
        <w:rPr>
          <w:b/>
          <w:bCs/>
          <w:sz w:val="24"/>
          <w:szCs w:val="24"/>
        </w:rPr>
        <w:t>matter</w:t>
      </w:r>
      <w:r w:rsidR="00F51C34">
        <w:rPr>
          <w:b/>
          <w:bCs/>
          <w:sz w:val="24"/>
          <w:szCs w:val="24"/>
        </w:rPr>
        <w:t>:</w:t>
      </w:r>
    </w:p>
    <w:p w14:paraId="7BEFE6A2" w14:textId="71D72F8C" w:rsidR="00CB285E" w:rsidRPr="000C7A80" w:rsidRDefault="00CB285E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Terminology</w:t>
      </w:r>
      <w:r w:rsidR="002708F1">
        <w:rPr>
          <w:b/>
          <w:bCs/>
          <w:color w:val="FF0000"/>
          <w:sz w:val="24"/>
          <w:szCs w:val="24"/>
        </w:rPr>
        <w:t xml:space="preserve"> </w:t>
      </w:r>
      <w:r w:rsidR="00966C22">
        <w:rPr>
          <w:b/>
          <w:bCs/>
          <w:color w:val="FF0000"/>
          <w:sz w:val="24"/>
          <w:szCs w:val="24"/>
        </w:rPr>
        <w:t xml:space="preserve">– </w:t>
      </w:r>
      <w:r w:rsidR="00966C22" w:rsidRPr="000C7A80">
        <w:rPr>
          <w:sz w:val="24"/>
          <w:szCs w:val="24"/>
        </w:rPr>
        <w:t>The education literature needs to be read carefully</w:t>
      </w:r>
      <w:r w:rsidR="000C7A80" w:rsidRPr="000C7A80">
        <w:rPr>
          <w:sz w:val="24"/>
          <w:szCs w:val="24"/>
        </w:rPr>
        <w:t>. No</w:t>
      </w:r>
      <w:r w:rsidR="00966C22" w:rsidRPr="000C7A80">
        <w:rPr>
          <w:sz w:val="24"/>
          <w:szCs w:val="24"/>
        </w:rPr>
        <w:t xml:space="preserve"> word has a simple meaning</w:t>
      </w:r>
      <w:r w:rsidR="000C7A80" w:rsidRPr="000C7A80">
        <w:rPr>
          <w:sz w:val="24"/>
          <w:szCs w:val="24"/>
        </w:rPr>
        <w:t xml:space="preserve">; every word seems to have multiple meanings or, at least multiple shadings of the same meaning.  </w:t>
      </w:r>
      <w:r w:rsidR="00B950B0">
        <w:rPr>
          <w:sz w:val="24"/>
          <w:szCs w:val="24"/>
        </w:rPr>
        <w:t>I</w:t>
      </w:r>
      <w:r w:rsidR="00B950B0" w:rsidRPr="00B950B0">
        <w:rPr>
          <w:sz w:val="24"/>
          <w:szCs w:val="24"/>
        </w:rPr>
        <w:t xml:space="preserve">n an </w:t>
      </w:r>
      <w:proofErr w:type="spellStart"/>
      <w:r w:rsidR="00B950B0" w:rsidRPr="00B950B0">
        <w:rPr>
          <w:sz w:val="24"/>
          <w:szCs w:val="24"/>
        </w:rPr>
        <w:t>endeavour</w:t>
      </w:r>
      <w:proofErr w:type="spellEnd"/>
      <w:r w:rsidR="00B950B0" w:rsidRPr="00B950B0">
        <w:rPr>
          <w:sz w:val="24"/>
          <w:szCs w:val="24"/>
        </w:rPr>
        <w:t xml:space="preserve"> as large and complex as education</w:t>
      </w:r>
      <w:r w:rsidR="00B950B0">
        <w:rPr>
          <w:sz w:val="24"/>
          <w:szCs w:val="24"/>
        </w:rPr>
        <w:t>,</w:t>
      </w:r>
      <w:r w:rsidR="00B950B0" w:rsidRPr="00B950B0">
        <w:rPr>
          <w:sz w:val="24"/>
          <w:szCs w:val="24"/>
        </w:rPr>
        <w:t xml:space="preserve"> </w:t>
      </w:r>
      <w:r w:rsidR="005F4DF0">
        <w:rPr>
          <w:sz w:val="24"/>
          <w:szCs w:val="24"/>
        </w:rPr>
        <w:t>It is likely that</w:t>
      </w:r>
      <w:r w:rsidR="00966C22" w:rsidRPr="000C7A80">
        <w:rPr>
          <w:sz w:val="24"/>
          <w:szCs w:val="24"/>
        </w:rPr>
        <w:t xml:space="preserve"> </w:t>
      </w:r>
      <w:r w:rsidR="00B950B0">
        <w:rPr>
          <w:sz w:val="24"/>
          <w:szCs w:val="24"/>
        </w:rPr>
        <w:t xml:space="preserve">shades of meanings exist. </w:t>
      </w:r>
      <w:r w:rsidR="000C7A80" w:rsidRPr="000C7A80">
        <w:rPr>
          <w:sz w:val="24"/>
          <w:szCs w:val="24"/>
        </w:rPr>
        <w:t xml:space="preserve">A PEI lexicon would </w:t>
      </w:r>
      <w:r w:rsidR="00B90D33">
        <w:rPr>
          <w:sz w:val="24"/>
          <w:szCs w:val="24"/>
        </w:rPr>
        <w:t>b</w:t>
      </w:r>
      <w:r w:rsidR="000C7A80" w:rsidRPr="000C7A80">
        <w:rPr>
          <w:sz w:val="24"/>
          <w:szCs w:val="24"/>
        </w:rPr>
        <w:t>e v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ry h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lpful.</w:t>
      </w:r>
    </w:p>
    <w:p w14:paraId="794C7E89" w14:textId="63E5E8BA" w:rsidR="00C32821" w:rsidRDefault="00C32821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B6478B">
        <w:rPr>
          <w:b/>
          <w:bCs/>
          <w:color w:val="FF0000"/>
          <w:sz w:val="24"/>
          <w:szCs w:val="24"/>
        </w:rPr>
        <w:t>Education services</w:t>
      </w:r>
      <w:r>
        <w:rPr>
          <w:b/>
          <w:bCs/>
          <w:sz w:val="24"/>
          <w:szCs w:val="24"/>
        </w:rPr>
        <w:t xml:space="preserve"> - </w:t>
      </w:r>
      <w:r w:rsidRPr="00C32821">
        <w:rPr>
          <w:sz w:val="24"/>
          <w:szCs w:val="24"/>
        </w:rPr>
        <w:t xml:space="preserve"> </w:t>
      </w:r>
      <w:r w:rsidR="003037F9">
        <w:rPr>
          <w:sz w:val="24"/>
          <w:szCs w:val="24"/>
        </w:rPr>
        <w:t>Education is a service; t</w:t>
      </w:r>
      <w:r>
        <w:rPr>
          <w:sz w:val="24"/>
          <w:szCs w:val="24"/>
        </w:rPr>
        <w:t>ypical</w:t>
      </w:r>
      <w:r w:rsidR="00D96609">
        <w:rPr>
          <w:sz w:val="24"/>
          <w:szCs w:val="24"/>
        </w:rPr>
        <w:t xml:space="preserve"> ducation functions or services </w:t>
      </w:r>
      <w:r>
        <w:rPr>
          <w:sz w:val="24"/>
          <w:szCs w:val="24"/>
        </w:rPr>
        <w:t>include</w:t>
      </w:r>
      <w:r w:rsidR="003037F9">
        <w:rPr>
          <w:sz w:val="24"/>
          <w:szCs w:val="24"/>
        </w:rPr>
        <w:t>:</w:t>
      </w:r>
      <w:r>
        <w:rPr>
          <w:sz w:val="24"/>
          <w:szCs w:val="24"/>
        </w:rPr>
        <w:t xml:space="preserve"> information, counselling, instruction, products</w:t>
      </w:r>
      <w:r w:rsidR="003037F9">
        <w:rPr>
          <w:sz w:val="24"/>
          <w:szCs w:val="24"/>
        </w:rPr>
        <w:t xml:space="preserve"> and technology</w:t>
      </w:r>
      <w:r>
        <w:rPr>
          <w:sz w:val="24"/>
          <w:szCs w:val="24"/>
        </w:rPr>
        <w:t xml:space="preserve">, quality </w:t>
      </w:r>
      <w:r w:rsidR="003037F9">
        <w:rPr>
          <w:sz w:val="24"/>
          <w:szCs w:val="24"/>
        </w:rPr>
        <w:t>assurance</w:t>
      </w:r>
      <w:r>
        <w:rPr>
          <w:sz w:val="24"/>
          <w:szCs w:val="24"/>
        </w:rPr>
        <w:t>. governance,</w:t>
      </w:r>
      <w:r w:rsidR="00A65D61">
        <w:rPr>
          <w:sz w:val="24"/>
          <w:szCs w:val="24"/>
        </w:rPr>
        <w:t xml:space="preserve"> funding and human resources</w:t>
      </w:r>
      <w:r>
        <w:rPr>
          <w:sz w:val="24"/>
          <w:szCs w:val="24"/>
        </w:rPr>
        <w:t>.</w:t>
      </w:r>
      <w:r w:rsidR="00660F22">
        <w:rPr>
          <w:sz w:val="24"/>
          <w:szCs w:val="24"/>
        </w:rPr>
        <w:t xml:space="preserve"> </w:t>
      </w:r>
      <w:r w:rsidR="00BB608A">
        <w:rPr>
          <w:sz w:val="24"/>
          <w:szCs w:val="24"/>
        </w:rPr>
        <w:t>L</w:t>
      </w:r>
      <w:r w:rsidR="00F72500">
        <w:rPr>
          <w:sz w:val="24"/>
          <w:szCs w:val="24"/>
        </w:rPr>
        <w:t xml:space="preserve">earners </w:t>
      </w:r>
      <w:r w:rsidR="00BB608A">
        <w:rPr>
          <w:sz w:val="24"/>
          <w:szCs w:val="24"/>
        </w:rPr>
        <w:t>may need one o</w:t>
      </w:r>
      <w:r w:rsidR="00F72500">
        <w:rPr>
          <w:sz w:val="24"/>
          <w:szCs w:val="24"/>
        </w:rPr>
        <w:t>r</w:t>
      </w:r>
      <w:r w:rsidR="00BB608A">
        <w:rPr>
          <w:sz w:val="24"/>
          <w:szCs w:val="24"/>
        </w:rPr>
        <w:t xml:space="preserve"> all</w:t>
      </w:r>
      <w:r w:rsidR="00F72500">
        <w:rPr>
          <w:sz w:val="24"/>
          <w:szCs w:val="24"/>
        </w:rPr>
        <w:t xml:space="preserve">  services</w:t>
      </w:r>
      <w:r w:rsidR="00BB608A">
        <w:rPr>
          <w:sz w:val="24"/>
          <w:szCs w:val="24"/>
        </w:rPr>
        <w:t xml:space="preserve"> at any point in their education jo</w:t>
      </w:r>
      <w:r w:rsidR="00F72500">
        <w:rPr>
          <w:sz w:val="24"/>
          <w:szCs w:val="24"/>
        </w:rPr>
        <w:t>u</w:t>
      </w:r>
      <w:r w:rsidR="00BB608A">
        <w:rPr>
          <w:sz w:val="24"/>
          <w:szCs w:val="24"/>
        </w:rPr>
        <w:t>rney</w:t>
      </w:r>
      <w:r w:rsidR="00D96609">
        <w:rPr>
          <w:sz w:val="24"/>
          <w:szCs w:val="24"/>
        </w:rPr>
        <w:t>.</w:t>
      </w:r>
      <w:r w:rsidR="00BB608A">
        <w:rPr>
          <w:sz w:val="24"/>
          <w:szCs w:val="24"/>
        </w:rPr>
        <w:t xml:space="preserve">  </w:t>
      </w:r>
      <w:r w:rsidR="008D43BD">
        <w:rPr>
          <w:sz w:val="24"/>
          <w:szCs w:val="24"/>
        </w:rPr>
        <w:t xml:space="preserve">Services </w:t>
      </w:r>
      <w:r w:rsidR="00BB608A">
        <w:rPr>
          <w:sz w:val="24"/>
          <w:szCs w:val="24"/>
        </w:rPr>
        <w:t xml:space="preserve">need to </w:t>
      </w:r>
      <w:r w:rsidR="008D43BD">
        <w:rPr>
          <w:sz w:val="24"/>
          <w:szCs w:val="24"/>
        </w:rPr>
        <w:t xml:space="preserve"> be </w:t>
      </w:r>
      <w:r w:rsidR="00660F22">
        <w:rPr>
          <w:sz w:val="24"/>
          <w:szCs w:val="24"/>
        </w:rPr>
        <w:t>clearly identified</w:t>
      </w:r>
      <w:r w:rsidR="00EB293C">
        <w:rPr>
          <w:sz w:val="24"/>
          <w:szCs w:val="24"/>
        </w:rPr>
        <w:t xml:space="preserve"> </w:t>
      </w:r>
      <w:r w:rsidR="008D43BD">
        <w:rPr>
          <w:sz w:val="24"/>
          <w:szCs w:val="24"/>
        </w:rPr>
        <w:t>and available to all Island citizens</w:t>
      </w:r>
      <w:r w:rsidR="00272A6E">
        <w:rPr>
          <w:sz w:val="24"/>
          <w:szCs w:val="24"/>
        </w:rPr>
        <w:t xml:space="preserve"> </w:t>
      </w:r>
      <w:r w:rsidR="00EB293C">
        <w:rPr>
          <w:sz w:val="24"/>
          <w:szCs w:val="24"/>
        </w:rPr>
        <w:t>not</w:t>
      </w:r>
      <w:r w:rsidR="00BB608A">
        <w:rPr>
          <w:sz w:val="24"/>
          <w:szCs w:val="24"/>
        </w:rPr>
        <w:t xml:space="preserve"> </w:t>
      </w:r>
      <w:r w:rsidR="00EB293C">
        <w:rPr>
          <w:sz w:val="24"/>
          <w:szCs w:val="24"/>
        </w:rPr>
        <w:t>just to citizens enrolled in schools</w:t>
      </w:r>
      <w:r w:rsidR="00D96609">
        <w:rPr>
          <w:sz w:val="24"/>
          <w:szCs w:val="24"/>
        </w:rPr>
        <w:t xml:space="preserve"> and </w:t>
      </w:r>
      <w:r w:rsidR="00EB293C">
        <w:rPr>
          <w:sz w:val="24"/>
          <w:szCs w:val="24"/>
        </w:rPr>
        <w:t xml:space="preserve">programs. </w:t>
      </w:r>
      <w:r w:rsidR="005D075C">
        <w:rPr>
          <w:sz w:val="24"/>
          <w:szCs w:val="24"/>
        </w:rPr>
        <w:t xml:space="preserve"> </w:t>
      </w:r>
      <w:r w:rsidR="00D96609">
        <w:rPr>
          <w:sz w:val="24"/>
          <w:szCs w:val="24"/>
        </w:rPr>
        <w:t xml:space="preserve">How services are organized and paid for is a </w:t>
      </w:r>
      <w:r w:rsidR="00EB293C">
        <w:rPr>
          <w:sz w:val="24"/>
          <w:szCs w:val="24"/>
        </w:rPr>
        <w:t>separate issue.</w:t>
      </w:r>
      <w:r w:rsidR="00B6478B">
        <w:rPr>
          <w:sz w:val="24"/>
          <w:szCs w:val="24"/>
        </w:rPr>
        <w:t>.</w:t>
      </w:r>
    </w:p>
    <w:p w14:paraId="7091C330" w14:textId="57E472AD" w:rsidR="00C32821" w:rsidRPr="00C32821" w:rsidRDefault="00064575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Education versus </w:t>
      </w:r>
      <w:r w:rsidR="00B6478B" w:rsidRPr="00B6478B">
        <w:rPr>
          <w:b/>
          <w:bCs/>
          <w:color w:val="FF0000"/>
          <w:sz w:val="24"/>
          <w:szCs w:val="24"/>
        </w:rPr>
        <w:t>School</w:t>
      </w:r>
      <w:r>
        <w:rPr>
          <w:b/>
          <w:bCs/>
          <w:color w:val="FF0000"/>
          <w:sz w:val="24"/>
          <w:szCs w:val="24"/>
        </w:rPr>
        <w:t>ing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–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The World Bank, the largest funder of public education, cautioned Mini</w:t>
      </w:r>
      <w:r w:rsidR="005B37DD">
        <w:rPr>
          <w:sz w:val="24"/>
          <w:szCs w:val="24"/>
        </w:rPr>
        <w:t>st</w:t>
      </w:r>
      <w:r w:rsidR="00DB2279">
        <w:rPr>
          <w:sz w:val="24"/>
          <w:szCs w:val="24"/>
        </w:rPr>
        <w:t xml:space="preserve">ries of Education about treating </w:t>
      </w:r>
      <w:r w:rsidR="00C32821" w:rsidRPr="00C32821">
        <w:rPr>
          <w:sz w:val="24"/>
          <w:szCs w:val="24"/>
        </w:rPr>
        <w:t xml:space="preserve">“education and going to school” as though they are one and the same. </w:t>
      </w:r>
      <w:r w:rsidR="005B37DD">
        <w:rPr>
          <w:sz w:val="24"/>
          <w:szCs w:val="24"/>
        </w:rPr>
        <w:t xml:space="preserve">I also encounter this </w:t>
      </w:r>
      <w:r w:rsidR="00D96609">
        <w:rPr>
          <w:sz w:val="24"/>
          <w:szCs w:val="24"/>
        </w:rPr>
        <w:t xml:space="preserve">view </w:t>
      </w:r>
      <w:r w:rsidR="005B37DD">
        <w:rPr>
          <w:sz w:val="24"/>
          <w:szCs w:val="24"/>
        </w:rPr>
        <w:t xml:space="preserve">in </w:t>
      </w:r>
      <w:r w:rsidR="005D075C">
        <w:rPr>
          <w:sz w:val="24"/>
          <w:szCs w:val="24"/>
        </w:rPr>
        <w:t xml:space="preserve">my </w:t>
      </w:r>
      <w:r>
        <w:rPr>
          <w:sz w:val="24"/>
          <w:szCs w:val="24"/>
        </w:rPr>
        <w:t>conversations</w:t>
      </w:r>
      <w:r w:rsidR="005D075C">
        <w:rPr>
          <w:sz w:val="24"/>
          <w:szCs w:val="24"/>
        </w:rPr>
        <w:t xml:space="preserve"> and in </w:t>
      </w:r>
      <w:r w:rsidR="005B37DD">
        <w:rPr>
          <w:sz w:val="24"/>
          <w:szCs w:val="24"/>
        </w:rPr>
        <w:t>the PEI education literature.</w:t>
      </w:r>
      <w:r w:rsidR="00C32821" w:rsidRPr="00C32821">
        <w:rPr>
          <w:sz w:val="24"/>
          <w:szCs w:val="24"/>
        </w:rPr>
        <w:t xml:space="preserve"> A school, like a hospital is only a resource- rich location; education</w:t>
      </w:r>
      <w:r w:rsidR="00F93B95">
        <w:rPr>
          <w:sz w:val="24"/>
          <w:szCs w:val="24"/>
        </w:rPr>
        <w:t xml:space="preserve"> </w:t>
      </w:r>
      <w:r w:rsidR="005D075C">
        <w:rPr>
          <w:sz w:val="24"/>
          <w:szCs w:val="24"/>
        </w:rPr>
        <w:t>results from experiences gained while there.</w:t>
      </w:r>
      <w:r w:rsidR="0018522B">
        <w:rPr>
          <w:sz w:val="24"/>
          <w:szCs w:val="24"/>
        </w:rPr>
        <w:t xml:space="preserve"> </w:t>
      </w:r>
    </w:p>
    <w:p w14:paraId="5FFF56AF" w14:textId="38754DC6" w:rsidR="000C4DBA" w:rsidRPr="005B37DD" w:rsidRDefault="000E07E0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B6478B">
        <w:rPr>
          <w:b/>
          <w:bCs/>
          <w:color w:val="FF0000"/>
          <w:sz w:val="24"/>
          <w:szCs w:val="24"/>
        </w:rPr>
        <w:t xml:space="preserve">A </w:t>
      </w:r>
      <w:r w:rsidR="005B23D2" w:rsidRPr="00B6478B">
        <w:rPr>
          <w:b/>
          <w:bCs/>
          <w:color w:val="FF0000"/>
          <w:sz w:val="24"/>
          <w:szCs w:val="24"/>
        </w:rPr>
        <w:t xml:space="preserve">Vision </w:t>
      </w:r>
      <w:r w:rsidR="005B37DD" w:rsidRPr="005B37DD">
        <w:rPr>
          <w:sz w:val="24"/>
          <w:szCs w:val="24"/>
        </w:rPr>
        <w:t>is</w:t>
      </w:r>
      <w:r w:rsidR="005B23D2" w:rsidRPr="005B37DD">
        <w:rPr>
          <w:sz w:val="24"/>
          <w:szCs w:val="24"/>
        </w:rPr>
        <w:t xml:space="preserve"> a public statement of an organization’s purposes. ideals, core values and </w:t>
      </w:r>
      <w:r w:rsidR="00F93B95" w:rsidRPr="005B37DD">
        <w:rPr>
          <w:sz w:val="24"/>
          <w:szCs w:val="24"/>
        </w:rPr>
        <w:t>long</w:t>
      </w:r>
      <w:r w:rsidR="00F93B95">
        <w:rPr>
          <w:sz w:val="24"/>
          <w:szCs w:val="24"/>
        </w:rPr>
        <w:t>-term</w:t>
      </w:r>
      <w:r w:rsidR="005B23D2" w:rsidRPr="005B37DD">
        <w:rPr>
          <w:sz w:val="24"/>
          <w:szCs w:val="24"/>
        </w:rPr>
        <w:t xml:space="preserve"> objective</w:t>
      </w:r>
      <w:r w:rsidR="00C17CA9">
        <w:rPr>
          <w:sz w:val="24"/>
          <w:szCs w:val="24"/>
        </w:rPr>
        <w:t xml:space="preserve"> and goals</w:t>
      </w:r>
      <w:r w:rsidR="005B23D2" w:rsidRPr="005B37DD">
        <w:rPr>
          <w:sz w:val="24"/>
          <w:szCs w:val="24"/>
        </w:rPr>
        <w:t xml:space="preserve">; a vision statement </w:t>
      </w:r>
      <w:r w:rsidR="00050B2C" w:rsidRPr="005B37DD">
        <w:rPr>
          <w:sz w:val="24"/>
          <w:szCs w:val="24"/>
        </w:rPr>
        <w:t>usually</w:t>
      </w:r>
      <w:r w:rsidR="005B23D2" w:rsidRPr="005B37DD">
        <w:rPr>
          <w:sz w:val="24"/>
          <w:szCs w:val="24"/>
        </w:rPr>
        <w:t xml:space="preserve"> also lay</w:t>
      </w:r>
      <w:r w:rsidR="00050B2C" w:rsidRPr="005B37DD">
        <w:rPr>
          <w:sz w:val="24"/>
          <w:szCs w:val="24"/>
        </w:rPr>
        <w:t xml:space="preserve">s </w:t>
      </w:r>
      <w:r w:rsidR="005B23D2" w:rsidRPr="005B37DD">
        <w:rPr>
          <w:sz w:val="24"/>
          <w:szCs w:val="24"/>
        </w:rPr>
        <w:t>out beliefs and guiding principles.</w:t>
      </w:r>
      <w:r w:rsidR="00A4170D" w:rsidRPr="005B37DD">
        <w:rPr>
          <w:sz w:val="24"/>
          <w:szCs w:val="24"/>
        </w:rPr>
        <w:t xml:space="preserve"> Although PEI</w:t>
      </w:r>
      <w:r w:rsidR="005B23D2" w:rsidRPr="005B37DD">
        <w:rPr>
          <w:sz w:val="24"/>
          <w:szCs w:val="24"/>
        </w:rPr>
        <w:t xml:space="preserve"> </w:t>
      </w:r>
      <w:r w:rsidR="00A4170D" w:rsidRPr="005B37DD">
        <w:rPr>
          <w:sz w:val="24"/>
          <w:szCs w:val="24"/>
        </w:rPr>
        <w:t xml:space="preserve">has </w:t>
      </w:r>
      <w:r w:rsidR="000C4DBA" w:rsidRPr="005B37DD">
        <w:rPr>
          <w:sz w:val="24"/>
          <w:szCs w:val="24"/>
        </w:rPr>
        <w:t>statement</w:t>
      </w:r>
      <w:r w:rsidR="003F098F" w:rsidRPr="005B37DD">
        <w:rPr>
          <w:sz w:val="24"/>
          <w:szCs w:val="24"/>
        </w:rPr>
        <w:t>s</w:t>
      </w:r>
      <w:r w:rsidR="000C4DBA" w:rsidRPr="005B37DD">
        <w:rPr>
          <w:sz w:val="24"/>
          <w:szCs w:val="24"/>
        </w:rPr>
        <w:t xml:space="preserve"> of </w:t>
      </w:r>
      <w:r w:rsidR="00A4170D" w:rsidRPr="005B37DD">
        <w:rPr>
          <w:sz w:val="24"/>
          <w:szCs w:val="24"/>
        </w:rPr>
        <w:t>philosophy</w:t>
      </w:r>
      <w:r w:rsidR="000C4DBA" w:rsidRPr="005B37DD">
        <w:rPr>
          <w:sz w:val="24"/>
          <w:szCs w:val="24"/>
        </w:rPr>
        <w:t xml:space="preserve"> and goals, </w:t>
      </w:r>
      <w:r w:rsidR="009834C3" w:rsidRPr="005B37DD">
        <w:rPr>
          <w:sz w:val="24"/>
          <w:szCs w:val="24"/>
        </w:rPr>
        <w:t>they</w:t>
      </w:r>
      <w:r w:rsidR="001662E9">
        <w:rPr>
          <w:sz w:val="24"/>
          <w:szCs w:val="24"/>
        </w:rPr>
        <w:t xml:space="preserve"> </w:t>
      </w:r>
      <w:r w:rsidR="009834C3" w:rsidRPr="005B37DD">
        <w:rPr>
          <w:sz w:val="24"/>
          <w:szCs w:val="24"/>
        </w:rPr>
        <w:t xml:space="preserve">lack sufficient detail </w:t>
      </w:r>
      <w:r w:rsidR="000C4DBA" w:rsidRPr="005B37DD">
        <w:rPr>
          <w:sz w:val="24"/>
          <w:szCs w:val="24"/>
        </w:rPr>
        <w:t>to set direction or m</w:t>
      </w:r>
      <w:r w:rsidR="003F098F" w:rsidRPr="005B37DD">
        <w:rPr>
          <w:sz w:val="24"/>
          <w:szCs w:val="24"/>
        </w:rPr>
        <w:t>e</w:t>
      </w:r>
      <w:r w:rsidR="000C4DBA" w:rsidRPr="005B37DD">
        <w:rPr>
          <w:sz w:val="24"/>
          <w:szCs w:val="24"/>
        </w:rPr>
        <w:t>asure progress.</w:t>
      </w:r>
      <w:r w:rsidR="00416D21">
        <w:rPr>
          <w:sz w:val="24"/>
          <w:szCs w:val="24"/>
        </w:rPr>
        <w:t xml:space="preserve"> </w:t>
      </w:r>
    </w:p>
    <w:p w14:paraId="0343BEA4" w14:textId="77777777" w:rsidR="00400795" w:rsidRDefault="00400795" w:rsidP="000D7391">
      <w:pPr>
        <w:spacing w:after="0"/>
        <w:rPr>
          <w:b/>
          <w:bCs/>
          <w:sz w:val="24"/>
          <w:szCs w:val="24"/>
        </w:rPr>
      </w:pPr>
    </w:p>
    <w:p w14:paraId="47233353" w14:textId="231F69C4" w:rsidR="00DA1C67" w:rsidRPr="00842AA3" w:rsidRDefault="00AA1DD2" w:rsidP="000D73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above issues are not new but improvement in education rests on their resolution. </w:t>
      </w:r>
    </w:p>
    <w:p w14:paraId="504FCBD3" w14:textId="204B3505" w:rsidR="000D7391" w:rsidRPr="00842AA3" w:rsidRDefault="000D7391" w:rsidP="000D7391">
      <w:pPr>
        <w:spacing w:after="0"/>
        <w:rPr>
          <w:b/>
          <w:bCs/>
          <w:sz w:val="24"/>
          <w:szCs w:val="24"/>
        </w:rPr>
      </w:pPr>
    </w:p>
    <w:p w14:paraId="003DD2B8" w14:textId="29F9C0FE" w:rsidR="000D7391" w:rsidRPr="00842AA3" w:rsidRDefault="000D7391" w:rsidP="000D7391">
      <w:pPr>
        <w:spacing w:after="0"/>
        <w:jc w:val="right"/>
        <w:rPr>
          <w:b/>
          <w:bCs/>
          <w:sz w:val="24"/>
          <w:szCs w:val="24"/>
        </w:rPr>
      </w:pPr>
    </w:p>
    <w:p w14:paraId="1FFC6187" w14:textId="1DFC8792" w:rsidR="002708F1" w:rsidRPr="002708F1" w:rsidRDefault="002708F1" w:rsidP="002708F1">
      <w:pPr>
        <w:spacing w:after="0" w:line="240" w:lineRule="auto"/>
        <w:jc w:val="right"/>
        <w:rPr>
          <w:b/>
          <w:bCs/>
          <w:sz w:val="24"/>
          <w:szCs w:val="24"/>
        </w:rPr>
      </w:pPr>
      <w:r w:rsidRPr="002708F1">
        <w:rPr>
          <w:b/>
          <w:bCs/>
          <w:sz w:val="24"/>
          <w:szCs w:val="24"/>
        </w:rPr>
        <w:t>Information</w:t>
      </w:r>
      <w:r w:rsidR="00C17CA9">
        <w:rPr>
          <w:b/>
          <w:bCs/>
          <w:sz w:val="24"/>
          <w:szCs w:val="24"/>
        </w:rPr>
        <w:t xml:space="preserve"> </w:t>
      </w:r>
      <w:r w:rsidRPr="002708F1">
        <w:rPr>
          <w:b/>
          <w:bCs/>
          <w:sz w:val="24"/>
          <w:szCs w:val="24"/>
        </w:rPr>
        <w:t>House</w:t>
      </w:r>
    </w:p>
    <w:p w14:paraId="16186DC1" w14:textId="4BB93EFE" w:rsidR="00DA1C67" w:rsidRPr="002708F1" w:rsidRDefault="002708F1" w:rsidP="002708F1">
      <w:pPr>
        <w:spacing w:after="0" w:line="24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June 1</w:t>
      </w:r>
      <w:r w:rsidR="00660F22" w:rsidRPr="002708F1">
        <w:rPr>
          <w:b/>
          <w:bCs/>
          <w:sz w:val="24"/>
          <w:szCs w:val="24"/>
        </w:rPr>
        <w:t>, 2022</w:t>
      </w:r>
    </w:p>
    <w:p w14:paraId="5BFE64F7" w14:textId="77777777" w:rsidR="00DA1C67" w:rsidRPr="002708F1" w:rsidRDefault="00DA1C67" w:rsidP="002708F1">
      <w:pPr>
        <w:spacing w:after="0" w:line="240" w:lineRule="auto"/>
        <w:jc w:val="right"/>
        <w:rPr>
          <w:b/>
          <w:bCs/>
          <w:sz w:val="24"/>
          <w:szCs w:val="24"/>
        </w:rPr>
      </w:pPr>
    </w:p>
    <w:p w14:paraId="0BBDC746" w14:textId="77777777" w:rsidR="00DA1C67" w:rsidRDefault="00DA1C67" w:rsidP="004F7859">
      <w:pPr>
        <w:spacing w:after="0"/>
        <w:jc w:val="right"/>
        <w:rPr>
          <w:b/>
          <w:bCs/>
          <w:sz w:val="28"/>
          <w:szCs w:val="28"/>
        </w:rPr>
      </w:pPr>
    </w:p>
    <w:p w14:paraId="5586276F" w14:textId="1CEE7F28" w:rsidR="00BA7F0B" w:rsidRPr="003509BD" w:rsidRDefault="00BA7F0B" w:rsidP="004F7859">
      <w:pPr>
        <w:spacing w:after="0"/>
        <w:jc w:val="right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ab/>
      </w:r>
    </w:p>
    <w:p w14:paraId="1FDAC1B9" w14:textId="77777777" w:rsidR="00BA7F0B" w:rsidRPr="003509BD" w:rsidRDefault="00BA7F0B" w:rsidP="004F7859">
      <w:pPr>
        <w:spacing w:after="0"/>
        <w:rPr>
          <w:b/>
          <w:bCs/>
          <w:sz w:val="28"/>
          <w:szCs w:val="28"/>
        </w:rPr>
      </w:pPr>
    </w:p>
    <w:p w14:paraId="7FE55926" w14:textId="77777777" w:rsidR="00BA7F0B" w:rsidRPr="003509BD" w:rsidRDefault="00BA7F0B" w:rsidP="004F7859">
      <w:pPr>
        <w:spacing w:after="0"/>
        <w:rPr>
          <w:b/>
          <w:bCs/>
          <w:sz w:val="28"/>
          <w:szCs w:val="28"/>
        </w:rPr>
      </w:pPr>
    </w:p>
    <w:sectPr w:rsidR="00BA7F0B" w:rsidRPr="003509B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3BBE" w14:textId="77777777" w:rsidR="00F815ED" w:rsidRDefault="00F815ED" w:rsidP="005D1B07">
      <w:pPr>
        <w:spacing w:after="0" w:line="240" w:lineRule="auto"/>
      </w:pPr>
      <w:r>
        <w:separator/>
      </w:r>
    </w:p>
  </w:endnote>
  <w:endnote w:type="continuationSeparator" w:id="0">
    <w:p w14:paraId="129A0CF6" w14:textId="77777777" w:rsidR="00F815ED" w:rsidRDefault="00F815ED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AC983" w14:textId="77777777" w:rsidR="00F815ED" w:rsidRDefault="00F815ED" w:rsidP="005D1B07">
      <w:pPr>
        <w:spacing w:after="0" w:line="240" w:lineRule="auto"/>
      </w:pPr>
      <w:r>
        <w:separator/>
      </w:r>
    </w:p>
  </w:footnote>
  <w:footnote w:type="continuationSeparator" w:id="0">
    <w:p w14:paraId="6C758630" w14:textId="77777777" w:rsidR="00F815ED" w:rsidRDefault="00F815ED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5"/>
  </w:num>
  <w:num w:numId="2" w16cid:durableId="1357728493">
    <w:abstractNumId w:val="1"/>
  </w:num>
  <w:num w:numId="3" w16cid:durableId="1474786261">
    <w:abstractNumId w:val="2"/>
  </w:num>
  <w:num w:numId="4" w16cid:durableId="1904563540">
    <w:abstractNumId w:val="3"/>
  </w:num>
  <w:num w:numId="5" w16cid:durableId="1945458436">
    <w:abstractNumId w:val="0"/>
  </w:num>
  <w:num w:numId="6" w16cid:durableId="201491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5BEF"/>
    <w:rsid w:val="000D7391"/>
    <w:rsid w:val="000E07E0"/>
    <w:rsid w:val="000F5BC1"/>
    <w:rsid w:val="000F78F6"/>
    <w:rsid w:val="000F7E50"/>
    <w:rsid w:val="001213B2"/>
    <w:rsid w:val="0013040C"/>
    <w:rsid w:val="00131814"/>
    <w:rsid w:val="00137273"/>
    <w:rsid w:val="00151E80"/>
    <w:rsid w:val="001558FC"/>
    <w:rsid w:val="001662E9"/>
    <w:rsid w:val="001741B5"/>
    <w:rsid w:val="0018522B"/>
    <w:rsid w:val="00187BA7"/>
    <w:rsid w:val="001B59ED"/>
    <w:rsid w:val="001E2402"/>
    <w:rsid w:val="001E2ED8"/>
    <w:rsid w:val="001F01DE"/>
    <w:rsid w:val="00220609"/>
    <w:rsid w:val="002377A2"/>
    <w:rsid w:val="00257978"/>
    <w:rsid w:val="002651CE"/>
    <w:rsid w:val="002708F1"/>
    <w:rsid w:val="00272A6E"/>
    <w:rsid w:val="00277C5C"/>
    <w:rsid w:val="00293040"/>
    <w:rsid w:val="00295B4F"/>
    <w:rsid w:val="002B5B17"/>
    <w:rsid w:val="002D5071"/>
    <w:rsid w:val="0030230A"/>
    <w:rsid w:val="003037F9"/>
    <w:rsid w:val="00311A03"/>
    <w:rsid w:val="00316B42"/>
    <w:rsid w:val="00320D22"/>
    <w:rsid w:val="00347BF7"/>
    <w:rsid w:val="003509BD"/>
    <w:rsid w:val="0035545F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F098F"/>
    <w:rsid w:val="003F179C"/>
    <w:rsid w:val="003F25E3"/>
    <w:rsid w:val="003F686C"/>
    <w:rsid w:val="00400795"/>
    <w:rsid w:val="00404FE7"/>
    <w:rsid w:val="00416D21"/>
    <w:rsid w:val="0042716C"/>
    <w:rsid w:val="00446A21"/>
    <w:rsid w:val="00456F59"/>
    <w:rsid w:val="00465F61"/>
    <w:rsid w:val="004769DE"/>
    <w:rsid w:val="00481F69"/>
    <w:rsid w:val="004838EB"/>
    <w:rsid w:val="004932FD"/>
    <w:rsid w:val="0049359F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D028E"/>
    <w:rsid w:val="005D075C"/>
    <w:rsid w:val="005D107D"/>
    <w:rsid w:val="005D1B07"/>
    <w:rsid w:val="005E23F0"/>
    <w:rsid w:val="005E3379"/>
    <w:rsid w:val="005F0293"/>
    <w:rsid w:val="005F16DE"/>
    <w:rsid w:val="005F4DF0"/>
    <w:rsid w:val="00624AF3"/>
    <w:rsid w:val="0063587D"/>
    <w:rsid w:val="00637A01"/>
    <w:rsid w:val="00643F69"/>
    <w:rsid w:val="00650731"/>
    <w:rsid w:val="006521CB"/>
    <w:rsid w:val="00660F22"/>
    <w:rsid w:val="00661578"/>
    <w:rsid w:val="00663299"/>
    <w:rsid w:val="006655FE"/>
    <w:rsid w:val="007047AD"/>
    <w:rsid w:val="0071288D"/>
    <w:rsid w:val="007146C2"/>
    <w:rsid w:val="00720E0C"/>
    <w:rsid w:val="00733CB0"/>
    <w:rsid w:val="007668CB"/>
    <w:rsid w:val="00771F2F"/>
    <w:rsid w:val="00774F23"/>
    <w:rsid w:val="007777FD"/>
    <w:rsid w:val="007874EC"/>
    <w:rsid w:val="00787577"/>
    <w:rsid w:val="007C3B84"/>
    <w:rsid w:val="007C47AB"/>
    <w:rsid w:val="007C693F"/>
    <w:rsid w:val="007F7F5F"/>
    <w:rsid w:val="00804A57"/>
    <w:rsid w:val="00805A05"/>
    <w:rsid w:val="00814C37"/>
    <w:rsid w:val="00825206"/>
    <w:rsid w:val="00832D32"/>
    <w:rsid w:val="00842AA3"/>
    <w:rsid w:val="00843335"/>
    <w:rsid w:val="0084456B"/>
    <w:rsid w:val="00847CD3"/>
    <w:rsid w:val="0088302B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77DA"/>
    <w:rsid w:val="0091324E"/>
    <w:rsid w:val="00917295"/>
    <w:rsid w:val="00935077"/>
    <w:rsid w:val="00937264"/>
    <w:rsid w:val="009446A8"/>
    <w:rsid w:val="00953381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4E32"/>
    <w:rsid w:val="009D0344"/>
    <w:rsid w:val="009E035A"/>
    <w:rsid w:val="009E4750"/>
    <w:rsid w:val="00A2138E"/>
    <w:rsid w:val="00A25920"/>
    <w:rsid w:val="00A26174"/>
    <w:rsid w:val="00A32FBF"/>
    <w:rsid w:val="00A4170D"/>
    <w:rsid w:val="00A4701F"/>
    <w:rsid w:val="00A61D6E"/>
    <w:rsid w:val="00A65D61"/>
    <w:rsid w:val="00A741F4"/>
    <w:rsid w:val="00A829BC"/>
    <w:rsid w:val="00A94D72"/>
    <w:rsid w:val="00A966BC"/>
    <w:rsid w:val="00AA1DD2"/>
    <w:rsid w:val="00AA34C2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60356"/>
    <w:rsid w:val="00B6478B"/>
    <w:rsid w:val="00B90D33"/>
    <w:rsid w:val="00B910AE"/>
    <w:rsid w:val="00B950B0"/>
    <w:rsid w:val="00BA7F0B"/>
    <w:rsid w:val="00BB35B0"/>
    <w:rsid w:val="00BB40BA"/>
    <w:rsid w:val="00BB608A"/>
    <w:rsid w:val="00BC5B6D"/>
    <w:rsid w:val="00C00467"/>
    <w:rsid w:val="00C05A13"/>
    <w:rsid w:val="00C15ECE"/>
    <w:rsid w:val="00C16FF1"/>
    <w:rsid w:val="00C17CA9"/>
    <w:rsid w:val="00C230DD"/>
    <w:rsid w:val="00C24E78"/>
    <w:rsid w:val="00C32821"/>
    <w:rsid w:val="00C57D53"/>
    <w:rsid w:val="00C608EA"/>
    <w:rsid w:val="00C6408E"/>
    <w:rsid w:val="00C732BC"/>
    <w:rsid w:val="00C75FD0"/>
    <w:rsid w:val="00C767E6"/>
    <w:rsid w:val="00C81748"/>
    <w:rsid w:val="00C87C19"/>
    <w:rsid w:val="00CA6292"/>
    <w:rsid w:val="00CB285E"/>
    <w:rsid w:val="00CB5CAA"/>
    <w:rsid w:val="00CD05D0"/>
    <w:rsid w:val="00CD38DD"/>
    <w:rsid w:val="00D272F9"/>
    <w:rsid w:val="00D30F32"/>
    <w:rsid w:val="00D36D43"/>
    <w:rsid w:val="00D36DE3"/>
    <w:rsid w:val="00D46C5B"/>
    <w:rsid w:val="00D5683D"/>
    <w:rsid w:val="00D56C63"/>
    <w:rsid w:val="00D61B88"/>
    <w:rsid w:val="00D67AE3"/>
    <w:rsid w:val="00D73133"/>
    <w:rsid w:val="00D83392"/>
    <w:rsid w:val="00D948F9"/>
    <w:rsid w:val="00D96609"/>
    <w:rsid w:val="00DA15CE"/>
    <w:rsid w:val="00DA1C67"/>
    <w:rsid w:val="00DA68B1"/>
    <w:rsid w:val="00DA7A40"/>
    <w:rsid w:val="00DB2279"/>
    <w:rsid w:val="00DB400E"/>
    <w:rsid w:val="00DD72CB"/>
    <w:rsid w:val="00E02B2D"/>
    <w:rsid w:val="00E03B8E"/>
    <w:rsid w:val="00E12955"/>
    <w:rsid w:val="00E12B71"/>
    <w:rsid w:val="00E246C5"/>
    <w:rsid w:val="00E309F5"/>
    <w:rsid w:val="00E41DA6"/>
    <w:rsid w:val="00E54A0E"/>
    <w:rsid w:val="00E8434C"/>
    <w:rsid w:val="00E9088F"/>
    <w:rsid w:val="00EA508F"/>
    <w:rsid w:val="00EA548F"/>
    <w:rsid w:val="00EB0277"/>
    <w:rsid w:val="00EB293C"/>
    <w:rsid w:val="00EC3620"/>
    <w:rsid w:val="00EC60FD"/>
    <w:rsid w:val="00EE51EF"/>
    <w:rsid w:val="00EF1B00"/>
    <w:rsid w:val="00F16320"/>
    <w:rsid w:val="00F17331"/>
    <w:rsid w:val="00F21373"/>
    <w:rsid w:val="00F21D26"/>
    <w:rsid w:val="00F51C34"/>
    <w:rsid w:val="00F54D50"/>
    <w:rsid w:val="00F63C3D"/>
    <w:rsid w:val="00F64C54"/>
    <w:rsid w:val="00F72500"/>
    <w:rsid w:val="00F74FEC"/>
    <w:rsid w:val="00F815ED"/>
    <w:rsid w:val="00F900F3"/>
    <w:rsid w:val="00F93B95"/>
    <w:rsid w:val="00FB1B79"/>
    <w:rsid w:val="00FB74C8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325</Words>
  <Characters>1731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2022-06-20T14:04:00Z</cp:lastPrinted>
  <dcterms:created xsi:type="dcterms:W3CDTF">2022-06-02T19:13:00Z</dcterms:created>
  <dcterms:modified xsi:type="dcterms:W3CDTF">2022-08-14T14:37:00Z</dcterms:modified>
</cp:coreProperties>
</file>