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192B" w:rsidRDefault="0081192B" w:rsidP="0081192B">
      <w:pPr>
        <w:jc w:val="right"/>
      </w:pPr>
    </w:p>
    <w:p w:rsidR="0081192B" w:rsidRDefault="00E71050" w:rsidP="00BF55E3">
      <w:pPr>
        <w:jc w:val="center"/>
        <w:rPr>
          <w:b/>
        </w:rPr>
      </w:pPr>
      <w:r>
        <w:rPr>
          <w:b/>
        </w:rPr>
        <w:t>READING</w:t>
      </w:r>
    </w:p>
    <w:p w:rsidR="00BD6AF4" w:rsidRPr="0009503A" w:rsidRDefault="00BD6AF4" w:rsidP="00BD6AF4">
      <w:pPr>
        <w:rPr>
          <w:b/>
        </w:rPr>
      </w:pPr>
      <w:r w:rsidRPr="0009503A">
        <w:rPr>
          <w:b/>
        </w:rPr>
        <w:t>Reading is:</w:t>
      </w:r>
    </w:p>
    <w:p w:rsidR="00BD6AF4" w:rsidRPr="0009503A" w:rsidRDefault="00BD6AF4" w:rsidP="00BD6AF4">
      <w:pPr>
        <w:numPr>
          <w:ilvl w:val="0"/>
          <w:numId w:val="22"/>
        </w:numPr>
      </w:pPr>
      <w:r w:rsidRPr="0009503A">
        <w:t>The ability to</w:t>
      </w:r>
      <w:r>
        <w:t xml:space="preserve"> use printed information </w:t>
      </w:r>
      <w:r w:rsidRPr="0009503A">
        <w:t>as meaningful language</w:t>
      </w:r>
      <w:r>
        <w:t xml:space="preserve">   </w:t>
      </w:r>
    </w:p>
    <w:p w:rsidR="00BD6AF4" w:rsidRPr="0009503A" w:rsidRDefault="00BD6AF4" w:rsidP="00BD6AF4"/>
    <w:p w:rsidR="00BD6AF4" w:rsidRPr="0009503A" w:rsidRDefault="00BD6AF4" w:rsidP="00BD6AF4">
      <w:r w:rsidRPr="0009503A">
        <w:rPr>
          <w:b/>
        </w:rPr>
        <w:t xml:space="preserve">Key </w:t>
      </w:r>
      <w:r>
        <w:rPr>
          <w:b/>
        </w:rPr>
        <w:t>Assessment Criteria</w:t>
      </w:r>
      <w:r w:rsidRPr="0009503A">
        <w:rPr>
          <w:b/>
        </w:rPr>
        <w:t>:</w:t>
      </w:r>
    </w:p>
    <w:p w:rsidR="00BD6AF4" w:rsidRDefault="00BD6AF4" w:rsidP="00BD6AF4">
      <w:pPr>
        <w:numPr>
          <w:ilvl w:val="1"/>
          <w:numId w:val="20"/>
        </w:numPr>
      </w:pPr>
      <w:r>
        <w:t xml:space="preserve">Range of </w:t>
      </w:r>
      <w:r w:rsidRPr="0009503A">
        <w:t>material</w:t>
      </w:r>
    </w:p>
    <w:p w:rsidR="00BD6AF4" w:rsidRPr="0009503A" w:rsidRDefault="00BD6AF4" w:rsidP="00BD6AF4">
      <w:pPr>
        <w:numPr>
          <w:ilvl w:val="1"/>
          <w:numId w:val="20"/>
        </w:numPr>
      </w:pPr>
      <w:r>
        <w:t>Comprehension</w:t>
      </w:r>
    </w:p>
    <w:p w:rsidR="00BD6AF4" w:rsidRDefault="00BD6AF4" w:rsidP="00BD6AF4">
      <w:pPr>
        <w:numPr>
          <w:ilvl w:val="1"/>
          <w:numId w:val="20"/>
        </w:numPr>
      </w:pPr>
      <w:r>
        <w:t>Fluency</w:t>
      </w:r>
    </w:p>
    <w:p w:rsidR="00BD6AF4" w:rsidRDefault="00BD6AF4" w:rsidP="00BD6AF4">
      <w:pPr>
        <w:numPr>
          <w:ilvl w:val="1"/>
          <w:numId w:val="20"/>
        </w:numPr>
      </w:pPr>
      <w:r>
        <w:t>Independence</w:t>
      </w:r>
    </w:p>
    <w:p w:rsidR="00BD6AF4" w:rsidRDefault="00BD6AF4" w:rsidP="00BD6AF4">
      <w:pPr>
        <w:numPr>
          <w:ilvl w:val="1"/>
          <w:numId w:val="20"/>
        </w:numPr>
      </w:pPr>
      <w:r>
        <w:t>Speed</w:t>
      </w:r>
    </w:p>
    <w:p w:rsidR="00BD6AF4" w:rsidRPr="0009503A" w:rsidRDefault="00BD6AF4" w:rsidP="00BD6AF4">
      <w:pPr>
        <w:numPr>
          <w:ilvl w:val="1"/>
          <w:numId w:val="20"/>
        </w:numPr>
      </w:pPr>
      <w:r w:rsidRPr="0009503A">
        <w:t>Vocabulary</w:t>
      </w:r>
    </w:p>
    <w:p w:rsidR="00BD6AF4" w:rsidRPr="0009503A" w:rsidRDefault="00BD6AF4" w:rsidP="00BD6AF4">
      <w:pPr>
        <w:numPr>
          <w:ilvl w:val="1"/>
          <w:numId w:val="20"/>
        </w:numPr>
      </w:pPr>
      <w:r>
        <w:t>Flow</w:t>
      </w:r>
    </w:p>
    <w:p w:rsidR="00BD6AF4" w:rsidRPr="0009503A" w:rsidRDefault="00BD6AF4" w:rsidP="00BD6AF4"/>
    <w:p w:rsidR="00BD6AF4" w:rsidRPr="0009503A" w:rsidRDefault="00BD6AF4" w:rsidP="00BD6AF4">
      <w:pPr>
        <w:rPr>
          <w:b/>
        </w:rPr>
      </w:pPr>
      <w:proofErr w:type="spellStart"/>
      <w:r w:rsidRPr="0009503A">
        <w:rPr>
          <w:b/>
        </w:rPr>
        <w:t>Discernable</w:t>
      </w:r>
      <w:proofErr w:type="spellEnd"/>
      <w:r w:rsidRPr="0009503A">
        <w:rPr>
          <w:b/>
        </w:rPr>
        <w:t xml:space="preserve"> levels of reading ability:</w:t>
      </w:r>
    </w:p>
    <w:p w:rsidR="00BD6AF4" w:rsidRPr="0009503A" w:rsidRDefault="00BD6AF4" w:rsidP="00BD6AF4">
      <w:pPr>
        <w:numPr>
          <w:ilvl w:val="0"/>
          <w:numId w:val="21"/>
        </w:numPr>
      </w:pPr>
      <w:r w:rsidRPr="0009503A">
        <w:t>6-</w:t>
      </w:r>
      <w:r>
        <w:t xml:space="preserve"> </w:t>
      </w:r>
      <w:r w:rsidRPr="0009503A">
        <w:t>Read a wide variety of printed materials</w:t>
      </w:r>
      <w:r>
        <w:t xml:space="preserve"> with fluency and ease</w:t>
      </w:r>
    </w:p>
    <w:p w:rsidR="00BD6AF4" w:rsidRPr="0009503A" w:rsidRDefault="00BD6AF4" w:rsidP="00BD6AF4">
      <w:pPr>
        <w:numPr>
          <w:ilvl w:val="0"/>
          <w:numId w:val="21"/>
        </w:numPr>
      </w:pPr>
      <w:r w:rsidRPr="0009503A">
        <w:t>5-</w:t>
      </w:r>
    </w:p>
    <w:p w:rsidR="000A6BEF" w:rsidRDefault="00BD6AF4" w:rsidP="000A6BEF">
      <w:pPr>
        <w:ind w:left="1440" w:hanging="720"/>
        <w:rPr>
          <w:b/>
          <w:i/>
        </w:rPr>
      </w:pPr>
      <w:r w:rsidRPr="0009503A">
        <w:t>4-</w:t>
      </w:r>
      <w:r w:rsidR="000A6BEF">
        <w:rPr>
          <w:b/>
          <w:i/>
        </w:rPr>
        <w:t xml:space="preserve"> </w:t>
      </w:r>
      <w:r w:rsidR="000A6BEF" w:rsidRPr="002D4E11">
        <w:rPr>
          <w:b/>
          <w:i/>
        </w:rPr>
        <w:t>In order to obtain a high school graduation diploma, a</w:t>
      </w:r>
      <w:r w:rsidR="000A6BEF">
        <w:rPr>
          <w:b/>
          <w:i/>
        </w:rPr>
        <w:t xml:space="preserve"> person </w:t>
      </w:r>
      <w:r w:rsidR="000A6BEF" w:rsidRPr="002D4E11">
        <w:rPr>
          <w:b/>
          <w:i/>
        </w:rPr>
        <w:t xml:space="preserve">must demonstrate </w:t>
      </w:r>
      <w:r w:rsidR="000A6BEF">
        <w:rPr>
          <w:b/>
          <w:i/>
        </w:rPr>
        <w:t>the</w:t>
      </w:r>
      <w:r w:rsidR="000A6BEF" w:rsidRPr="002D4E11">
        <w:rPr>
          <w:b/>
          <w:i/>
        </w:rPr>
        <w:t xml:space="preserve"> ability to</w:t>
      </w:r>
      <w:r w:rsidR="000A6BEF">
        <w:rPr>
          <w:b/>
          <w:i/>
        </w:rPr>
        <w:t xml:space="preserve"> read, without assistance, </w:t>
      </w:r>
      <w:r w:rsidR="000A6BEF" w:rsidRPr="002D4E11">
        <w:rPr>
          <w:b/>
          <w:i/>
        </w:rPr>
        <w:t>a range of printed materials</w:t>
      </w:r>
      <w:r w:rsidR="000A6BEF">
        <w:rPr>
          <w:b/>
          <w:i/>
        </w:rPr>
        <w:t xml:space="preserve"> with</w:t>
      </w:r>
      <w:r w:rsidR="000A6BEF" w:rsidRPr="002D4E11">
        <w:rPr>
          <w:b/>
          <w:i/>
        </w:rPr>
        <w:t xml:space="preserve"> independence, fluency and ease</w:t>
      </w:r>
    </w:p>
    <w:p w:rsidR="00BD6AF4" w:rsidRPr="0009503A" w:rsidRDefault="00BD6AF4" w:rsidP="00BD6AF4">
      <w:pPr>
        <w:numPr>
          <w:ilvl w:val="0"/>
          <w:numId w:val="21"/>
        </w:numPr>
      </w:pPr>
    </w:p>
    <w:p w:rsidR="00BD6AF4" w:rsidRPr="0009503A" w:rsidRDefault="00BD6AF4" w:rsidP="00BD6AF4">
      <w:pPr>
        <w:numPr>
          <w:ilvl w:val="0"/>
          <w:numId w:val="21"/>
        </w:numPr>
      </w:pPr>
      <w:r w:rsidRPr="0009503A">
        <w:t>3- Able to read most articles in daily paper and can converse with others about articles read.</w:t>
      </w:r>
    </w:p>
    <w:p w:rsidR="00BD6AF4" w:rsidRPr="0009503A" w:rsidRDefault="00BD6AF4" w:rsidP="00BD6AF4">
      <w:pPr>
        <w:numPr>
          <w:ilvl w:val="0"/>
          <w:numId w:val="21"/>
        </w:numPr>
      </w:pPr>
      <w:r w:rsidRPr="0009503A">
        <w:t>2-</w:t>
      </w:r>
    </w:p>
    <w:p w:rsidR="00BD6AF4" w:rsidRPr="0009503A" w:rsidRDefault="00BD6AF4" w:rsidP="00BD6AF4">
      <w:pPr>
        <w:numPr>
          <w:ilvl w:val="0"/>
          <w:numId w:val="21"/>
        </w:numPr>
      </w:pPr>
      <w:r w:rsidRPr="0009503A">
        <w:t>1-</w:t>
      </w:r>
    </w:p>
    <w:p w:rsidR="00BD6AF4" w:rsidRPr="0009503A" w:rsidRDefault="00BD6AF4" w:rsidP="00BD6AF4">
      <w:pPr>
        <w:numPr>
          <w:ilvl w:val="0"/>
          <w:numId w:val="21"/>
        </w:numPr>
      </w:pPr>
      <w:r w:rsidRPr="0009503A">
        <w:t>0- does not recognize any words on a printed page.</w:t>
      </w:r>
    </w:p>
    <w:p w:rsidR="00BD6AF4" w:rsidRPr="0009503A" w:rsidRDefault="00BD6AF4" w:rsidP="00BD6AF4"/>
    <w:p w:rsidR="00BD6AF4" w:rsidRPr="0009503A" w:rsidRDefault="00BD6AF4" w:rsidP="00BD6AF4">
      <w:r w:rsidRPr="0009503A">
        <w:rPr>
          <w:b/>
        </w:rPr>
        <w:t>Issues in reading education:</w:t>
      </w:r>
    </w:p>
    <w:p w:rsidR="00BD6AF4" w:rsidRPr="0009503A" w:rsidRDefault="00BD6AF4" w:rsidP="00BD6AF4"/>
    <w:p w:rsidR="00BD6AF4" w:rsidRPr="0009503A" w:rsidRDefault="00BD6AF4" w:rsidP="00BD6AF4">
      <w:pPr>
        <w:numPr>
          <w:ilvl w:val="0"/>
          <w:numId w:val="19"/>
        </w:numPr>
      </w:pPr>
      <w:r>
        <w:t>Lacks emphasis in schools programs</w:t>
      </w:r>
      <w:r w:rsidRPr="0009503A">
        <w:t xml:space="preserve"> </w:t>
      </w:r>
    </w:p>
    <w:p w:rsidR="00BD6AF4" w:rsidRPr="0009503A" w:rsidRDefault="00BD6AF4" w:rsidP="00BD6AF4">
      <w:pPr>
        <w:numPr>
          <w:ilvl w:val="0"/>
          <w:numId w:val="19"/>
        </w:numPr>
      </w:pPr>
      <w:r w:rsidRPr="0009503A">
        <w:t xml:space="preserve">Continuity of funding for adult programs  </w:t>
      </w:r>
    </w:p>
    <w:p w:rsidR="00BD6AF4" w:rsidRPr="0009503A" w:rsidRDefault="00BD6AF4" w:rsidP="00BD6AF4">
      <w:pPr>
        <w:numPr>
          <w:ilvl w:val="0"/>
          <w:numId w:val="19"/>
        </w:numPr>
      </w:pPr>
      <w:r w:rsidRPr="0009503A">
        <w:t xml:space="preserve">Divided jurisdictions </w:t>
      </w:r>
    </w:p>
    <w:p w:rsidR="00BD6AF4" w:rsidRPr="0009503A" w:rsidRDefault="00BD6AF4" w:rsidP="00BD6AF4">
      <w:pPr>
        <w:numPr>
          <w:ilvl w:val="0"/>
          <w:numId w:val="19"/>
        </w:numPr>
      </w:pPr>
      <w:r>
        <w:t>Lack of specialists available to learners</w:t>
      </w:r>
    </w:p>
    <w:p w:rsidR="00BD6AF4" w:rsidRPr="0009503A" w:rsidRDefault="00BD6AF4" w:rsidP="00BD6AF4">
      <w:pPr>
        <w:numPr>
          <w:ilvl w:val="0"/>
          <w:numId w:val="19"/>
        </w:numPr>
      </w:pPr>
      <w:r w:rsidRPr="0009503A">
        <w:t>No association</w:t>
      </w:r>
      <w:r>
        <w:t xml:space="preserve"> for persons interested in the subject</w:t>
      </w:r>
    </w:p>
    <w:p w:rsidR="00BD6AF4" w:rsidRPr="0009503A" w:rsidRDefault="00BD6AF4" w:rsidP="00BD6AF4">
      <w:pPr>
        <w:numPr>
          <w:ilvl w:val="0"/>
          <w:numId w:val="19"/>
        </w:numPr>
      </w:pPr>
      <w:r>
        <w:t>Little h</w:t>
      </w:r>
      <w:r w:rsidRPr="0009503A">
        <w:t>elp for parents of young children</w:t>
      </w:r>
    </w:p>
    <w:p w:rsidR="00BD6AF4" w:rsidRDefault="00BD6AF4" w:rsidP="00BD6AF4">
      <w:pPr>
        <w:numPr>
          <w:ilvl w:val="0"/>
          <w:numId w:val="19"/>
        </w:numPr>
      </w:pPr>
      <w:r w:rsidRPr="0009503A">
        <w:t>Reporting - consistency and clarity</w:t>
      </w:r>
    </w:p>
    <w:p w:rsidR="00BD6AF4" w:rsidRPr="0009503A" w:rsidRDefault="00BD6AF4" w:rsidP="00BD6AF4">
      <w:pPr>
        <w:numPr>
          <w:ilvl w:val="0"/>
          <w:numId w:val="19"/>
        </w:numPr>
      </w:pPr>
      <w:r>
        <w:t>Standards</w:t>
      </w:r>
    </w:p>
    <w:p w:rsidR="00BD6AF4" w:rsidRPr="002854E8" w:rsidRDefault="00BD6AF4" w:rsidP="00BD6AF4">
      <w:pPr>
        <w:jc w:val="right"/>
        <w:rPr>
          <w:sz w:val="20"/>
          <w:szCs w:val="20"/>
        </w:rPr>
      </w:pPr>
    </w:p>
    <w:p w:rsidR="00206822" w:rsidRPr="00184965" w:rsidRDefault="00206822" w:rsidP="00206822">
      <w:pPr>
        <w:rPr>
          <w:rFonts w:asciiTheme="minorHAnsi" w:hAnsiTheme="minorHAnsi" w:cstheme="minorHAnsi"/>
          <w:sz w:val="22"/>
          <w:szCs w:val="22"/>
        </w:rPr>
      </w:pPr>
      <w:proofErr w:type="gramStart"/>
      <w:r>
        <w:rPr>
          <w:rFonts w:asciiTheme="minorHAnsi" w:hAnsiTheme="minorHAnsi" w:cstheme="minorHAnsi"/>
          <w:sz w:val="22"/>
          <w:szCs w:val="22"/>
        </w:rPr>
        <w:t>criteria</w:t>
      </w:r>
      <w:proofErr w:type="gramEnd"/>
      <w:r w:rsidRPr="00184965">
        <w:rPr>
          <w:rFonts w:asciiTheme="minorHAnsi" w:hAnsiTheme="minorHAnsi" w:cstheme="minorHAnsi"/>
          <w:sz w:val="22"/>
          <w:szCs w:val="22"/>
        </w:rPr>
        <w:t xml:space="preserve">: </w:t>
      </w:r>
    </w:p>
    <w:p w:rsidR="00206822" w:rsidRPr="00184965" w:rsidRDefault="00206822" w:rsidP="00206822">
      <w:pPr>
        <w:pStyle w:val="ListParagraph"/>
        <w:numPr>
          <w:ilvl w:val="0"/>
          <w:numId w:val="36"/>
        </w:numPr>
        <w:rPr>
          <w:rFonts w:asciiTheme="minorHAnsi" w:hAnsiTheme="minorHAnsi" w:cstheme="minorHAnsi"/>
          <w:sz w:val="22"/>
          <w:szCs w:val="22"/>
        </w:rPr>
      </w:pPr>
      <w:r w:rsidRPr="00184965">
        <w:rPr>
          <w:rFonts w:asciiTheme="minorHAnsi" w:hAnsiTheme="minorHAnsi" w:cstheme="minorHAnsi"/>
          <w:sz w:val="22"/>
          <w:szCs w:val="22"/>
        </w:rPr>
        <w:t>Comprehension</w:t>
      </w:r>
    </w:p>
    <w:p w:rsidR="00206822" w:rsidRPr="00184965" w:rsidRDefault="00206822" w:rsidP="00206822">
      <w:pPr>
        <w:pStyle w:val="ListParagraph"/>
        <w:numPr>
          <w:ilvl w:val="0"/>
          <w:numId w:val="36"/>
        </w:numPr>
        <w:rPr>
          <w:rFonts w:asciiTheme="minorHAnsi" w:hAnsiTheme="minorHAnsi" w:cstheme="minorHAnsi"/>
          <w:sz w:val="22"/>
          <w:szCs w:val="22"/>
        </w:rPr>
      </w:pPr>
      <w:r w:rsidRPr="00184965">
        <w:rPr>
          <w:rFonts w:asciiTheme="minorHAnsi" w:hAnsiTheme="minorHAnsi" w:cstheme="minorHAnsi"/>
          <w:sz w:val="22"/>
          <w:szCs w:val="22"/>
        </w:rPr>
        <w:t>Variety of material</w:t>
      </w:r>
    </w:p>
    <w:p w:rsidR="00206822" w:rsidRPr="00184965" w:rsidRDefault="00206822" w:rsidP="00206822">
      <w:pPr>
        <w:pStyle w:val="ListParagraph"/>
        <w:numPr>
          <w:ilvl w:val="0"/>
          <w:numId w:val="36"/>
        </w:numPr>
        <w:rPr>
          <w:rFonts w:asciiTheme="minorHAnsi" w:hAnsiTheme="minorHAnsi" w:cstheme="minorHAnsi"/>
          <w:sz w:val="22"/>
          <w:szCs w:val="22"/>
        </w:rPr>
      </w:pPr>
      <w:r w:rsidRPr="00184965">
        <w:rPr>
          <w:rFonts w:asciiTheme="minorHAnsi" w:hAnsiTheme="minorHAnsi" w:cstheme="minorHAnsi"/>
          <w:sz w:val="22"/>
          <w:szCs w:val="22"/>
        </w:rPr>
        <w:t>Syntax - sense of how phonics works</w:t>
      </w:r>
    </w:p>
    <w:p w:rsidR="00206822" w:rsidRPr="00184965" w:rsidRDefault="00206822" w:rsidP="00206822">
      <w:pPr>
        <w:pStyle w:val="ListParagraph"/>
        <w:numPr>
          <w:ilvl w:val="0"/>
          <w:numId w:val="36"/>
        </w:numPr>
        <w:rPr>
          <w:rFonts w:asciiTheme="minorHAnsi" w:hAnsiTheme="minorHAnsi" w:cstheme="minorHAnsi"/>
          <w:sz w:val="22"/>
          <w:szCs w:val="22"/>
        </w:rPr>
      </w:pPr>
      <w:r w:rsidRPr="00184965">
        <w:rPr>
          <w:rFonts w:asciiTheme="minorHAnsi" w:hAnsiTheme="minorHAnsi" w:cstheme="minorHAnsi"/>
          <w:sz w:val="22"/>
          <w:szCs w:val="22"/>
        </w:rPr>
        <w:t>Fluency - – speed + flow + expression</w:t>
      </w:r>
    </w:p>
    <w:p w:rsidR="00206822" w:rsidRPr="00184965" w:rsidRDefault="00206822" w:rsidP="00206822">
      <w:pPr>
        <w:pStyle w:val="ListParagraph"/>
        <w:numPr>
          <w:ilvl w:val="0"/>
          <w:numId w:val="36"/>
        </w:numPr>
        <w:rPr>
          <w:rFonts w:asciiTheme="minorHAnsi" w:hAnsiTheme="minorHAnsi" w:cstheme="minorHAnsi"/>
          <w:sz w:val="22"/>
          <w:szCs w:val="22"/>
        </w:rPr>
      </w:pPr>
      <w:r w:rsidRPr="00184965">
        <w:rPr>
          <w:rFonts w:asciiTheme="minorHAnsi" w:hAnsiTheme="minorHAnsi" w:cstheme="minorHAnsi"/>
          <w:sz w:val="22"/>
          <w:szCs w:val="22"/>
        </w:rPr>
        <w:t>Vocabulary – range and level</w:t>
      </w:r>
    </w:p>
    <w:p w:rsidR="00206822" w:rsidRPr="00184965" w:rsidRDefault="00206822" w:rsidP="00206822">
      <w:pPr>
        <w:pStyle w:val="ListParagraph"/>
        <w:numPr>
          <w:ilvl w:val="0"/>
          <w:numId w:val="36"/>
        </w:numPr>
        <w:rPr>
          <w:rFonts w:asciiTheme="minorHAnsi" w:hAnsiTheme="minorHAnsi" w:cstheme="minorHAnsi"/>
          <w:sz w:val="22"/>
          <w:szCs w:val="22"/>
        </w:rPr>
      </w:pPr>
      <w:proofErr w:type="spellStart"/>
      <w:r w:rsidRPr="00184965">
        <w:rPr>
          <w:rFonts w:asciiTheme="minorHAnsi" w:hAnsiTheme="minorHAnsi" w:cstheme="minorHAnsi"/>
          <w:sz w:val="22"/>
          <w:szCs w:val="22"/>
        </w:rPr>
        <w:t>Gramaphonics</w:t>
      </w:r>
      <w:proofErr w:type="spellEnd"/>
      <w:r w:rsidRPr="00184965">
        <w:rPr>
          <w:rFonts w:asciiTheme="minorHAnsi" w:hAnsiTheme="minorHAnsi" w:cstheme="minorHAnsi"/>
          <w:sz w:val="22"/>
          <w:szCs w:val="22"/>
        </w:rPr>
        <w:t>/ sounds of words/ decoding</w:t>
      </w:r>
    </w:p>
    <w:p w:rsidR="00206822" w:rsidRDefault="00206822" w:rsidP="00BD6AF4">
      <w:pPr>
        <w:rPr>
          <w:b/>
        </w:rPr>
      </w:pPr>
      <w:bookmarkStart w:id="0" w:name="_GoBack"/>
      <w:bookmarkEnd w:id="0"/>
    </w:p>
    <w:p w:rsidR="00206822" w:rsidRDefault="00206822" w:rsidP="00BD6AF4">
      <w:pPr>
        <w:rPr>
          <w:b/>
        </w:rPr>
      </w:pPr>
    </w:p>
    <w:p w:rsidR="00206822" w:rsidRDefault="00206822" w:rsidP="00BD6AF4">
      <w:pPr>
        <w:rPr>
          <w:b/>
        </w:rPr>
      </w:pPr>
    </w:p>
    <w:p w:rsidR="00206822" w:rsidRDefault="00206822" w:rsidP="00BD6AF4">
      <w:pPr>
        <w:rPr>
          <w:b/>
        </w:rPr>
      </w:pPr>
    </w:p>
    <w:p w:rsidR="00206822" w:rsidRDefault="00206822" w:rsidP="00BD6AF4">
      <w:pPr>
        <w:rPr>
          <w:b/>
        </w:rPr>
      </w:pPr>
    </w:p>
    <w:p w:rsidR="00BD6AF4" w:rsidRPr="0009503A" w:rsidRDefault="00BD6AF4" w:rsidP="00BD6AF4">
      <w:pPr>
        <w:rPr>
          <w:b/>
        </w:rPr>
      </w:pPr>
      <w:r>
        <w:rPr>
          <w:b/>
        </w:rPr>
        <w:t>Statistics:</w:t>
      </w:r>
    </w:p>
    <w:p w:rsidR="00413E1A" w:rsidRPr="00890EBB" w:rsidRDefault="00206822" w:rsidP="00413E1A">
      <w:pPr>
        <w:numPr>
          <w:ilvl w:val="0"/>
          <w:numId w:val="23"/>
        </w:numPr>
        <w:spacing w:before="100" w:beforeAutospacing="1" w:after="100" w:afterAutospacing="1"/>
        <w:rPr>
          <w:sz w:val="28"/>
          <w:szCs w:val="28"/>
          <w:lang w:val="en"/>
        </w:rPr>
      </w:pPr>
      <w:hyperlink r:id="rId7" w:history="1">
        <w:r w:rsidR="00413E1A" w:rsidRPr="00890EBB">
          <w:rPr>
            <w:rStyle w:val="Hyperlink"/>
            <w:b/>
            <w:bCs/>
            <w:sz w:val="28"/>
            <w:szCs w:val="28"/>
            <w:lang w:val="en"/>
          </w:rPr>
          <w:t>Phonemic awareness</w:t>
        </w:r>
      </w:hyperlink>
      <w:r w:rsidR="00413E1A" w:rsidRPr="00890EBB">
        <w:rPr>
          <w:sz w:val="28"/>
          <w:szCs w:val="28"/>
          <w:lang w:val="en"/>
        </w:rPr>
        <w:t xml:space="preserve">: The ability to distinguish and manipulate the individual sounds of language. The broader term, phonological awareness, also includes </w:t>
      </w:r>
      <w:hyperlink r:id="rId8" w:tooltip="Rhymes" w:history="1">
        <w:r w:rsidR="00413E1A" w:rsidRPr="00890EBB">
          <w:rPr>
            <w:rStyle w:val="Hyperlink"/>
            <w:sz w:val="28"/>
            <w:szCs w:val="28"/>
            <w:lang w:val="en"/>
          </w:rPr>
          <w:t>rhymes</w:t>
        </w:r>
      </w:hyperlink>
      <w:r w:rsidR="00413E1A" w:rsidRPr="00890EBB">
        <w:rPr>
          <w:sz w:val="28"/>
          <w:szCs w:val="28"/>
          <w:lang w:val="en"/>
        </w:rPr>
        <w:t xml:space="preserve">, </w:t>
      </w:r>
      <w:hyperlink r:id="rId9" w:tooltip="Syllable" w:history="1">
        <w:r w:rsidR="00413E1A" w:rsidRPr="00890EBB">
          <w:rPr>
            <w:rStyle w:val="Hyperlink"/>
            <w:sz w:val="28"/>
            <w:szCs w:val="28"/>
            <w:lang w:val="en"/>
          </w:rPr>
          <w:t>syllables</w:t>
        </w:r>
      </w:hyperlink>
      <w:r w:rsidR="00413E1A" w:rsidRPr="00890EBB">
        <w:rPr>
          <w:sz w:val="28"/>
          <w:szCs w:val="28"/>
          <w:lang w:val="en"/>
        </w:rPr>
        <w:t xml:space="preserve">, and </w:t>
      </w:r>
      <w:hyperlink r:id="rId10" w:tooltip="Syllable onset" w:history="1">
        <w:r w:rsidR="00413E1A" w:rsidRPr="00890EBB">
          <w:rPr>
            <w:rStyle w:val="Hyperlink"/>
            <w:sz w:val="28"/>
            <w:szCs w:val="28"/>
            <w:lang w:val="en"/>
          </w:rPr>
          <w:t>onsets</w:t>
        </w:r>
      </w:hyperlink>
      <w:r w:rsidR="00413E1A" w:rsidRPr="00890EBB">
        <w:rPr>
          <w:sz w:val="28"/>
          <w:szCs w:val="28"/>
          <w:lang w:val="en"/>
        </w:rPr>
        <w:t xml:space="preserve"> and </w:t>
      </w:r>
      <w:hyperlink r:id="rId11" w:tooltip="Syllable rime" w:history="1">
        <w:r w:rsidR="00413E1A" w:rsidRPr="00890EBB">
          <w:rPr>
            <w:rStyle w:val="Hyperlink"/>
            <w:sz w:val="28"/>
            <w:szCs w:val="28"/>
            <w:lang w:val="en"/>
          </w:rPr>
          <w:t>rimes</w:t>
        </w:r>
      </w:hyperlink>
      <w:r w:rsidR="00413E1A" w:rsidRPr="00890EBB">
        <w:rPr>
          <w:sz w:val="28"/>
          <w:szCs w:val="28"/>
          <w:lang w:val="en"/>
        </w:rPr>
        <w:t xml:space="preserve">. </w:t>
      </w:r>
    </w:p>
    <w:p w:rsidR="00413E1A" w:rsidRPr="00890EBB" w:rsidRDefault="00206822" w:rsidP="00413E1A">
      <w:pPr>
        <w:numPr>
          <w:ilvl w:val="0"/>
          <w:numId w:val="24"/>
        </w:numPr>
        <w:spacing w:before="100" w:beforeAutospacing="1" w:after="100" w:afterAutospacing="1"/>
        <w:rPr>
          <w:sz w:val="28"/>
          <w:szCs w:val="28"/>
          <w:lang w:val="en"/>
        </w:rPr>
      </w:pPr>
      <w:hyperlink r:id="rId12" w:history="1">
        <w:r w:rsidR="00413E1A" w:rsidRPr="00890EBB">
          <w:rPr>
            <w:rStyle w:val="Hyperlink"/>
            <w:b/>
            <w:bCs/>
            <w:sz w:val="28"/>
            <w:szCs w:val="28"/>
            <w:lang w:val="en"/>
          </w:rPr>
          <w:t>Fluency</w:t>
        </w:r>
      </w:hyperlink>
      <w:r w:rsidR="00413E1A" w:rsidRPr="00890EBB">
        <w:rPr>
          <w:sz w:val="28"/>
          <w:szCs w:val="28"/>
          <w:lang w:val="en"/>
        </w:rPr>
        <w:t xml:space="preserve">: The ability to read orally with speed, accuracy, and </w:t>
      </w:r>
      <w:hyperlink r:id="rId13" w:tooltip="Vocal" w:history="1">
        <w:r w:rsidR="00413E1A" w:rsidRPr="00890EBB">
          <w:rPr>
            <w:rStyle w:val="Hyperlink"/>
            <w:sz w:val="28"/>
            <w:szCs w:val="28"/>
            <w:lang w:val="en"/>
          </w:rPr>
          <w:t>vocal</w:t>
        </w:r>
      </w:hyperlink>
      <w:r w:rsidR="00413E1A" w:rsidRPr="00890EBB">
        <w:rPr>
          <w:sz w:val="28"/>
          <w:szCs w:val="28"/>
          <w:lang w:val="en"/>
        </w:rPr>
        <w:t xml:space="preserve"> expression. The ability to read fluently is one of several critical factors necessary for reading comprehension. If a reader is not fluent, it may be difficult to remember what has been read and to relate the ideas expressed in the text to his or her background knowledge. This accuracy and automaticity of reading serves as a bridge between decoding and comprehension.</w:t>
      </w:r>
      <w:hyperlink r:id="rId14" w:anchor="cite_note-10#cite_note-10" w:history="1">
        <w:r w:rsidR="00413E1A" w:rsidRPr="00890EBB">
          <w:rPr>
            <w:color w:val="0000FF"/>
            <w:sz w:val="28"/>
            <w:szCs w:val="28"/>
            <w:u w:val="single"/>
            <w:vertAlign w:val="superscript"/>
            <w:lang w:val="en"/>
          </w:rPr>
          <w:t>[11]</w:t>
        </w:r>
      </w:hyperlink>
      <w:r w:rsidR="00413E1A" w:rsidRPr="00890EBB">
        <w:rPr>
          <w:sz w:val="28"/>
          <w:szCs w:val="28"/>
          <w:lang w:val="en"/>
        </w:rPr>
        <w:t xml:space="preserve"> </w:t>
      </w:r>
    </w:p>
    <w:p w:rsidR="00413E1A" w:rsidRPr="00890EBB" w:rsidRDefault="00206822" w:rsidP="00413E1A">
      <w:pPr>
        <w:numPr>
          <w:ilvl w:val="0"/>
          <w:numId w:val="25"/>
        </w:numPr>
        <w:spacing w:before="100" w:beforeAutospacing="1" w:after="100" w:afterAutospacing="1"/>
        <w:rPr>
          <w:sz w:val="28"/>
          <w:szCs w:val="28"/>
          <w:lang w:val="en"/>
        </w:rPr>
      </w:pPr>
      <w:hyperlink r:id="rId15" w:history="1">
        <w:r w:rsidR="00413E1A" w:rsidRPr="00890EBB">
          <w:rPr>
            <w:rStyle w:val="Hyperlink"/>
            <w:b/>
            <w:bCs/>
            <w:sz w:val="28"/>
            <w:szCs w:val="28"/>
            <w:lang w:val="en"/>
          </w:rPr>
          <w:t>Vocabulary</w:t>
        </w:r>
      </w:hyperlink>
      <w:r w:rsidR="00413E1A" w:rsidRPr="00890EBB">
        <w:rPr>
          <w:sz w:val="28"/>
          <w:szCs w:val="28"/>
          <w:lang w:val="en"/>
        </w:rPr>
        <w:t xml:space="preserve">: A critical aspect of reading comprehension is vocabulary development. When a reader encounters an unfamiliar word in print and decodes it to derive its spoken pronunciation, the reader understands the word if it is in the reader's spoken vocabulary. Otherwise, the reader must derive the meaning of the word using another strategy, such as context. </w:t>
      </w:r>
    </w:p>
    <w:p w:rsidR="00413E1A" w:rsidRPr="00890EBB" w:rsidRDefault="00206822" w:rsidP="00413E1A">
      <w:pPr>
        <w:numPr>
          <w:ilvl w:val="0"/>
          <w:numId w:val="26"/>
        </w:numPr>
        <w:spacing w:before="100" w:beforeAutospacing="1" w:after="100" w:afterAutospacing="1"/>
        <w:rPr>
          <w:sz w:val="28"/>
          <w:szCs w:val="28"/>
          <w:lang w:val="en"/>
        </w:rPr>
      </w:pPr>
      <w:hyperlink r:id="rId16" w:history="1">
        <w:r w:rsidR="00413E1A" w:rsidRPr="00890EBB">
          <w:rPr>
            <w:rStyle w:val="Hyperlink"/>
            <w:b/>
            <w:bCs/>
            <w:sz w:val="28"/>
            <w:szCs w:val="28"/>
            <w:lang w:val="en"/>
          </w:rPr>
          <w:t>Reading comprehension</w:t>
        </w:r>
      </w:hyperlink>
      <w:r w:rsidR="00413E1A" w:rsidRPr="00890EBB">
        <w:rPr>
          <w:sz w:val="28"/>
          <w:szCs w:val="28"/>
          <w:lang w:val="en"/>
        </w:rPr>
        <w:t xml:space="preserve">: The NRP describes comprehension as a complex </w:t>
      </w:r>
      <w:hyperlink r:id="rId17" w:tooltip="Cognitive" w:history="1">
        <w:r w:rsidR="00413E1A" w:rsidRPr="00890EBB">
          <w:rPr>
            <w:rStyle w:val="Hyperlink"/>
            <w:sz w:val="28"/>
            <w:szCs w:val="28"/>
            <w:lang w:val="en"/>
          </w:rPr>
          <w:t>cognitive</w:t>
        </w:r>
      </w:hyperlink>
      <w:r w:rsidR="00413E1A" w:rsidRPr="00890EBB">
        <w:rPr>
          <w:sz w:val="28"/>
          <w:szCs w:val="28"/>
          <w:lang w:val="en"/>
        </w:rPr>
        <w:t xml:space="preserve"> process in which a reader intentionally and interactively engages with the text. Reading comprehension is heavily dependent on skilled word recognition and decoding, oral reading fluency, a well-developed vocabulary and active engagement with the text. </w:t>
      </w:r>
    </w:p>
    <w:p w:rsidR="00413E1A" w:rsidRPr="00890EBB" w:rsidRDefault="00206822" w:rsidP="00413E1A">
      <w:pPr>
        <w:numPr>
          <w:ilvl w:val="0"/>
          <w:numId w:val="27"/>
        </w:numPr>
        <w:spacing w:before="100" w:beforeAutospacing="1" w:after="100" w:afterAutospacing="1"/>
        <w:rPr>
          <w:sz w:val="28"/>
          <w:szCs w:val="28"/>
          <w:lang w:val="en"/>
        </w:rPr>
      </w:pPr>
      <w:hyperlink r:id="rId18" w:history="1">
        <w:r w:rsidR="00413E1A" w:rsidRPr="00890EBB">
          <w:rPr>
            <w:rStyle w:val="Hyperlink"/>
            <w:b/>
            <w:bCs/>
            <w:sz w:val="28"/>
            <w:szCs w:val="28"/>
            <w:lang w:val="en"/>
          </w:rPr>
          <w:t>Rapid automatized naming</w:t>
        </w:r>
      </w:hyperlink>
      <w:r w:rsidR="00413E1A" w:rsidRPr="00890EBB">
        <w:rPr>
          <w:sz w:val="28"/>
          <w:szCs w:val="28"/>
          <w:lang w:val="en"/>
        </w:rPr>
        <w:t xml:space="preserve">: The ability to quickly say the names of letters, objects and colors predicts an individual's ability to read. This might be linked to the importance of quick retrieval of </w:t>
      </w:r>
      <w:hyperlink r:id="rId19" w:tooltip="Phonological" w:history="1">
        <w:r w:rsidR="00413E1A" w:rsidRPr="00890EBB">
          <w:rPr>
            <w:rStyle w:val="Hyperlink"/>
            <w:sz w:val="28"/>
            <w:szCs w:val="28"/>
            <w:lang w:val="en"/>
          </w:rPr>
          <w:t>phonological</w:t>
        </w:r>
      </w:hyperlink>
      <w:r w:rsidR="00413E1A" w:rsidRPr="00890EBB">
        <w:rPr>
          <w:sz w:val="28"/>
          <w:szCs w:val="28"/>
          <w:lang w:val="en"/>
        </w:rPr>
        <w:t xml:space="preserve"> representations from </w:t>
      </w:r>
      <w:hyperlink r:id="rId20" w:history="1">
        <w:r w:rsidR="00413E1A" w:rsidRPr="00890EBB">
          <w:rPr>
            <w:rStyle w:val="Hyperlink"/>
            <w:sz w:val="28"/>
            <w:szCs w:val="28"/>
            <w:lang w:val="en"/>
          </w:rPr>
          <w:t>long-term memory</w:t>
        </w:r>
      </w:hyperlink>
      <w:r w:rsidR="00413E1A" w:rsidRPr="00890EBB">
        <w:rPr>
          <w:sz w:val="28"/>
          <w:szCs w:val="28"/>
          <w:lang w:val="en"/>
        </w:rPr>
        <w:t xml:space="preserve"> in reading and the importance of object-naming circuits in the left </w:t>
      </w:r>
      <w:hyperlink r:id="rId21" w:history="1">
        <w:r w:rsidR="00413E1A" w:rsidRPr="00890EBB">
          <w:rPr>
            <w:rStyle w:val="Hyperlink"/>
            <w:sz w:val="28"/>
            <w:szCs w:val="28"/>
            <w:lang w:val="en"/>
          </w:rPr>
          <w:t>cerebral hemisphere</w:t>
        </w:r>
      </w:hyperlink>
      <w:r w:rsidR="00413E1A" w:rsidRPr="00890EBB">
        <w:rPr>
          <w:sz w:val="28"/>
          <w:szCs w:val="28"/>
          <w:lang w:val="en"/>
        </w:rPr>
        <w:t xml:space="preserve"> that are recruited to underpin a child's word-recognition abilities.</w:t>
      </w:r>
      <w:hyperlink r:id="rId22" w:anchor="cite_note-Lerv.C3.A5g-8#cite_note-Lerv.C3.A5g-8" w:history="1">
        <w:r w:rsidR="00413E1A" w:rsidRPr="00890EBB">
          <w:rPr>
            <w:color w:val="0000FF"/>
            <w:sz w:val="28"/>
            <w:szCs w:val="28"/>
            <w:u w:val="single"/>
            <w:vertAlign w:val="superscript"/>
            <w:lang w:val="en"/>
          </w:rPr>
          <w:t>[9]</w:t>
        </w:r>
      </w:hyperlink>
      <w:r w:rsidR="00413E1A" w:rsidRPr="00890EBB">
        <w:rPr>
          <w:sz w:val="28"/>
          <w:szCs w:val="28"/>
          <w:lang w:val="en"/>
        </w:rPr>
        <w:t xml:space="preserve"> </w:t>
      </w:r>
    </w:p>
    <w:p w:rsidR="00413E1A" w:rsidRPr="00890EBB" w:rsidRDefault="00206822" w:rsidP="00413E1A">
      <w:pPr>
        <w:pStyle w:val="NormalWeb"/>
        <w:rPr>
          <w:sz w:val="28"/>
          <w:szCs w:val="28"/>
          <w:lang w:val="en"/>
        </w:rPr>
      </w:pPr>
      <w:hyperlink r:id="rId23" w:history="1">
        <w:r w:rsidR="00413E1A" w:rsidRPr="00890EBB">
          <w:rPr>
            <w:rStyle w:val="Hyperlink"/>
            <w:sz w:val="28"/>
            <w:szCs w:val="28"/>
            <w:lang w:val="en"/>
          </w:rPr>
          <w:t>Phonics</w:t>
        </w:r>
      </w:hyperlink>
      <w:r w:rsidR="00413E1A" w:rsidRPr="00890EBB">
        <w:rPr>
          <w:sz w:val="28"/>
          <w:szCs w:val="28"/>
          <w:lang w:val="en"/>
        </w:rPr>
        <w:t xml:space="preserve"> is a teaching method that stresses the acquisition of letter-sound correspondences and their use in reading and spelling. This helps beginning readers understand how letters are linked to sounds (</w:t>
      </w:r>
      <w:hyperlink r:id="rId24" w:tooltip="Phonemes" w:history="1">
        <w:r w:rsidR="00413E1A" w:rsidRPr="00890EBB">
          <w:rPr>
            <w:rStyle w:val="Hyperlink"/>
            <w:sz w:val="28"/>
            <w:szCs w:val="28"/>
            <w:lang w:val="en"/>
          </w:rPr>
          <w:t>phonemes</w:t>
        </w:r>
      </w:hyperlink>
      <w:r w:rsidR="00413E1A" w:rsidRPr="00890EBB">
        <w:rPr>
          <w:sz w:val="28"/>
          <w:szCs w:val="28"/>
          <w:lang w:val="en"/>
        </w:rPr>
        <w:t xml:space="preserve">), patterns of letter-sound correspondences and spelling in English, and how to apply this knowledge when they read. For struggling readers, traditional phonics instruction can have the unintended consequence of promoting </w:t>
      </w:r>
      <w:proofErr w:type="spellStart"/>
      <w:r w:rsidR="00413E1A" w:rsidRPr="00890EBB">
        <w:rPr>
          <w:sz w:val="28"/>
          <w:szCs w:val="28"/>
          <w:lang w:val="en"/>
        </w:rPr>
        <w:t>dysfluency</w:t>
      </w:r>
      <w:proofErr w:type="spellEnd"/>
      <w:r w:rsidR="00413E1A" w:rsidRPr="00890EBB">
        <w:rPr>
          <w:sz w:val="28"/>
          <w:szCs w:val="28"/>
          <w:lang w:val="en"/>
        </w:rPr>
        <w:t xml:space="preserve">. The difficulty lies in the </w:t>
      </w:r>
      <w:proofErr w:type="spellStart"/>
      <w:r w:rsidR="00413E1A" w:rsidRPr="00890EBB">
        <w:rPr>
          <w:sz w:val="28"/>
          <w:szCs w:val="28"/>
          <w:lang w:val="en"/>
        </w:rPr>
        <w:t>coarticulated</w:t>
      </w:r>
      <w:proofErr w:type="spellEnd"/>
      <w:r w:rsidR="00413E1A" w:rsidRPr="00890EBB">
        <w:rPr>
          <w:sz w:val="28"/>
          <w:szCs w:val="28"/>
          <w:lang w:val="en"/>
        </w:rPr>
        <w:t xml:space="preserve"> nature of speech. Speech sounds are overlapping</w:t>
      </w:r>
      <w:proofErr w:type="gramStart"/>
      <w:r w:rsidR="00413E1A" w:rsidRPr="00890EBB">
        <w:rPr>
          <w:sz w:val="28"/>
          <w:szCs w:val="28"/>
          <w:lang w:val="en"/>
        </w:rPr>
        <w:t>,</w:t>
      </w:r>
      <w:proofErr w:type="gramEnd"/>
      <w:r w:rsidR="00413E1A" w:rsidRPr="00890EBB">
        <w:rPr>
          <w:sz w:val="28"/>
          <w:szCs w:val="28"/>
          <w:vertAlign w:val="superscript"/>
          <w:lang w:val="en"/>
        </w:rPr>
        <w:fldChar w:fldCharType="begin"/>
      </w:r>
      <w:r w:rsidR="00413E1A" w:rsidRPr="00890EBB">
        <w:rPr>
          <w:sz w:val="28"/>
          <w:szCs w:val="28"/>
          <w:vertAlign w:val="superscript"/>
          <w:lang w:val="en"/>
        </w:rPr>
        <w:instrText xml:space="preserve"> HYPERLINK "http://en.wikipedia.org/wiki/Learning_to_read" \l "cite_note-11#cite_note-11" </w:instrText>
      </w:r>
      <w:r w:rsidR="00413E1A" w:rsidRPr="00890EBB">
        <w:rPr>
          <w:sz w:val="28"/>
          <w:szCs w:val="28"/>
          <w:vertAlign w:val="superscript"/>
          <w:lang w:val="en"/>
        </w:rPr>
        <w:fldChar w:fldCharType="separate"/>
      </w:r>
      <w:r w:rsidR="00413E1A" w:rsidRPr="00890EBB">
        <w:rPr>
          <w:color w:val="0000FF"/>
          <w:sz w:val="28"/>
          <w:szCs w:val="28"/>
          <w:u w:val="single"/>
          <w:vertAlign w:val="superscript"/>
          <w:lang w:val="en"/>
        </w:rPr>
        <w:t>[12]</w:t>
      </w:r>
      <w:r w:rsidR="00413E1A" w:rsidRPr="00890EBB">
        <w:rPr>
          <w:sz w:val="28"/>
          <w:szCs w:val="28"/>
          <w:vertAlign w:val="superscript"/>
          <w:lang w:val="en"/>
        </w:rPr>
        <w:fldChar w:fldCharType="end"/>
      </w:r>
      <w:r w:rsidR="00413E1A" w:rsidRPr="00890EBB">
        <w:rPr>
          <w:sz w:val="28"/>
          <w:szCs w:val="28"/>
          <w:lang w:val="en"/>
        </w:rPr>
        <w:t xml:space="preserve"> while print is discrete and sequential. This can be appreciated if one shapes the mouth in position to begin to produce the word </w:t>
      </w:r>
      <w:r w:rsidR="00413E1A" w:rsidRPr="00890EBB">
        <w:rPr>
          <w:i/>
          <w:iCs/>
          <w:sz w:val="28"/>
          <w:szCs w:val="28"/>
          <w:lang w:val="en"/>
        </w:rPr>
        <w:t>cat</w:t>
      </w:r>
      <w:r w:rsidR="00413E1A" w:rsidRPr="00890EBB">
        <w:rPr>
          <w:sz w:val="28"/>
          <w:szCs w:val="28"/>
          <w:lang w:val="en"/>
        </w:rPr>
        <w:t xml:space="preserve"> compared to the word </w:t>
      </w:r>
      <w:r w:rsidR="00413E1A" w:rsidRPr="00890EBB">
        <w:rPr>
          <w:i/>
          <w:iCs/>
          <w:sz w:val="28"/>
          <w:szCs w:val="28"/>
          <w:lang w:val="en"/>
        </w:rPr>
        <w:t>cot</w:t>
      </w:r>
      <w:r w:rsidR="00413E1A" w:rsidRPr="00890EBB">
        <w:rPr>
          <w:sz w:val="28"/>
          <w:szCs w:val="28"/>
          <w:lang w:val="en"/>
        </w:rPr>
        <w:t xml:space="preserve">. The initial hard </w:t>
      </w:r>
      <w:r w:rsidR="00413E1A" w:rsidRPr="00890EBB">
        <w:rPr>
          <w:i/>
          <w:iCs/>
          <w:sz w:val="28"/>
          <w:szCs w:val="28"/>
          <w:lang w:val="en"/>
        </w:rPr>
        <w:t>c</w:t>
      </w:r>
      <w:r w:rsidR="00413E1A" w:rsidRPr="00890EBB">
        <w:rPr>
          <w:sz w:val="28"/>
          <w:szCs w:val="28"/>
          <w:lang w:val="en"/>
        </w:rPr>
        <w:t xml:space="preserve"> is colored by the subsequent vowel even before speech begins, i.e., the smiling position as one prepares to say </w:t>
      </w:r>
      <w:r w:rsidR="00413E1A" w:rsidRPr="00890EBB">
        <w:rPr>
          <w:i/>
          <w:iCs/>
          <w:sz w:val="28"/>
          <w:szCs w:val="28"/>
          <w:lang w:val="en"/>
        </w:rPr>
        <w:t>cat</w:t>
      </w:r>
      <w:r w:rsidR="00413E1A" w:rsidRPr="00890EBB">
        <w:rPr>
          <w:sz w:val="28"/>
          <w:szCs w:val="28"/>
          <w:lang w:val="en"/>
        </w:rPr>
        <w:t xml:space="preserve">, and the more limp position as one prepares to say </w:t>
      </w:r>
      <w:r w:rsidR="00413E1A" w:rsidRPr="00890EBB">
        <w:rPr>
          <w:i/>
          <w:iCs/>
          <w:sz w:val="28"/>
          <w:szCs w:val="28"/>
          <w:lang w:val="en"/>
        </w:rPr>
        <w:t>cot</w:t>
      </w:r>
      <w:r w:rsidR="00413E1A" w:rsidRPr="00890EBB">
        <w:rPr>
          <w:sz w:val="28"/>
          <w:szCs w:val="28"/>
          <w:lang w:val="en"/>
        </w:rPr>
        <w:t xml:space="preserve">. As early readers work from left to right, beginning with the onset consonant, they typically do not yet know the vowel with which it must be </w:t>
      </w:r>
      <w:proofErr w:type="spellStart"/>
      <w:r w:rsidR="00413E1A" w:rsidRPr="00890EBB">
        <w:rPr>
          <w:sz w:val="28"/>
          <w:szCs w:val="28"/>
          <w:lang w:val="en"/>
        </w:rPr>
        <w:t>coarticulated</w:t>
      </w:r>
      <w:proofErr w:type="spellEnd"/>
      <w:r w:rsidR="00413E1A" w:rsidRPr="00890EBB">
        <w:rPr>
          <w:sz w:val="28"/>
          <w:szCs w:val="28"/>
          <w:lang w:val="en"/>
        </w:rPr>
        <w:t xml:space="preserve">. The vowel sound itself cannot be known until the remaining rime (the portion of the syllable beginning with the vowel and extending to its end: e.g. </w:t>
      </w:r>
      <w:proofErr w:type="spellStart"/>
      <w:r w:rsidR="00413E1A" w:rsidRPr="00890EBB">
        <w:rPr>
          <w:i/>
          <w:iCs/>
          <w:sz w:val="28"/>
          <w:szCs w:val="28"/>
          <w:lang w:val="en"/>
        </w:rPr>
        <w:t>ight</w:t>
      </w:r>
      <w:proofErr w:type="spellEnd"/>
      <w:r w:rsidR="00413E1A" w:rsidRPr="00890EBB">
        <w:rPr>
          <w:sz w:val="28"/>
          <w:szCs w:val="28"/>
          <w:lang w:val="en"/>
        </w:rPr>
        <w:t xml:space="preserve"> in </w:t>
      </w:r>
      <w:r w:rsidR="00413E1A" w:rsidRPr="00890EBB">
        <w:rPr>
          <w:i/>
          <w:iCs/>
          <w:sz w:val="28"/>
          <w:szCs w:val="28"/>
          <w:lang w:val="en"/>
        </w:rPr>
        <w:t>right</w:t>
      </w:r>
      <w:r w:rsidR="00413E1A" w:rsidRPr="00890EBB">
        <w:rPr>
          <w:sz w:val="28"/>
          <w:szCs w:val="28"/>
          <w:lang w:val="en"/>
        </w:rPr>
        <w:t>) is fully encountered.</w:t>
      </w:r>
    </w:p>
    <w:p w:rsidR="00413E1A" w:rsidRPr="00890EBB" w:rsidRDefault="00413E1A" w:rsidP="00413E1A">
      <w:pPr>
        <w:pStyle w:val="NormalWeb"/>
        <w:rPr>
          <w:sz w:val="28"/>
          <w:szCs w:val="28"/>
          <w:lang w:val="en"/>
        </w:rPr>
      </w:pPr>
      <w:r w:rsidRPr="00890EBB">
        <w:rPr>
          <w:sz w:val="28"/>
          <w:szCs w:val="28"/>
          <w:lang w:val="en"/>
        </w:rPr>
        <w:t xml:space="preserve">For these reasons, teaching reading through orientation to rime first and then adding the onset (ought-bought) can be helpful in promoting fluency through supporting the phonological problems of </w:t>
      </w:r>
      <w:proofErr w:type="spellStart"/>
      <w:r w:rsidRPr="00890EBB">
        <w:rPr>
          <w:sz w:val="28"/>
          <w:szCs w:val="28"/>
          <w:lang w:val="en"/>
        </w:rPr>
        <w:t>coarticulation</w:t>
      </w:r>
      <w:proofErr w:type="spellEnd"/>
      <w:r w:rsidRPr="00890EBB">
        <w:rPr>
          <w:sz w:val="28"/>
          <w:szCs w:val="28"/>
          <w:lang w:val="en"/>
        </w:rPr>
        <w:t>. Emphasis on the rime also supports the development of an intuitive, and therefore more fluent, awareness of orthographic patterns.</w:t>
      </w:r>
      <w:hyperlink r:id="rId25" w:anchor="cite_note-12#cite_note-12" w:history="1">
        <w:r w:rsidRPr="00890EBB">
          <w:rPr>
            <w:color w:val="0000FF"/>
            <w:sz w:val="28"/>
            <w:szCs w:val="28"/>
            <w:u w:val="single"/>
            <w:vertAlign w:val="superscript"/>
            <w:lang w:val="en"/>
          </w:rPr>
          <w:t>[13]</w:t>
        </w:r>
      </w:hyperlink>
    </w:p>
    <w:p w:rsidR="00413E1A" w:rsidRPr="00890EBB" w:rsidRDefault="00413E1A" w:rsidP="00413E1A">
      <w:pPr>
        <w:rPr>
          <w:sz w:val="28"/>
          <w:szCs w:val="28"/>
        </w:rPr>
      </w:pPr>
    </w:p>
    <w:p w:rsidR="00413E1A" w:rsidRPr="00890EBB" w:rsidRDefault="00413E1A" w:rsidP="00413E1A">
      <w:pPr>
        <w:numPr>
          <w:ilvl w:val="0"/>
          <w:numId w:val="28"/>
        </w:numPr>
        <w:spacing w:before="100" w:beforeAutospacing="1" w:after="100" w:afterAutospacing="1"/>
        <w:rPr>
          <w:rStyle w:val="Strong"/>
          <w:b w:val="0"/>
          <w:bCs w:val="0"/>
          <w:sz w:val="28"/>
          <w:szCs w:val="28"/>
          <w:lang w:val="en"/>
        </w:rPr>
      </w:pPr>
      <w:r w:rsidRPr="00890EBB">
        <w:rPr>
          <w:sz w:val="28"/>
          <w:szCs w:val="28"/>
          <w:lang w:val="en"/>
        </w:rPr>
        <w:fldChar w:fldCharType="begin"/>
      </w:r>
      <w:r w:rsidRPr="00890EBB">
        <w:rPr>
          <w:sz w:val="28"/>
          <w:szCs w:val="28"/>
          <w:lang w:val="en"/>
        </w:rPr>
        <w:instrText xml:space="preserve"> HYPERLINK "http://tutoring.sylvanlearning.com/high_school_reading_vocabulary.cfm" </w:instrText>
      </w:r>
      <w:r w:rsidRPr="00890EBB">
        <w:rPr>
          <w:sz w:val="28"/>
          <w:szCs w:val="28"/>
          <w:lang w:val="en"/>
        </w:rPr>
        <w:fldChar w:fldCharType="separate"/>
      </w:r>
      <w:r w:rsidRPr="00890EBB">
        <w:rPr>
          <w:rStyle w:val="Strong"/>
          <w:sz w:val="28"/>
          <w:szCs w:val="28"/>
          <w:lang w:val="en"/>
        </w:rPr>
        <w:t>Word Knowledge</w:t>
      </w:r>
    </w:p>
    <w:p w:rsidR="00413E1A" w:rsidRPr="00890EBB" w:rsidRDefault="00413E1A" w:rsidP="00413E1A">
      <w:pPr>
        <w:numPr>
          <w:ilvl w:val="0"/>
          <w:numId w:val="28"/>
        </w:numPr>
        <w:spacing w:before="100" w:beforeAutospacing="1" w:after="100" w:afterAutospacing="1"/>
        <w:rPr>
          <w:sz w:val="28"/>
          <w:szCs w:val="28"/>
          <w:lang w:val="en"/>
        </w:rPr>
      </w:pPr>
      <w:r w:rsidRPr="00890EBB">
        <w:rPr>
          <w:rStyle w:val="Strong"/>
          <w:sz w:val="28"/>
          <w:szCs w:val="28"/>
          <w:lang w:val="en"/>
        </w:rPr>
        <w:t>Vocabulary</w:t>
      </w:r>
      <w:r w:rsidRPr="00890EBB">
        <w:rPr>
          <w:sz w:val="28"/>
          <w:szCs w:val="28"/>
          <w:lang w:val="en"/>
        </w:rPr>
        <w:fldChar w:fldCharType="end"/>
      </w:r>
      <w:r w:rsidRPr="00890EBB">
        <w:rPr>
          <w:rStyle w:val="Strong"/>
          <w:sz w:val="28"/>
          <w:szCs w:val="28"/>
          <w:lang w:val="en"/>
        </w:rPr>
        <w:t xml:space="preserve"> </w:t>
      </w:r>
    </w:p>
    <w:p w:rsidR="00413E1A" w:rsidRPr="00890EBB" w:rsidRDefault="00206822" w:rsidP="00413E1A">
      <w:pPr>
        <w:numPr>
          <w:ilvl w:val="0"/>
          <w:numId w:val="28"/>
        </w:numPr>
        <w:spacing w:before="100" w:beforeAutospacing="1" w:after="100" w:afterAutospacing="1"/>
        <w:rPr>
          <w:sz w:val="28"/>
          <w:szCs w:val="28"/>
          <w:lang w:val="en"/>
        </w:rPr>
      </w:pPr>
      <w:hyperlink r:id="rId26" w:history="1">
        <w:r w:rsidR="00413E1A" w:rsidRPr="00890EBB">
          <w:rPr>
            <w:rStyle w:val="Strong"/>
            <w:sz w:val="28"/>
            <w:szCs w:val="28"/>
            <w:lang w:val="en"/>
          </w:rPr>
          <w:t>Comprehension</w:t>
        </w:r>
      </w:hyperlink>
      <w:r w:rsidR="00413E1A" w:rsidRPr="00890EBB">
        <w:rPr>
          <w:rStyle w:val="Strong"/>
          <w:sz w:val="28"/>
          <w:szCs w:val="28"/>
          <w:lang w:val="en"/>
        </w:rPr>
        <w:t xml:space="preserve"> </w:t>
      </w:r>
    </w:p>
    <w:p w:rsidR="00413E1A" w:rsidRPr="00890EBB" w:rsidRDefault="00206822" w:rsidP="00413E1A">
      <w:pPr>
        <w:numPr>
          <w:ilvl w:val="0"/>
          <w:numId w:val="28"/>
        </w:numPr>
        <w:spacing w:before="100" w:beforeAutospacing="1" w:after="100" w:afterAutospacing="1"/>
        <w:rPr>
          <w:sz w:val="28"/>
          <w:szCs w:val="28"/>
          <w:lang w:val="en"/>
        </w:rPr>
      </w:pPr>
      <w:hyperlink r:id="rId27" w:history="1">
        <w:r w:rsidR="00413E1A" w:rsidRPr="00890EBB">
          <w:rPr>
            <w:rStyle w:val="Strong"/>
            <w:sz w:val="28"/>
            <w:szCs w:val="28"/>
            <w:lang w:val="en"/>
          </w:rPr>
          <w:t>Content area reading</w:t>
        </w:r>
      </w:hyperlink>
      <w:r w:rsidR="00413E1A" w:rsidRPr="00890EBB">
        <w:rPr>
          <w:sz w:val="28"/>
          <w:szCs w:val="28"/>
          <w:lang w:val="en"/>
        </w:rPr>
        <w:t xml:space="preserve"> (science, history, etc.)</w:t>
      </w:r>
    </w:p>
    <w:p w:rsidR="00413E1A" w:rsidRPr="00890EBB" w:rsidRDefault="00206822" w:rsidP="00413E1A">
      <w:pPr>
        <w:numPr>
          <w:ilvl w:val="0"/>
          <w:numId w:val="28"/>
        </w:numPr>
        <w:spacing w:before="100" w:beforeAutospacing="1" w:after="100" w:afterAutospacing="1"/>
        <w:rPr>
          <w:sz w:val="28"/>
          <w:szCs w:val="28"/>
        </w:rPr>
      </w:pPr>
      <w:hyperlink r:id="rId28" w:history="1">
        <w:r w:rsidR="00413E1A" w:rsidRPr="00890EBB">
          <w:rPr>
            <w:rStyle w:val="Strong"/>
            <w:sz w:val="28"/>
            <w:szCs w:val="28"/>
          </w:rPr>
          <w:t>Phonemic awareness</w:t>
        </w:r>
      </w:hyperlink>
      <w:r w:rsidR="00413E1A" w:rsidRPr="00890EBB">
        <w:rPr>
          <w:sz w:val="28"/>
          <w:szCs w:val="28"/>
        </w:rPr>
        <w:t xml:space="preserve"> </w:t>
      </w:r>
    </w:p>
    <w:p w:rsidR="00413E1A" w:rsidRPr="00890EBB" w:rsidRDefault="00206822" w:rsidP="00413E1A">
      <w:pPr>
        <w:numPr>
          <w:ilvl w:val="0"/>
          <w:numId w:val="28"/>
        </w:numPr>
        <w:spacing w:before="100" w:beforeAutospacing="1" w:after="100" w:afterAutospacing="1"/>
        <w:rPr>
          <w:sz w:val="28"/>
          <w:szCs w:val="28"/>
          <w:lang w:val="en"/>
        </w:rPr>
      </w:pPr>
      <w:hyperlink r:id="rId29" w:history="1">
        <w:r w:rsidR="00413E1A" w:rsidRPr="00890EBB">
          <w:rPr>
            <w:rStyle w:val="Strong"/>
            <w:sz w:val="28"/>
            <w:szCs w:val="28"/>
          </w:rPr>
          <w:t>Phonics</w:t>
        </w:r>
      </w:hyperlink>
      <w:r w:rsidR="00413E1A" w:rsidRPr="00890EBB">
        <w:rPr>
          <w:sz w:val="28"/>
          <w:szCs w:val="28"/>
        </w:rPr>
        <w:t xml:space="preserve"> </w:t>
      </w:r>
    </w:p>
    <w:p w:rsidR="00413E1A" w:rsidRPr="00890EBB" w:rsidRDefault="00413E1A" w:rsidP="00413E1A">
      <w:pPr>
        <w:numPr>
          <w:ilvl w:val="0"/>
          <w:numId w:val="28"/>
        </w:numPr>
        <w:spacing w:before="100" w:beforeAutospacing="1" w:after="100" w:afterAutospacing="1"/>
        <w:rPr>
          <w:sz w:val="28"/>
          <w:szCs w:val="28"/>
          <w:lang w:val="en"/>
        </w:rPr>
      </w:pPr>
      <w:r w:rsidRPr="00890EBB">
        <w:rPr>
          <w:sz w:val="28"/>
          <w:szCs w:val="28"/>
        </w:rPr>
        <w:t>Predict the next word, phrase, or sentence quickly enough to speed recognition.</w:t>
      </w:r>
    </w:p>
    <w:p w:rsidR="00413E1A" w:rsidRPr="00890EBB" w:rsidRDefault="00413E1A" w:rsidP="00413E1A">
      <w:pPr>
        <w:numPr>
          <w:ilvl w:val="0"/>
          <w:numId w:val="28"/>
        </w:numPr>
        <w:spacing w:before="100" w:beforeAutospacing="1" w:after="100" w:afterAutospacing="1"/>
        <w:rPr>
          <w:sz w:val="28"/>
          <w:szCs w:val="28"/>
          <w:lang w:val="en"/>
        </w:rPr>
      </w:pPr>
      <w:r w:rsidRPr="00890EBB">
        <w:rPr>
          <w:sz w:val="28"/>
          <w:szCs w:val="28"/>
        </w:rPr>
        <w:t>Length of text</w:t>
      </w:r>
    </w:p>
    <w:p w:rsidR="00413E1A" w:rsidRPr="00890EBB" w:rsidRDefault="00413E1A" w:rsidP="00413E1A">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Previewing: reviewing titles, section headings, and photo captions to get a sense of the structure and content of a reading selection </w:t>
      </w:r>
    </w:p>
    <w:p w:rsidR="00413E1A" w:rsidRPr="00890EBB" w:rsidRDefault="00413E1A" w:rsidP="00413E1A">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Predicting: using knowledge of the subject matter to make predictions about content and vocabulary and check comprehension; using knowledge of the text type and purpose to make predictions about discourse structure; using knowledge about the author to make predictions about writing style, vocabulary, and content </w:t>
      </w:r>
    </w:p>
    <w:p w:rsidR="00413E1A" w:rsidRPr="00890EBB" w:rsidRDefault="00413E1A" w:rsidP="00413E1A">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Skimming and scanning: using a quick survey of the text to get the main idea, identify text structure, confirm or question predictions </w:t>
      </w:r>
    </w:p>
    <w:p w:rsidR="00413E1A" w:rsidRPr="00890EBB" w:rsidRDefault="00413E1A" w:rsidP="00413E1A">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Guessing from context: using prior knowledge of the subject and the ideas in the text as clues to the meanings of unknown words, instead of stopping to look them up </w:t>
      </w:r>
    </w:p>
    <w:p w:rsidR="00413E1A" w:rsidRPr="00890EBB" w:rsidRDefault="00413E1A" w:rsidP="00413E1A">
      <w:pPr>
        <w:numPr>
          <w:ilvl w:val="0"/>
          <w:numId w:val="28"/>
        </w:numPr>
        <w:spacing w:before="100" w:beforeAutospacing="1" w:after="100" w:afterAutospacing="1"/>
        <w:rPr>
          <w:rFonts w:ascii="Georgia" w:hAnsi="Georgia"/>
          <w:color w:val="000000"/>
          <w:sz w:val="28"/>
          <w:szCs w:val="28"/>
        </w:rPr>
      </w:pPr>
      <w:r w:rsidRPr="00890EBB">
        <w:rPr>
          <w:rFonts w:ascii="Georgia" w:hAnsi="Georgia"/>
          <w:color w:val="000000"/>
          <w:sz w:val="28"/>
          <w:szCs w:val="28"/>
        </w:rPr>
        <w:t xml:space="preserve">Paraphrasing: stopping at the end of a section to check comprehension by restating the information and ideas in the text </w:t>
      </w:r>
    </w:p>
    <w:p w:rsidR="00413E1A" w:rsidRPr="00890EBB" w:rsidRDefault="00413E1A" w:rsidP="00413E1A">
      <w:pPr>
        <w:numPr>
          <w:ilvl w:val="0"/>
          <w:numId w:val="28"/>
        </w:numPr>
        <w:spacing w:before="100" w:beforeAutospacing="1" w:after="100" w:afterAutospacing="1"/>
        <w:rPr>
          <w:sz w:val="28"/>
          <w:szCs w:val="28"/>
          <w:lang w:val="en"/>
        </w:rPr>
      </w:pPr>
    </w:p>
    <w:p w:rsidR="00413E1A" w:rsidRPr="00890EBB" w:rsidRDefault="00413E1A" w:rsidP="00413E1A">
      <w:pPr>
        <w:rPr>
          <w:sz w:val="28"/>
          <w:szCs w:val="28"/>
        </w:rPr>
      </w:pPr>
    </w:p>
    <w:p w:rsidR="00413E1A" w:rsidRDefault="00413E1A" w:rsidP="00413E1A"/>
    <w:p w:rsidR="00413E1A" w:rsidRDefault="00413E1A" w:rsidP="00413E1A"/>
    <w:p w:rsidR="007B626B" w:rsidRDefault="007B626B" w:rsidP="007B626B">
      <w:pPr>
        <w:jc w:val="center"/>
        <w:rPr>
          <w:b/>
        </w:rPr>
      </w:pPr>
      <w:r>
        <w:rPr>
          <w:b/>
        </w:rPr>
        <w:t>Intervention Points</w:t>
      </w:r>
    </w:p>
    <w:p w:rsidR="007B626B" w:rsidRDefault="007B626B" w:rsidP="007B626B">
      <w:pPr>
        <w:rPr>
          <w:b/>
        </w:rPr>
      </w:pPr>
    </w:p>
    <w:p w:rsidR="007B626B" w:rsidRDefault="007B626B" w:rsidP="007B626B">
      <w:pPr>
        <w:rPr>
          <w:b/>
        </w:rPr>
      </w:pPr>
      <w:r>
        <w:rPr>
          <w:b/>
        </w:rPr>
        <w:t xml:space="preserve">Places to intervene </w:t>
      </w:r>
    </w:p>
    <w:p w:rsidR="007B626B" w:rsidRDefault="007B626B" w:rsidP="007B626B">
      <w:pPr>
        <w:numPr>
          <w:ilvl w:val="0"/>
          <w:numId w:val="31"/>
        </w:numPr>
        <w:rPr>
          <w:b/>
        </w:rPr>
      </w:pPr>
      <w:r>
        <w:rPr>
          <w:b/>
        </w:rPr>
        <w:t>Identify communication /reading as a separate skill and include it on report cards</w:t>
      </w:r>
    </w:p>
    <w:p w:rsidR="007B626B" w:rsidRDefault="007B626B" w:rsidP="007B626B">
      <w:pPr>
        <w:numPr>
          <w:ilvl w:val="0"/>
          <w:numId w:val="30"/>
        </w:numPr>
        <w:rPr>
          <w:b/>
        </w:rPr>
      </w:pPr>
      <w:r>
        <w:rPr>
          <w:b/>
        </w:rPr>
        <w:t>Set clear standards and adhere to them</w:t>
      </w:r>
    </w:p>
    <w:p w:rsidR="007B626B" w:rsidRDefault="007B626B" w:rsidP="007B626B">
      <w:pPr>
        <w:numPr>
          <w:ilvl w:val="0"/>
          <w:numId w:val="30"/>
        </w:numPr>
        <w:rPr>
          <w:b/>
        </w:rPr>
      </w:pPr>
      <w:r>
        <w:rPr>
          <w:b/>
        </w:rPr>
        <w:t>Develop a rating scale</w:t>
      </w:r>
    </w:p>
    <w:p w:rsidR="007B626B" w:rsidRDefault="007B626B" w:rsidP="007B626B">
      <w:pPr>
        <w:numPr>
          <w:ilvl w:val="0"/>
          <w:numId w:val="30"/>
        </w:numPr>
        <w:rPr>
          <w:b/>
        </w:rPr>
      </w:pPr>
      <w:r>
        <w:rPr>
          <w:b/>
        </w:rPr>
        <w:t>Make time the variable</w:t>
      </w:r>
    </w:p>
    <w:p w:rsidR="007B626B" w:rsidRDefault="007B626B" w:rsidP="007B626B">
      <w:pPr>
        <w:numPr>
          <w:ilvl w:val="0"/>
          <w:numId w:val="29"/>
        </w:numPr>
        <w:rPr>
          <w:b/>
        </w:rPr>
      </w:pPr>
      <w:r>
        <w:rPr>
          <w:b/>
        </w:rPr>
        <w:t>Most students could earn an “A” if given a bit more time</w:t>
      </w:r>
    </w:p>
    <w:p w:rsidR="007B626B" w:rsidRDefault="007B626B" w:rsidP="007B626B">
      <w:pPr>
        <w:numPr>
          <w:ilvl w:val="0"/>
          <w:numId w:val="29"/>
        </w:numPr>
        <w:rPr>
          <w:b/>
        </w:rPr>
      </w:pPr>
      <w:r>
        <w:rPr>
          <w:b/>
        </w:rPr>
        <w:t>Office admin program – 14 to 18 months to reach standard</w:t>
      </w:r>
    </w:p>
    <w:p w:rsidR="007B626B" w:rsidRDefault="007B626B" w:rsidP="007B626B">
      <w:pPr>
        <w:numPr>
          <w:ilvl w:val="0"/>
          <w:numId w:val="29"/>
        </w:numPr>
        <w:rPr>
          <w:b/>
        </w:rPr>
      </w:pPr>
      <w:smartTag w:uri="urn:schemas-microsoft-com:office:smarttags" w:element="place">
        <w:smartTag w:uri="urn:schemas-microsoft-com:office:smarttags" w:element="City">
          <w:r>
            <w:rPr>
              <w:b/>
            </w:rPr>
            <w:t>Reading</w:t>
          </w:r>
        </w:smartTag>
      </w:smartTag>
      <w:r>
        <w:rPr>
          <w:b/>
        </w:rPr>
        <w:t xml:space="preserve"> on report cards</w:t>
      </w:r>
    </w:p>
    <w:p w:rsidR="007B626B" w:rsidRDefault="007B626B" w:rsidP="007B626B">
      <w:pPr>
        <w:numPr>
          <w:ilvl w:val="0"/>
          <w:numId w:val="29"/>
        </w:numPr>
        <w:rPr>
          <w:b/>
        </w:rPr>
      </w:pPr>
      <w:r>
        <w:rPr>
          <w:b/>
        </w:rPr>
        <w:t>Offer summer classes, night school, Saturday classes</w:t>
      </w:r>
    </w:p>
    <w:p w:rsidR="007B626B" w:rsidRDefault="007B626B" w:rsidP="007B626B">
      <w:pPr>
        <w:numPr>
          <w:ilvl w:val="0"/>
          <w:numId w:val="29"/>
        </w:numPr>
        <w:rPr>
          <w:b/>
        </w:rPr>
      </w:pPr>
      <w:r>
        <w:rPr>
          <w:b/>
        </w:rPr>
        <w:t>Tutors</w:t>
      </w:r>
    </w:p>
    <w:p w:rsidR="007B626B" w:rsidRDefault="007B626B" w:rsidP="007B626B">
      <w:pPr>
        <w:numPr>
          <w:ilvl w:val="0"/>
          <w:numId w:val="29"/>
        </w:numPr>
        <w:rPr>
          <w:b/>
        </w:rPr>
      </w:pPr>
      <w:r>
        <w:rPr>
          <w:b/>
        </w:rPr>
        <w:t>Establish reading clinic with specialists</w:t>
      </w:r>
    </w:p>
    <w:p w:rsidR="007B626B" w:rsidRDefault="007B626B" w:rsidP="007B626B">
      <w:pPr>
        <w:numPr>
          <w:ilvl w:val="0"/>
          <w:numId w:val="29"/>
        </w:numPr>
        <w:rPr>
          <w:b/>
        </w:rPr>
      </w:pPr>
      <w:r>
        <w:rPr>
          <w:b/>
        </w:rPr>
        <w:t xml:space="preserve">1956- visited a school in </w:t>
      </w:r>
      <w:smartTag w:uri="urn:schemas-microsoft-com:office:smarttags" w:element="place">
        <w:smartTag w:uri="urn:schemas-microsoft-com:office:smarttags" w:element="country-region">
          <w:r>
            <w:rPr>
              <w:b/>
            </w:rPr>
            <w:t>England</w:t>
          </w:r>
        </w:smartTag>
      </w:smartTag>
      <w:r>
        <w:rPr>
          <w:b/>
        </w:rPr>
        <w:t xml:space="preserve"> where mornings were given to math , English and science and every students fitted into classes appropriate for their level</w:t>
      </w:r>
    </w:p>
    <w:p w:rsidR="007B626B" w:rsidRDefault="007B626B" w:rsidP="007B626B">
      <w:pPr>
        <w:numPr>
          <w:ilvl w:val="0"/>
          <w:numId w:val="29"/>
        </w:numPr>
        <w:rPr>
          <w:b/>
        </w:rPr>
      </w:pPr>
      <w:r>
        <w:rPr>
          <w:b/>
        </w:rPr>
        <w:t>Drop the worm literacy and use either communication or reading</w:t>
      </w:r>
    </w:p>
    <w:p w:rsidR="007B626B" w:rsidRDefault="007B626B" w:rsidP="007B626B">
      <w:pPr>
        <w:numPr>
          <w:ilvl w:val="0"/>
          <w:numId w:val="29"/>
        </w:numPr>
        <w:rPr>
          <w:b/>
        </w:rPr>
      </w:pPr>
      <w:r>
        <w:rPr>
          <w:b/>
        </w:rPr>
        <w:t>Benchmarks</w:t>
      </w:r>
    </w:p>
    <w:p w:rsidR="007B626B" w:rsidRDefault="007B626B" w:rsidP="007B626B">
      <w:pPr>
        <w:numPr>
          <w:ilvl w:val="0"/>
          <w:numId w:val="29"/>
        </w:numPr>
        <w:rPr>
          <w:b/>
        </w:rPr>
      </w:pPr>
      <w:r>
        <w:rPr>
          <w:b/>
        </w:rPr>
        <w:t>Every teacher a reading teacher but we also need specialists</w:t>
      </w:r>
    </w:p>
    <w:p w:rsidR="007B626B" w:rsidRDefault="007B626B" w:rsidP="007B626B">
      <w:pPr>
        <w:numPr>
          <w:ilvl w:val="0"/>
          <w:numId w:val="29"/>
        </w:numPr>
        <w:rPr>
          <w:b/>
        </w:rPr>
      </w:pPr>
      <w:r>
        <w:rPr>
          <w:b/>
        </w:rPr>
        <w:t>One article I read said that teachers only receive 24-36 hours of instruction in reading</w:t>
      </w:r>
    </w:p>
    <w:p w:rsidR="007B626B" w:rsidRDefault="007B626B" w:rsidP="007B626B">
      <w:pPr>
        <w:rPr>
          <w:b/>
        </w:rPr>
      </w:pPr>
    </w:p>
    <w:p w:rsidR="00124C64" w:rsidRDefault="00124C64" w:rsidP="00124C64">
      <w:pPr>
        <w:jc w:val="center"/>
        <w:rPr>
          <w:b/>
        </w:rPr>
      </w:pPr>
      <w:r>
        <w:rPr>
          <w:b/>
          <w:sz w:val="48"/>
          <w:szCs w:val="48"/>
        </w:rPr>
        <w:t>Reading: Magnitude of Problem</w:t>
      </w:r>
    </w:p>
    <w:p w:rsidR="00124C64" w:rsidRDefault="00124C64" w:rsidP="00124C64">
      <w:pPr>
        <w:rPr>
          <w:b/>
        </w:rPr>
      </w:pPr>
    </w:p>
    <w:p w:rsidR="00124C64" w:rsidRDefault="00124C64" w:rsidP="00124C64">
      <w:pPr>
        <w:rPr>
          <w:b/>
        </w:rPr>
      </w:pPr>
      <w:r>
        <w:rPr>
          <w:b/>
        </w:rPr>
        <w:t>The magnitude of the problem</w:t>
      </w:r>
    </w:p>
    <w:p w:rsidR="00124C64" w:rsidRPr="00095FFE" w:rsidRDefault="00124C64" w:rsidP="00124C64">
      <w:pPr>
        <w:numPr>
          <w:ilvl w:val="0"/>
          <w:numId w:val="31"/>
        </w:numPr>
        <w:rPr>
          <w:b/>
        </w:rPr>
      </w:pPr>
      <w:r>
        <w:rPr>
          <w:b/>
        </w:rPr>
        <w:t xml:space="preserve">42 percent of the adult population does not possess </w:t>
      </w:r>
      <w:proofErr w:type="gramStart"/>
      <w:r>
        <w:rPr>
          <w:b/>
        </w:rPr>
        <w:t>level 3 literacy – the level thought to be needed to take full advantage of opportunities present in the global economy</w:t>
      </w:r>
      <w:proofErr w:type="gramEnd"/>
      <w:r>
        <w:rPr>
          <w:b/>
        </w:rPr>
        <w:t>.</w:t>
      </w:r>
      <w:r>
        <w:rPr>
          <w:sz w:val="28"/>
          <w:szCs w:val="28"/>
        </w:rPr>
        <w:t xml:space="preserve">  </w:t>
      </w:r>
    </w:p>
    <w:p w:rsidR="00124C64" w:rsidRDefault="00124C64" w:rsidP="00124C64">
      <w:pPr>
        <w:numPr>
          <w:ilvl w:val="0"/>
          <w:numId w:val="31"/>
        </w:numPr>
        <w:rPr>
          <w:b/>
        </w:rPr>
      </w:pPr>
      <w:r>
        <w:rPr>
          <w:b/>
        </w:rPr>
        <w:t>IALSS Study “Literacy rate did not change between 1994 and 2003</w:t>
      </w:r>
    </w:p>
    <w:p w:rsidR="00124C64" w:rsidRDefault="00124C64" w:rsidP="00124C64">
      <w:pPr>
        <w:numPr>
          <w:ilvl w:val="0"/>
          <w:numId w:val="31"/>
        </w:numPr>
        <w:rPr>
          <w:b/>
        </w:rPr>
      </w:pPr>
      <w:r>
        <w:rPr>
          <w:b/>
        </w:rPr>
        <w:t>Globe and Mail Sept 15, 2009:children who aren’t reading well by the end of Grade 3 are at risk of dropping out or failing to graduate</w:t>
      </w:r>
    </w:p>
    <w:p w:rsidR="00124C64" w:rsidRDefault="00124C64" w:rsidP="00124C64">
      <w:pPr>
        <w:numPr>
          <w:ilvl w:val="0"/>
          <w:numId w:val="31"/>
        </w:numPr>
        <w:rPr>
          <w:b/>
        </w:rPr>
      </w:pPr>
      <w:r>
        <w:rPr>
          <w:b/>
        </w:rPr>
        <w:t xml:space="preserve">Globe and Mail Sept 15, 2009: estimates that by the end of Grade 6, at </w:t>
      </w:r>
      <w:proofErr w:type="spellStart"/>
      <w:r>
        <w:rPr>
          <w:b/>
        </w:rPr>
        <w:t>lest</w:t>
      </w:r>
      <w:proofErr w:type="spellEnd"/>
      <w:r>
        <w:rPr>
          <w:b/>
        </w:rPr>
        <w:t xml:space="preserve"> 30 percent of Canadian students can’t read or write well enough to succeed in school</w:t>
      </w:r>
    </w:p>
    <w:p w:rsidR="00124C64" w:rsidRDefault="00124C64" w:rsidP="00124C64">
      <w:pPr>
        <w:numPr>
          <w:ilvl w:val="0"/>
          <w:numId w:val="31"/>
        </w:numPr>
        <w:rPr>
          <w:b/>
        </w:rPr>
      </w:pPr>
      <w:r>
        <w:rPr>
          <w:b/>
        </w:rPr>
        <w:t xml:space="preserve">New York Times, March 4, 2011: “About </w:t>
      </w:r>
      <w:r>
        <w:rPr>
          <w:rFonts w:ascii="Georgia" w:hAnsi="Georgia"/>
          <w:color w:val="000000"/>
          <w:sz w:val="23"/>
          <w:szCs w:val="23"/>
        </w:rPr>
        <w:t>three-quarters of the 17,500 freshmen at the community colleges this year have needed remedial instruction in reading, writing or math, and nearly a quarter of the freshmen have required such instruction in all three subjects. In the past five years, a subset of students deemed “triple low remedial” — with the most severe deficits in all three subjects — has doubled, to 1,000.”</w:t>
      </w:r>
    </w:p>
    <w:p w:rsidR="00124C64" w:rsidRDefault="00124C64" w:rsidP="00124C64">
      <w:pPr>
        <w:numPr>
          <w:ilvl w:val="0"/>
          <w:numId w:val="31"/>
        </w:numPr>
        <w:rPr>
          <w:b/>
        </w:rPr>
      </w:pPr>
      <w:r>
        <w:rPr>
          <w:b/>
        </w:rPr>
        <w:t>Many articles in the Guardian</w:t>
      </w:r>
    </w:p>
    <w:p w:rsidR="00124C64" w:rsidRDefault="00124C64" w:rsidP="00124C64">
      <w:pPr>
        <w:numPr>
          <w:ilvl w:val="0"/>
          <w:numId w:val="31"/>
        </w:numPr>
        <w:rPr>
          <w:b/>
        </w:rPr>
      </w:pPr>
      <w:r>
        <w:rPr>
          <w:b/>
        </w:rPr>
        <w:t>Many grandparents have told me that they have paid or are paying for private instruction in reading</w:t>
      </w:r>
    </w:p>
    <w:p w:rsidR="00124C64" w:rsidRPr="00717A37" w:rsidRDefault="00124C64" w:rsidP="00124C64">
      <w:pPr>
        <w:numPr>
          <w:ilvl w:val="0"/>
          <w:numId w:val="31"/>
        </w:numPr>
        <w:rPr>
          <w:b/>
        </w:rPr>
      </w:pPr>
      <w:r>
        <w:rPr>
          <w:b/>
        </w:rPr>
        <w:t>That should not happen – unless a specialist says that the child cannot learn to read</w:t>
      </w:r>
    </w:p>
    <w:p w:rsidR="00124C64" w:rsidRDefault="00124C64" w:rsidP="00124C64">
      <w:pPr>
        <w:rPr>
          <w:b/>
        </w:rPr>
      </w:pPr>
    </w:p>
    <w:p w:rsidR="00124C64" w:rsidRDefault="00124C64" w:rsidP="00124C64">
      <w:pPr>
        <w:rPr>
          <w:b/>
        </w:rPr>
      </w:pPr>
    </w:p>
    <w:p w:rsidR="00124C64" w:rsidRPr="00890EBB" w:rsidRDefault="00124C64" w:rsidP="00124C64">
      <w:pPr>
        <w:ind w:left="360"/>
        <w:jc w:val="center"/>
        <w:rPr>
          <w:b/>
          <w:sz w:val="28"/>
          <w:szCs w:val="28"/>
        </w:rPr>
      </w:pPr>
      <w:r>
        <w:rPr>
          <w:b/>
          <w:sz w:val="28"/>
          <w:szCs w:val="28"/>
        </w:rPr>
        <w:t>Benchmarks</w:t>
      </w:r>
    </w:p>
    <w:p w:rsidR="00124C64" w:rsidRPr="00890EBB" w:rsidRDefault="00124C64" w:rsidP="00124C64">
      <w:pPr>
        <w:ind w:left="360"/>
        <w:rPr>
          <w:sz w:val="28"/>
          <w:szCs w:val="28"/>
        </w:rPr>
      </w:pPr>
      <w:r w:rsidRPr="00890EBB">
        <w:rPr>
          <w:sz w:val="28"/>
          <w:szCs w:val="28"/>
        </w:rPr>
        <w:t xml:space="preserve"> </w:t>
      </w:r>
    </w:p>
    <w:p w:rsidR="00124C64" w:rsidRDefault="00124C64" w:rsidP="00124C64">
      <w:pPr>
        <w:rPr>
          <w:sz w:val="28"/>
          <w:szCs w:val="28"/>
        </w:rPr>
      </w:pPr>
      <w:r>
        <w:rPr>
          <w:sz w:val="28"/>
          <w:szCs w:val="28"/>
        </w:rPr>
        <w:t xml:space="preserve">Rating scales or levels of performance are of little value unless they can be related to a known benchmark in the </w:t>
      </w:r>
      <w:proofErr w:type="gramStart"/>
      <w:r>
        <w:rPr>
          <w:sz w:val="28"/>
          <w:szCs w:val="28"/>
        </w:rPr>
        <w:t>readers</w:t>
      </w:r>
      <w:proofErr w:type="gramEnd"/>
      <w:r>
        <w:rPr>
          <w:sz w:val="28"/>
          <w:szCs w:val="28"/>
        </w:rPr>
        <w:t xml:space="preserve"> experience.  Examples:</w:t>
      </w:r>
    </w:p>
    <w:p w:rsidR="00124C64" w:rsidRDefault="00124C64" w:rsidP="00124C64">
      <w:pPr>
        <w:rPr>
          <w:sz w:val="28"/>
          <w:szCs w:val="28"/>
        </w:rPr>
      </w:pPr>
    </w:p>
    <w:p w:rsidR="00124C64" w:rsidRPr="008C2454" w:rsidRDefault="00124C64" w:rsidP="00124C64">
      <w:pPr>
        <w:numPr>
          <w:ilvl w:val="0"/>
          <w:numId w:val="32"/>
        </w:numPr>
        <w:rPr>
          <w:sz w:val="28"/>
          <w:szCs w:val="28"/>
        </w:rPr>
      </w:pPr>
      <w:r w:rsidRPr="008C2454">
        <w:rPr>
          <w:sz w:val="28"/>
          <w:szCs w:val="28"/>
        </w:rPr>
        <w:t xml:space="preserve">Example 1:  A person operating at a Level 3 has sufficient skills to operate in the modern economy”:  </w:t>
      </w:r>
    </w:p>
    <w:p w:rsidR="00124C64" w:rsidRPr="008C2454" w:rsidRDefault="00124C64" w:rsidP="00124C64">
      <w:pPr>
        <w:numPr>
          <w:ilvl w:val="0"/>
          <w:numId w:val="32"/>
        </w:numPr>
        <w:rPr>
          <w:sz w:val="28"/>
          <w:szCs w:val="28"/>
        </w:rPr>
      </w:pPr>
      <w:r w:rsidRPr="008C2454">
        <w:rPr>
          <w:sz w:val="28"/>
          <w:szCs w:val="28"/>
        </w:rPr>
        <w:t>A person operating at level three is able to read the daily newspaper and accompanying flyers and converse with others about items read.</w:t>
      </w:r>
    </w:p>
    <w:p w:rsidR="00124C64" w:rsidRDefault="00124C64" w:rsidP="00124C64">
      <w:pPr>
        <w:rPr>
          <w:sz w:val="28"/>
          <w:szCs w:val="28"/>
        </w:rPr>
      </w:pPr>
    </w:p>
    <w:p w:rsidR="00124C64" w:rsidRPr="00890EBB" w:rsidRDefault="00124C64" w:rsidP="00124C64">
      <w:pPr>
        <w:numPr>
          <w:ilvl w:val="0"/>
          <w:numId w:val="33"/>
        </w:numPr>
        <w:rPr>
          <w:b/>
          <w:sz w:val="28"/>
          <w:szCs w:val="28"/>
        </w:rPr>
      </w:pPr>
      <w:r>
        <w:rPr>
          <w:b/>
          <w:sz w:val="28"/>
          <w:szCs w:val="28"/>
        </w:rPr>
        <w:t>Benchmarks</w:t>
      </w:r>
    </w:p>
    <w:p w:rsidR="00124C64" w:rsidRPr="00890EBB" w:rsidRDefault="00124C64" w:rsidP="00124C64">
      <w:pPr>
        <w:ind w:left="360"/>
        <w:rPr>
          <w:sz w:val="28"/>
          <w:szCs w:val="28"/>
        </w:rPr>
      </w:pPr>
      <w:r w:rsidRPr="00890EBB">
        <w:rPr>
          <w:sz w:val="28"/>
          <w:szCs w:val="28"/>
        </w:rPr>
        <w:t xml:space="preserve"> </w:t>
      </w:r>
    </w:p>
    <w:p w:rsidR="00124C64" w:rsidRDefault="00124C64" w:rsidP="00124C64">
      <w:pPr>
        <w:rPr>
          <w:sz w:val="28"/>
          <w:szCs w:val="28"/>
        </w:rPr>
      </w:pPr>
      <w:r>
        <w:rPr>
          <w:sz w:val="28"/>
          <w:szCs w:val="28"/>
        </w:rPr>
        <w:t xml:space="preserve">Rating scales or levels of performance are of little value unless they can be related to a known benchmark in the </w:t>
      </w:r>
      <w:proofErr w:type="gramStart"/>
      <w:r>
        <w:rPr>
          <w:sz w:val="28"/>
          <w:szCs w:val="28"/>
        </w:rPr>
        <w:t>readers</w:t>
      </w:r>
      <w:proofErr w:type="gramEnd"/>
      <w:r>
        <w:rPr>
          <w:sz w:val="28"/>
          <w:szCs w:val="28"/>
        </w:rPr>
        <w:t xml:space="preserve"> experience.  Examples:</w:t>
      </w:r>
    </w:p>
    <w:p w:rsidR="00124C64" w:rsidRDefault="00124C64" w:rsidP="00124C64">
      <w:pPr>
        <w:rPr>
          <w:sz w:val="28"/>
          <w:szCs w:val="28"/>
        </w:rPr>
      </w:pPr>
    </w:p>
    <w:p w:rsidR="00124C64" w:rsidRPr="008C2454" w:rsidRDefault="00124C64" w:rsidP="00124C64">
      <w:pPr>
        <w:numPr>
          <w:ilvl w:val="0"/>
          <w:numId w:val="32"/>
        </w:numPr>
        <w:rPr>
          <w:sz w:val="28"/>
          <w:szCs w:val="28"/>
        </w:rPr>
      </w:pPr>
      <w:r w:rsidRPr="008C2454">
        <w:rPr>
          <w:sz w:val="28"/>
          <w:szCs w:val="28"/>
        </w:rPr>
        <w:t xml:space="preserve">Example 1:  A person operating at a Level 3 has sufficient skills to operate in the modern economy”:  </w:t>
      </w:r>
    </w:p>
    <w:p w:rsidR="00124C64" w:rsidRPr="008C2454" w:rsidRDefault="00124C64" w:rsidP="00124C64">
      <w:pPr>
        <w:numPr>
          <w:ilvl w:val="0"/>
          <w:numId w:val="32"/>
        </w:numPr>
        <w:rPr>
          <w:sz w:val="28"/>
          <w:szCs w:val="28"/>
        </w:rPr>
      </w:pPr>
      <w:r w:rsidRPr="008C2454">
        <w:rPr>
          <w:sz w:val="28"/>
          <w:szCs w:val="28"/>
        </w:rPr>
        <w:t>A person operating at level three is able to read the daily newspaper and accompanying flyers and converse with others about items read.</w:t>
      </w:r>
    </w:p>
    <w:p w:rsidR="00124C64" w:rsidRDefault="00124C64" w:rsidP="00124C64"/>
    <w:p w:rsidR="00F719D4" w:rsidRPr="00890EBB" w:rsidRDefault="00F719D4" w:rsidP="00F719D4">
      <w:pPr>
        <w:pStyle w:val="Heading3"/>
        <w:jc w:val="center"/>
        <w:rPr>
          <w:sz w:val="28"/>
          <w:szCs w:val="28"/>
          <w:lang w:val="en"/>
        </w:rPr>
      </w:pPr>
      <w:r w:rsidRPr="00890EBB">
        <w:rPr>
          <w:sz w:val="28"/>
          <w:szCs w:val="28"/>
          <w:lang w:val="en"/>
        </w:rPr>
        <w:t>Skills</w:t>
      </w:r>
    </w:p>
    <w:p w:rsidR="00F719D4" w:rsidRDefault="00F719D4" w:rsidP="00F719D4">
      <w:pPr>
        <w:pStyle w:val="Heading3"/>
        <w:rPr>
          <w:sz w:val="28"/>
          <w:szCs w:val="28"/>
        </w:rPr>
      </w:pPr>
      <w:r>
        <w:rPr>
          <w:sz w:val="28"/>
          <w:szCs w:val="28"/>
        </w:rPr>
        <w:t>From an internet scan; several sources</w:t>
      </w:r>
    </w:p>
    <w:p w:rsidR="00F719D4" w:rsidRPr="00890EBB" w:rsidRDefault="00F719D4" w:rsidP="00F719D4">
      <w:pPr>
        <w:pStyle w:val="Heading3"/>
        <w:rPr>
          <w:sz w:val="28"/>
          <w:szCs w:val="28"/>
          <w:lang w:val="en"/>
        </w:rPr>
      </w:pPr>
      <w:r w:rsidRPr="00890EBB">
        <w:rPr>
          <w:sz w:val="28"/>
          <w:szCs w:val="28"/>
        </w:rPr>
        <w:t>A reader is able to:</w:t>
      </w:r>
      <w:r w:rsidRPr="00890EBB">
        <w:rPr>
          <w:sz w:val="28"/>
          <w:szCs w:val="28"/>
          <w:lang w:val="en"/>
        </w:rPr>
        <w:t xml:space="preserve"> </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lang w:val="en"/>
        </w:rPr>
        <w:t>Demonstrate critical reading skills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lang w:val="en"/>
        </w:rPr>
        <w:t>Choose words appropriate to the subject</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lang w:val="en"/>
        </w:rPr>
        <w:t>Comprehend what has been read</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lang w:val="en"/>
        </w:rPr>
        <w:t>Speak fluently</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lang w:val="en"/>
        </w:rPr>
        <w:t>Exhibit a wide vocabulary</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Prose</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graphs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drawings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manuals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tables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symbols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manuals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instructions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internet labels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Distinguish fact from fiction</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Interpret authors intent</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Skim and scan for information</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and interpret computer print outs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Read text messages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Demonstrate word attack skills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Demonstrate comprehension skills</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 xml:space="preserve">Predict </w:t>
      </w:r>
    </w:p>
    <w:p w:rsidR="00F719D4" w:rsidRPr="00890EBB" w:rsidRDefault="00F719D4" w:rsidP="00F719D4">
      <w:pPr>
        <w:numPr>
          <w:ilvl w:val="0"/>
          <w:numId w:val="34"/>
        </w:numPr>
        <w:spacing w:before="100" w:beforeAutospacing="1" w:after="100" w:afterAutospacing="1"/>
        <w:rPr>
          <w:sz w:val="28"/>
          <w:szCs w:val="28"/>
          <w:lang w:val="en"/>
        </w:rPr>
      </w:pPr>
      <w:r w:rsidRPr="00890EBB">
        <w:rPr>
          <w:sz w:val="28"/>
          <w:szCs w:val="28"/>
        </w:rPr>
        <w:t>Demonstrate word attack skills</w:t>
      </w:r>
    </w:p>
    <w:p w:rsidR="00F719D4" w:rsidRPr="00890EBB" w:rsidRDefault="00F719D4" w:rsidP="00F719D4">
      <w:pPr>
        <w:numPr>
          <w:ilvl w:val="0"/>
          <w:numId w:val="34"/>
        </w:numPr>
        <w:spacing w:before="100" w:beforeAutospacing="1" w:after="100" w:afterAutospacing="1"/>
        <w:rPr>
          <w:sz w:val="28"/>
          <w:szCs w:val="28"/>
          <w:lang w:val="en"/>
        </w:rPr>
      </w:pPr>
      <w:r w:rsidRPr="00890EBB">
        <w:rPr>
          <w:rFonts w:ascii="Verdana" w:hAnsi="Verdana"/>
          <w:b/>
          <w:bCs/>
          <w:color w:val="333333"/>
          <w:sz w:val="28"/>
          <w:szCs w:val="28"/>
        </w:rPr>
        <w:t>Skimming</w:t>
      </w:r>
      <w:r w:rsidRPr="00890EBB">
        <w:rPr>
          <w:rFonts w:ascii="Verdana" w:hAnsi="Verdana"/>
          <w:color w:val="333333"/>
          <w:sz w:val="28"/>
          <w:szCs w:val="28"/>
        </w:rPr>
        <w:t xml:space="preserve"> - Reading rapidly for the main points </w:t>
      </w:r>
    </w:p>
    <w:p w:rsidR="00F719D4" w:rsidRPr="00890EBB" w:rsidRDefault="00F719D4" w:rsidP="00F719D4">
      <w:pPr>
        <w:numPr>
          <w:ilvl w:val="0"/>
          <w:numId w:val="34"/>
        </w:numPr>
        <w:spacing w:before="100" w:beforeAutospacing="1" w:after="100" w:afterAutospacing="1"/>
        <w:rPr>
          <w:sz w:val="28"/>
          <w:szCs w:val="28"/>
          <w:lang w:val="en"/>
        </w:rPr>
      </w:pPr>
      <w:r w:rsidRPr="00890EBB">
        <w:rPr>
          <w:rFonts w:ascii="Verdana" w:hAnsi="Verdana"/>
          <w:b/>
          <w:bCs/>
          <w:color w:val="333333"/>
          <w:sz w:val="28"/>
          <w:szCs w:val="28"/>
        </w:rPr>
        <w:t>Scanning</w:t>
      </w:r>
      <w:r w:rsidRPr="00890EBB">
        <w:rPr>
          <w:rFonts w:ascii="Verdana" w:hAnsi="Verdana"/>
          <w:color w:val="333333"/>
          <w:sz w:val="28"/>
          <w:szCs w:val="28"/>
        </w:rPr>
        <w:t xml:space="preserve"> - Reading rapidly through a text to find specific information required</w:t>
      </w:r>
    </w:p>
    <w:p w:rsidR="00F719D4" w:rsidRPr="00890EBB" w:rsidRDefault="00F719D4" w:rsidP="00F719D4">
      <w:pPr>
        <w:numPr>
          <w:ilvl w:val="0"/>
          <w:numId w:val="34"/>
        </w:numPr>
        <w:spacing w:before="100" w:beforeAutospacing="1" w:after="100" w:afterAutospacing="1"/>
        <w:rPr>
          <w:sz w:val="28"/>
          <w:szCs w:val="28"/>
          <w:lang w:val="en"/>
        </w:rPr>
      </w:pPr>
      <w:r w:rsidRPr="00890EBB">
        <w:rPr>
          <w:rFonts w:ascii="Verdana" w:hAnsi="Verdana"/>
          <w:b/>
          <w:bCs/>
          <w:color w:val="333333"/>
          <w:sz w:val="28"/>
          <w:szCs w:val="28"/>
        </w:rPr>
        <w:t>Extensive</w:t>
      </w:r>
      <w:r w:rsidRPr="00890EBB">
        <w:rPr>
          <w:rFonts w:ascii="Verdana" w:hAnsi="Verdana"/>
          <w:color w:val="333333"/>
          <w:sz w:val="28"/>
          <w:szCs w:val="28"/>
        </w:rPr>
        <w:t xml:space="preserve"> - Reading longer texts, often for pleasure and for an overall understanding</w:t>
      </w:r>
    </w:p>
    <w:p w:rsidR="00F719D4" w:rsidRPr="00890EBB" w:rsidRDefault="00F719D4" w:rsidP="00F719D4">
      <w:pPr>
        <w:numPr>
          <w:ilvl w:val="0"/>
          <w:numId w:val="34"/>
        </w:numPr>
        <w:spacing w:before="100" w:beforeAutospacing="1" w:after="100" w:afterAutospacing="1"/>
        <w:rPr>
          <w:sz w:val="28"/>
          <w:szCs w:val="28"/>
          <w:lang w:val="en"/>
        </w:rPr>
      </w:pPr>
      <w:r w:rsidRPr="00890EBB">
        <w:rPr>
          <w:rFonts w:ascii="Verdana" w:hAnsi="Verdana"/>
          <w:b/>
          <w:bCs/>
          <w:color w:val="333333"/>
          <w:sz w:val="28"/>
          <w:szCs w:val="28"/>
        </w:rPr>
        <w:t>Intensive</w:t>
      </w:r>
      <w:r w:rsidRPr="00890EBB">
        <w:rPr>
          <w:rFonts w:ascii="Verdana" w:hAnsi="Verdana"/>
          <w:color w:val="333333"/>
          <w:sz w:val="28"/>
          <w:szCs w:val="28"/>
        </w:rPr>
        <w:t xml:space="preserve"> - Reading shorter texts for detailed information with an emphasis on precise understanding </w:t>
      </w:r>
      <w:r w:rsidRPr="00890EBB">
        <w:rPr>
          <w:rFonts w:ascii="Verdana" w:hAnsi="Verdana"/>
          <w:b/>
          <w:bCs/>
          <w:i/>
          <w:iCs/>
          <w:color w:val="333333"/>
          <w:sz w:val="28"/>
          <w:szCs w:val="28"/>
        </w:rPr>
        <w:t>Identify the reading skills required in the following reading situations:</w:t>
      </w:r>
      <w:r w:rsidRPr="00890EBB">
        <w:rPr>
          <w:rFonts w:ascii="Verdana" w:hAnsi="Verdana"/>
          <w:b/>
          <w:bCs/>
          <w:color w:val="333333"/>
          <w:sz w:val="28"/>
          <w:szCs w:val="28"/>
        </w:rPr>
        <w:t xml:space="preserve"> </w:t>
      </w:r>
    </w:p>
    <w:p w:rsidR="00F719D4" w:rsidRDefault="00F719D4" w:rsidP="00F719D4"/>
    <w:p w:rsidR="000A6BEF" w:rsidRPr="00CD03E8" w:rsidRDefault="000A6BEF" w:rsidP="000A6BEF">
      <w:pPr>
        <w:jc w:val="center"/>
        <w:rPr>
          <w:b/>
        </w:rPr>
      </w:pPr>
      <w:r w:rsidRPr="00CD03E8">
        <w:rPr>
          <w:b/>
        </w:rPr>
        <w:t>What Can I Do?</w:t>
      </w:r>
    </w:p>
    <w:p w:rsidR="000A6BEF" w:rsidRDefault="000A6BEF" w:rsidP="000A6BEF">
      <w:pPr>
        <w:rPr>
          <w:b/>
        </w:rPr>
      </w:pPr>
    </w:p>
    <w:p w:rsidR="000A6BEF" w:rsidRDefault="000A6BEF" w:rsidP="000A6BEF">
      <w:pPr>
        <w:rPr>
          <w:b/>
        </w:rPr>
      </w:pPr>
    </w:p>
    <w:p w:rsidR="000A6BEF" w:rsidRPr="00CD03E8" w:rsidRDefault="000A6BEF" w:rsidP="000A6BEF">
      <w:r w:rsidRPr="00CD03E8">
        <w:t>What can you do?</w:t>
      </w:r>
    </w:p>
    <w:p w:rsidR="000A6BEF" w:rsidRPr="00CD03E8" w:rsidRDefault="000A6BEF" w:rsidP="000A6BEF"/>
    <w:p w:rsidR="000A6BEF" w:rsidRPr="00CD03E8" w:rsidRDefault="000A6BEF" w:rsidP="000A6BEF">
      <w:pPr>
        <w:numPr>
          <w:ilvl w:val="0"/>
          <w:numId w:val="35"/>
        </w:numPr>
      </w:pPr>
      <w:r w:rsidRPr="00CD03E8">
        <w:t>Review your child’s report card.  Do you understand it?  Does it make sense? That doesn’t necessarily mean that you agree with it but does it make sense?</w:t>
      </w:r>
    </w:p>
    <w:p w:rsidR="000A6BEF" w:rsidRPr="00CD03E8" w:rsidRDefault="000A6BEF" w:rsidP="000A6BEF">
      <w:pPr>
        <w:numPr>
          <w:ilvl w:val="0"/>
          <w:numId w:val="35"/>
        </w:numPr>
      </w:pPr>
      <w:r w:rsidRPr="00CD03E8">
        <w:t xml:space="preserve">Talk to your child’s teacher about vocabulary, word recognition, </w:t>
      </w:r>
    </w:p>
    <w:p w:rsidR="000A6BEF" w:rsidRPr="00CD03E8" w:rsidRDefault="000A6BEF" w:rsidP="000A6BEF">
      <w:pPr>
        <w:numPr>
          <w:ilvl w:val="0"/>
          <w:numId w:val="35"/>
        </w:numPr>
      </w:pPr>
      <w:r w:rsidRPr="00CD03E8">
        <w:t xml:space="preserve">What action does the teacher recommendations? </w:t>
      </w:r>
    </w:p>
    <w:p w:rsidR="000A6BEF" w:rsidRPr="00CD03E8" w:rsidRDefault="000A6BEF" w:rsidP="000A6BEF">
      <w:pPr>
        <w:numPr>
          <w:ilvl w:val="0"/>
          <w:numId w:val="35"/>
        </w:numPr>
      </w:pPr>
      <w:r w:rsidRPr="00CD03E8">
        <w:t xml:space="preserve">Remember that the Minister sets the standard, defines the curriculum, licenses </w:t>
      </w:r>
      <w:proofErr w:type="gramStart"/>
      <w:r w:rsidRPr="00CD03E8">
        <w:t>the  teacher</w:t>
      </w:r>
      <w:proofErr w:type="gramEnd"/>
      <w:r w:rsidRPr="00CD03E8">
        <w:t>, hires teachers, sets the time allocations and other conditions under which your child learns.</w:t>
      </w:r>
    </w:p>
    <w:p w:rsidR="000A6BEF" w:rsidRPr="00CD03E8" w:rsidRDefault="000A6BEF" w:rsidP="000A6BEF">
      <w:pPr>
        <w:numPr>
          <w:ilvl w:val="0"/>
          <w:numId w:val="35"/>
        </w:numPr>
      </w:pPr>
      <w:r w:rsidRPr="00CD03E8">
        <w:t xml:space="preserve">If your concern is broader than just about your child, talk with other school officials, Department of Education officials or the Minister of Education.  </w:t>
      </w:r>
    </w:p>
    <w:p w:rsidR="000A6BEF" w:rsidRPr="00CD03E8" w:rsidRDefault="000A6BEF" w:rsidP="000A6BEF">
      <w:pPr>
        <w:numPr>
          <w:ilvl w:val="0"/>
          <w:numId w:val="35"/>
        </w:numPr>
      </w:pPr>
      <w:r w:rsidRPr="00CD03E8">
        <w:t>Ask your teacher where she trained and how much training she had in the teaching of reading</w:t>
      </w:r>
    </w:p>
    <w:p w:rsidR="000A6BEF" w:rsidRPr="00CD03E8" w:rsidRDefault="000A6BEF" w:rsidP="000A6BEF">
      <w:pPr>
        <w:numPr>
          <w:ilvl w:val="0"/>
          <w:numId w:val="35"/>
        </w:numPr>
      </w:pPr>
      <w:r w:rsidRPr="00CD03E8">
        <w:t>Ask to see your child’s school file</w:t>
      </w:r>
    </w:p>
    <w:p w:rsidR="000A6BEF" w:rsidRPr="00CD03E8" w:rsidRDefault="000A6BEF" w:rsidP="000A6BEF">
      <w:pPr>
        <w:numPr>
          <w:ilvl w:val="0"/>
          <w:numId w:val="35"/>
        </w:numPr>
      </w:pPr>
      <w:r w:rsidRPr="00CD03E8">
        <w:t>Speak to other parents</w:t>
      </w:r>
    </w:p>
    <w:p w:rsidR="000A6BEF" w:rsidRPr="00CD03E8" w:rsidRDefault="000A6BEF" w:rsidP="000A6BEF">
      <w:pPr>
        <w:numPr>
          <w:ilvl w:val="0"/>
          <w:numId w:val="35"/>
        </w:numPr>
      </w:pPr>
      <w:r w:rsidRPr="00CD03E8">
        <w:t>Get together with other parents and talk with your teacher</w:t>
      </w:r>
    </w:p>
    <w:p w:rsidR="000A6BEF" w:rsidRPr="00CD03E8" w:rsidRDefault="000A6BEF" w:rsidP="000A6BEF">
      <w:pPr>
        <w:numPr>
          <w:ilvl w:val="0"/>
          <w:numId w:val="35"/>
        </w:numPr>
      </w:pPr>
      <w:r w:rsidRPr="00CD03E8">
        <w:t>Let people know that you are concerned</w:t>
      </w:r>
    </w:p>
    <w:p w:rsidR="000A6BEF" w:rsidRPr="00CD03E8" w:rsidRDefault="000A6BEF" w:rsidP="000A6BEF"/>
    <w:p w:rsidR="000A6BEF" w:rsidRPr="00CD03E8" w:rsidRDefault="000A6BEF" w:rsidP="000A6BEF"/>
    <w:p w:rsidR="00BD6AF4" w:rsidRDefault="00BD6AF4" w:rsidP="0081192B">
      <w:pPr>
        <w:spacing w:before="100" w:beforeAutospacing="1" w:after="100" w:afterAutospacing="1"/>
        <w:rPr>
          <w:b/>
        </w:rPr>
      </w:pPr>
    </w:p>
    <w:p w:rsidR="00BD6AF4" w:rsidRDefault="00BD6AF4" w:rsidP="0081192B">
      <w:pPr>
        <w:spacing w:before="100" w:beforeAutospacing="1" w:after="100" w:afterAutospacing="1"/>
        <w:rPr>
          <w:b/>
        </w:rPr>
      </w:pPr>
    </w:p>
    <w:p w:rsidR="00BD6AF4" w:rsidRDefault="00BD6AF4" w:rsidP="0081192B">
      <w:pPr>
        <w:spacing w:before="100" w:beforeAutospacing="1" w:after="100" w:afterAutospacing="1"/>
        <w:rPr>
          <w:b/>
        </w:rPr>
      </w:pPr>
    </w:p>
    <w:p w:rsidR="0081192B" w:rsidRDefault="00BF55E3" w:rsidP="0081192B">
      <w:pPr>
        <w:spacing w:before="100" w:beforeAutospacing="1" w:after="100" w:afterAutospacing="1"/>
        <w:rPr>
          <w:b/>
        </w:rPr>
      </w:pPr>
      <w:r>
        <w:rPr>
          <w:b/>
        </w:rPr>
        <w:t xml:space="preserve">Personal </w:t>
      </w:r>
      <w:r w:rsidR="0081192B">
        <w:rPr>
          <w:b/>
        </w:rPr>
        <w:t>Findings</w:t>
      </w:r>
    </w:p>
    <w:p w:rsidR="0081192B" w:rsidRDefault="0081192B" w:rsidP="0081192B">
      <w:pPr>
        <w:rPr>
          <w:b/>
        </w:rPr>
      </w:pPr>
      <w:r>
        <w:t xml:space="preserve">During the past two years the </w:t>
      </w:r>
      <w:proofErr w:type="gramStart"/>
      <w:r>
        <w:t>proponent  has</w:t>
      </w:r>
      <w:proofErr w:type="gramEnd"/>
      <w:r>
        <w:t xml:space="preserve"> engaged in discussion with a wide range of individuals on the issue of education in Prince Edward Island</w:t>
      </w:r>
    </w:p>
    <w:p w:rsidR="00BF55E3" w:rsidRDefault="00BF55E3" w:rsidP="0081192B">
      <w:pPr>
        <w:numPr>
          <w:ilvl w:val="0"/>
          <w:numId w:val="2"/>
        </w:numPr>
        <w:spacing w:before="100" w:beforeAutospacing="1" w:after="100" w:afterAutospacing="1"/>
      </w:pPr>
      <w:r>
        <w:t>A key skill to all learning</w:t>
      </w:r>
    </w:p>
    <w:p w:rsidR="00BF55E3" w:rsidRDefault="00BF55E3" w:rsidP="0081192B">
      <w:pPr>
        <w:numPr>
          <w:ilvl w:val="0"/>
          <w:numId w:val="2"/>
        </w:numPr>
        <w:spacing w:before="100" w:beforeAutospacing="1" w:after="100" w:afterAutospacing="1"/>
      </w:pPr>
      <w:r>
        <w:t>Often referred to as “The golden skill”</w:t>
      </w:r>
    </w:p>
    <w:p w:rsidR="00BF55E3" w:rsidRDefault="00BF55E3" w:rsidP="0081192B">
      <w:pPr>
        <w:numPr>
          <w:ilvl w:val="0"/>
          <w:numId w:val="2"/>
        </w:numPr>
        <w:spacing w:before="100" w:beforeAutospacing="1" w:after="100" w:afterAutospacing="1"/>
      </w:pPr>
      <w:r>
        <w:t>Reading and reading readiness begins in the home</w:t>
      </w:r>
    </w:p>
    <w:p w:rsidR="00BF55E3" w:rsidRDefault="00BF55E3" w:rsidP="0081192B">
      <w:pPr>
        <w:numPr>
          <w:ilvl w:val="0"/>
          <w:numId w:val="2"/>
        </w:numPr>
        <w:spacing w:before="100" w:beforeAutospacing="1" w:after="100" w:afterAutospacing="1"/>
      </w:pPr>
      <w:r>
        <w:t>Reading abilities most raised issue in discussions</w:t>
      </w:r>
    </w:p>
    <w:p w:rsidR="0081192B" w:rsidRDefault="00BF55E3" w:rsidP="0081192B">
      <w:pPr>
        <w:numPr>
          <w:ilvl w:val="0"/>
          <w:numId w:val="2"/>
        </w:numPr>
        <w:spacing w:before="100" w:beforeAutospacing="1" w:after="100" w:afterAutospacing="1"/>
      </w:pPr>
      <w:r>
        <w:t xml:space="preserve">PEI providing </w:t>
      </w:r>
      <w:proofErr w:type="spellStart"/>
      <w:r>
        <w:t>posoitive</w:t>
      </w:r>
      <w:proofErr w:type="spellEnd"/>
      <w:r>
        <w:t xml:space="preserve"> leadership especially at the primary level</w:t>
      </w:r>
    </w:p>
    <w:p w:rsidR="0081192B" w:rsidRDefault="00882CC8" w:rsidP="0081192B">
      <w:pPr>
        <w:numPr>
          <w:ilvl w:val="0"/>
          <w:numId w:val="2"/>
        </w:numPr>
        <w:spacing w:before="100" w:beforeAutospacing="1" w:after="100" w:afterAutospacing="1"/>
      </w:pPr>
      <w:r>
        <w:t>Many parents/grandparents enroll children in private schools or provide tutors</w:t>
      </w:r>
    </w:p>
    <w:p w:rsidR="0081192B" w:rsidRDefault="0081192B" w:rsidP="0081192B">
      <w:pPr>
        <w:numPr>
          <w:ilvl w:val="0"/>
          <w:numId w:val="2"/>
        </w:numPr>
        <w:spacing w:before="100" w:beforeAutospacing="1" w:after="100" w:afterAutospacing="1"/>
      </w:pPr>
      <w:r>
        <w:t>Important and useful changes can be made without incurring either great expense of disruption to the system</w:t>
      </w:r>
    </w:p>
    <w:p w:rsidR="0081192B" w:rsidRDefault="00882CC8" w:rsidP="0081192B">
      <w:pPr>
        <w:numPr>
          <w:ilvl w:val="0"/>
          <w:numId w:val="2"/>
        </w:numPr>
        <w:spacing w:before="100" w:beforeAutospacing="1" w:after="100" w:afterAutospacing="1"/>
      </w:pPr>
      <w:r w:rsidRPr="00882CC8">
        <w:t>Little coordination among providers</w:t>
      </w:r>
    </w:p>
    <w:p w:rsidR="00882CC8" w:rsidRPr="00882CC8" w:rsidRDefault="00882CC8" w:rsidP="0081192B">
      <w:pPr>
        <w:numPr>
          <w:ilvl w:val="0"/>
          <w:numId w:val="2"/>
        </w:numPr>
        <w:spacing w:before="100" w:beforeAutospacing="1" w:after="100" w:afterAutospacing="1"/>
      </w:pPr>
      <w:r>
        <w:t>PEI has a poor ranking on international tests</w:t>
      </w:r>
    </w:p>
    <w:p w:rsidR="0081192B" w:rsidRDefault="0081192B" w:rsidP="0081192B">
      <w:pPr>
        <w:rPr>
          <w:b/>
        </w:rPr>
      </w:pPr>
    </w:p>
    <w:p w:rsidR="0081192B" w:rsidRDefault="00882CC8" w:rsidP="0081192B">
      <w:r>
        <w:rPr>
          <w:b/>
        </w:rPr>
        <w:t xml:space="preserve">Some </w:t>
      </w:r>
      <w:proofErr w:type="spellStart"/>
      <w:r>
        <w:rPr>
          <w:b/>
        </w:rPr>
        <w:t>statistics</w:t>
      </w:r>
      <w:r w:rsidR="0081192B">
        <w:rPr>
          <w:b/>
        </w:rPr>
        <w:t>Why</w:t>
      </w:r>
      <w:proofErr w:type="spellEnd"/>
      <w:r w:rsidR="0081192B">
        <w:rPr>
          <w:b/>
        </w:rPr>
        <w:t xml:space="preserve"> Reading:</w:t>
      </w:r>
    </w:p>
    <w:p w:rsidR="0081192B" w:rsidRDefault="0081192B" w:rsidP="0081192B"/>
    <w:p w:rsidR="0081192B" w:rsidRDefault="0081192B" w:rsidP="0081192B">
      <w:pPr>
        <w:numPr>
          <w:ilvl w:val="0"/>
          <w:numId w:val="3"/>
        </w:numPr>
      </w:pPr>
      <w:r>
        <w:t xml:space="preserve">(Some statistics as to the current status and need for improvement in reading are included in Appendix 1.) and concluded that: </w:t>
      </w:r>
    </w:p>
    <w:p w:rsidR="0081192B" w:rsidRDefault="0081192B" w:rsidP="0081192B">
      <w:pPr>
        <w:numPr>
          <w:ilvl w:val="0"/>
          <w:numId w:val="3"/>
        </w:numPr>
      </w:pPr>
      <w:r>
        <w:t xml:space="preserve"> The Ministers of Education (?) in the Atlantic Provinces are much aware of the need for improvement and Departments of Education have launched new initiatives directed at the problem. Within the literacy issue, reading is deemed the “golden skill” in that it is basic to learning in most other areas of study.</w:t>
      </w:r>
    </w:p>
    <w:p w:rsidR="0081192B" w:rsidRDefault="0081192B" w:rsidP="0081192B">
      <w:pPr>
        <w:numPr>
          <w:ilvl w:val="0"/>
          <w:numId w:val="3"/>
        </w:numPr>
        <w:spacing w:before="100" w:beforeAutospacing="1" w:after="100" w:afterAutospacing="1"/>
      </w:pPr>
      <w:r>
        <w:t xml:space="preserve">Initiative will support literacy program announced by Atlantic Provinces </w:t>
      </w:r>
    </w:p>
    <w:p w:rsidR="0081192B" w:rsidRDefault="0081192B" w:rsidP="0081192B">
      <w:pPr>
        <w:numPr>
          <w:ilvl w:val="0"/>
          <w:numId w:val="3"/>
        </w:numPr>
        <w:spacing w:before="100" w:beforeAutospacing="1" w:after="100" w:afterAutospacing="1"/>
      </w:pPr>
      <w:r>
        <w:t>Island students perform below the national average on reading tests</w:t>
      </w:r>
    </w:p>
    <w:p w:rsidR="0081192B" w:rsidRDefault="0081192B" w:rsidP="0081192B">
      <w:pPr>
        <w:numPr>
          <w:ilvl w:val="0"/>
          <w:numId w:val="3"/>
        </w:numPr>
        <w:spacing w:before="100" w:beforeAutospacing="1" w:after="100" w:afterAutospacing="1"/>
      </w:pPr>
      <w:r>
        <w:t>While literacy numbers are improving, literacy rates are not</w:t>
      </w:r>
    </w:p>
    <w:p w:rsidR="0081192B" w:rsidRDefault="0081192B" w:rsidP="0081192B">
      <w:pPr>
        <w:numPr>
          <w:ilvl w:val="0"/>
          <w:numId w:val="3"/>
        </w:numPr>
        <w:spacing w:before="100" w:beforeAutospacing="1" w:after="100" w:afterAutospacing="1"/>
      </w:pPr>
      <w:r>
        <w:t>Reading, sometimes called the “golden key”, will be a major determinant of our future as individuals and the future of our country in a world economy.</w:t>
      </w:r>
    </w:p>
    <w:p w:rsidR="0081192B" w:rsidRDefault="0081192B" w:rsidP="0081192B">
      <w:pPr>
        <w:numPr>
          <w:ilvl w:val="0"/>
          <w:numId w:val="3"/>
        </w:numPr>
        <w:spacing w:before="100" w:beforeAutospacing="1" w:after="100" w:afterAutospacing="1"/>
        <w:rPr>
          <w:b/>
        </w:rPr>
      </w:pPr>
      <w:r>
        <w:t>Literacy, or perhaps just reading, is an appropriate place to start the change process.</w:t>
      </w:r>
    </w:p>
    <w:p w:rsidR="0081192B" w:rsidRDefault="0081192B" w:rsidP="0081192B">
      <w:pPr>
        <w:spacing w:before="100" w:beforeAutospacing="1" w:after="100" w:afterAutospacing="1"/>
        <w:rPr>
          <w:b/>
        </w:rPr>
      </w:pPr>
      <w:r>
        <w:rPr>
          <w:b/>
        </w:rPr>
        <w:t xml:space="preserve"> Proposal:</w:t>
      </w:r>
    </w:p>
    <w:p w:rsidR="0081192B" w:rsidRDefault="0081192B" w:rsidP="0081192B">
      <w:pPr>
        <w:numPr>
          <w:ilvl w:val="0"/>
          <w:numId w:val="3"/>
        </w:numPr>
      </w:pPr>
      <w:r>
        <w:t xml:space="preserve">To encourage the establishment of  non-aligned public community groups focused on the improvement of reading to both inform stakeholders and to lobby for improvement </w:t>
      </w:r>
    </w:p>
    <w:p w:rsidR="0081192B" w:rsidRDefault="0081192B" w:rsidP="0081192B">
      <w:pPr>
        <w:spacing w:before="100" w:beforeAutospacing="1" w:after="100" w:afterAutospacing="1"/>
        <w:rPr>
          <w:b/>
        </w:rPr>
      </w:pPr>
      <w:r>
        <w:rPr>
          <w:b/>
        </w:rPr>
        <w:t>Guiding Principles:</w:t>
      </w:r>
    </w:p>
    <w:p w:rsidR="0081192B" w:rsidRDefault="0081192B" w:rsidP="0081192B">
      <w:pPr>
        <w:spacing w:before="100" w:beforeAutospacing="1" w:after="100" w:afterAutospacing="1"/>
      </w:pPr>
      <w:r>
        <w:t>The initiative will support:</w:t>
      </w:r>
    </w:p>
    <w:p w:rsidR="0081192B" w:rsidRDefault="0081192B" w:rsidP="0081192B">
      <w:pPr>
        <w:numPr>
          <w:ilvl w:val="0"/>
          <w:numId w:val="1"/>
        </w:numPr>
        <w:spacing w:before="100" w:beforeAutospacing="1" w:after="100" w:afterAutospacing="1"/>
      </w:pPr>
      <w:r>
        <w:t>Cooperation with current deliverers of reading instruction</w:t>
      </w:r>
    </w:p>
    <w:p w:rsidR="0081192B" w:rsidRDefault="0081192B" w:rsidP="0081192B">
      <w:pPr>
        <w:numPr>
          <w:ilvl w:val="0"/>
          <w:numId w:val="1"/>
        </w:numPr>
        <w:spacing w:before="100" w:beforeAutospacing="1" w:after="100" w:afterAutospacing="1"/>
      </w:pPr>
      <w:r>
        <w:t>Measurable reading out outcomes</w:t>
      </w:r>
    </w:p>
    <w:p w:rsidR="0081192B" w:rsidRDefault="0081192B" w:rsidP="0081192B">
      <w:pPr>
        <w:numPr>
          <w:ilvl w:val="0"/>
          <w:numId w:val="1"/>
        </w:numPr>
        <w:spacing w:before="100" w:beforeAutospacing="1" w:after="100" w:afterAutospacing="1"/>
      </w:pPr>
      <w:r>
        <w:t>Performance based standards</w:t>
      </w:r>
    </w:p>
    <w:p w:rsidR="0081192B" w:rsidRDefault="0081192B" w:rsidP="0081192B">
      <w:pPr>
        <w:numPr>
          <w:ilvl w:val="0"/>
          <w:numId w:val="1"/>
        </w:numPr>
        <w:spacing w:before="100" w:beforeAutospacing="1" w:after="100" w:afterAutospacing="1"/>
      </w:pPr>
      <w:r>
        <w:t>Science based decision making</w:t>
      </w:r>
    </w:p>
    <w:p w:rsidR="0081192B" w:rsidRDefault="0081192B" w:rsidP="0081192B">
      <w:pPr>
        <w:numPr>
          <w:ilvl w:val="0"/>
          <w:numId w:val="1"/>
        </w:numPr>
        <w:spacing w:before="100" w:beforeAutospacing="1" w:after="100" w:afterAutospacing="1"/>
      </w:pPr>
      <w:r>
        <w:t xml:space="preserve">Participation by stakeholders  </w:t>
      </w:r>
    </w:p>
    <w:p w:rsidR="0081192B" w:rsidRDefault="0081192B" w:rsidP="0081192B">
      <w:pPr>
        <w:numPr>
          <w:ilvl w:val="0"/>
          <w:numId w:val="1"/>
        </w:numPr>
        <w:spacing w:before="100" w:beforeAutospacing="1" w:after="100" w:afterAutospacing="1"/>
      </w:pPr>
      <w:r>
        <w:t>Self-directed learning</w:t>
      </w:r>
    </w:p>
    <w:p w:rsidR="0081192B" w:rsidRDefault="0081192B" w:rsidP="0081192B">
      <w:pPr>
        <w:spacing w:before="100" w:beforeAutospacing="1" w:after="100" w:afterAutospacing="1"/>
      </w:pPr>
    </w:p>
    <w:p w:rsidR="0081192B" w:rsidRDefault="0081192B" w:rsidP="0081192B">
      <w:pPr>
        <w:rPr>
          <w:b/>
        </w:rPr>
      </w:pPr>
      <w:r>
        <w:rPr>
          <w:b/>
        </w:rPr>
        <w:t xml:space="preserve">A </w:t>
      </w:r>
      <w:r>
        <w:rPr>
          <w:b/>
        </w:rPr>
        <w:tab/>
        <w:t>STAGE ONE</w:t>
      </w:r>
    </w:p>
    <w:p w:rsidR="0081192B" w:rsidRDefault="0081192B" w:rsidP="0081192B"/>
    <w:p w:rsidR="0081192B" w:rsidRDefault="0081192B" w:rsidP="0081192B">
      <w:r>
        <w:t>To engage the engage the public in discussions about the improvement of reading skills through:</w:t>
      </w:r>
    </w:p>
    <w:p w:rsidR="0081192B" w:rsidRDefault="0081192B" w:rsidP="0081192B">
      <w:pPr>
        <w:rPr>
          <w:b/>
        </w:rPr>
      </w:pPr>
      <w:r>
        <w:rPr>
          <w:b/>
        </w:rPr>
        <w:tab/>
      </w:r>
    </w:p>
    <w:p w:rsidR="0081192B" w:rsidRDefault="0081192B" w:rsidP="0081192B">
      <w:pPr>
        <w:numPr>
          <w:ilvl w:val="0"/>
          <w:numId w:val="4"/>
        </w:numPr>
      </w:pPr>
      <w:r>
        <w:t>Developing a short discussion paper</w:t>
      </w:r>
    </w:p>
    <w:p w:rsidR="0081192B" w:rsidRDefault="0081192B" w:rsidP="0081192B">
      <w:pPr>
        <w:numPr>
          <w:ilvl w:val="0"/>
          <w:numId w:val="4"/>
        </w:numPr>
      </w:pPr>
      <w:r>
        <w:t>Providing discussion questions and guidelines</w:t>
      </w:r>
    </w:p>
    <w:p w:rsidR="0081192B" w:rsidRDefault="0081192B" w:rsidP="0081192B">
      <w:pPr>
        <w:numPr>
          <w:ilvl w:val="0"/>
          <w:numId w:val="4"/>
        </w:numPr>
      </w:pPr>
      <w:r>
        <w:t>Placement of occasional  items in the local media</w:t>
      </w:r>
    </w:p>
    <w:p w:rsidR="0081192B" w:rsidRDefault="0081192B" w:rsidP="0081192B">
      <w:pPr>
        <w:numPr>
          <w:ilvl w:val="0"/>
          <w:numId w:val="4"/>
        </w:numPr>
      </w:pPr>
      <w:r>
        <w:t>Providing organizational assistance to new groups</w:t>
      </w:r>
    </w:p>
    <w:p w:rsidR="0081192B" w:rsidRDefault="0081192B" w:rsidP="0081192B">
      <w:pPr>
        <w:numPr>
          <w:ilvl w:val="0"/>
          <w:numId w:val="4"/>
        </w:numPr>
      </w:pPr>
      <w:r>
        <w:t>Providing training for discussion leaders</w:t>
      </w:r>
    </w:p>
    <w:p w:rsidR="0081192B" w:rsidRDefault="0081192B" w:rsidP="0081192B">
      <w:pPr>
        <w:numPr>
          <w:ilvl w:val="0"/>
          <w:numId w:val="4"/>
        </w:numPr>
      </w:pPr>
      <w:r>
        <w:t>Organizing public meetings</w:t>
      </w:r>
    </w:p>
    <w:p w:rsidR="0081192B" w:rsidRDefault="0081192B" w:rsidP="0081192B">
      <w:pPr>
        <w:numPr>
          <w:ilvl w:val="0"/>
          <w:numId w:val="4"/>
        </w:numPr>
      </w:pPr>
      <w:r>
        <w:t>Identifying resources available in the community</w:t>
      </w:r>
    </w:p>
    <w:p w:rsidR="0081192B" w:rsidRDefault="0081192B" w:rsidP="0081192B">
      <w:pPr>
        <w:numPr>
          <w:ilvl w:val="0"/>
          <w:numId w:val="4"/>
        </w:numPr>
      </w:pPr>
      <w:r>
        <w:t>Identifying reading competencies/outcomes.</w:t>
      </w:r>
    </w:p>
    <w:p w:rsidR="0081192B" w:rsidRDefault="0081192B" w:rsidP="0081192B"/>
    <w:p w:rsidR="0081192B" w:rsidRDefault="0081192B" w:rsidP="0081192B"/>
    <w:p w:rsidR="0081192B" w:rsidRDefault="0081192B" w:rsidP="0081192B">
      <w:pPr>
        <w:rPr>
          <w:b/>
        </w:rPr>
      </w:pPr>
      <w:r>
        <w:rPr>
          <w:b/>
        </w:rPr>
        <w:t>B</w:t>
      </w:r>
      <w:r>
        <w:rPr>
          <w:b/>
        </w:rPr>
        <w:tab/>
        <w:t>STAGE TWO</w:t>
      </w:r>
    </w:p>
    <w:p w:rsidR="0081192B" w:rsidRDefault="0081192B" w:rsidP="0081192B"/>
    <w:p w:rsidR="0081192B" w:rsidRDefault="0081192B" w:rsidP="0081192B"/>
    <w:p w:rsidR="0081192B" w:rsidRDefault="0081192B" w:rsidP="0081192B">
      <w:pPr>
        <w:numPr>
          <w:ilvl w:val="0"/>
          <w:numId w:val="3"/>
        </w:numPr>
      </w:pPr>
      <w:r>
        <w:t>Establish legal framework</w:t>
      </w:r>
    </w:p>
    <w:p w:rsidR="0081192B" w:rsidRDefault="0081192B" w:rsidP="0081192B">
      <w:pPr>
        <w:numPr>
          <w:ilvl w:val="0"/>
          <w:numId w:val="3"/>
        </w:numPr>
      </w:pPr>
    </w:p>
    <w:p w:rsidR="0081192B" w:rsidRDefault="0081192B" w:rsidP="0081192B">
      <w:pPr>
        <w:rPr>
          <w:b/>
        </w:rPr>
      </w:pPr>
    </w:p>
    <w:p w:rsidR="0081192B" w:rsidRDefault="0081192B" w:rsidP="0081192B">
      <w:pPr>
        <w:rPr>
          <w:b/>
        </w:rPr>
      </w:pPr>
      <w:r>
        <w:rPr>
          <w:b/>
        </w:rPr>
        <w:t xml:space="preserve">C </w:t>
      </w:r>
      <w:r>
        <w:rPr>
          <w:b/>
        </w:rPr>
        <w:tab/>
        <w:t>STAGE THREE</w:t>
      </w:r>
    </w:p>
    <w:p w:rsidR="0081192B" w:rsidRDefault="0081192B" w:rsidP="0081192B"/>
    <w:p w:rsidR="0081192B" w:rsidRDefault="0081192B" w:rsidP="0081192B">
      <w:pPr>
        <w:numPr>
          <w:ilvl w:val="0"/>
          <w:numId w:val="3"/>
        </w:numPr>
      </w:pPr>
      <w:r>
        <w:t>Provide training in media relations</w:t>
      </w:r>
    </w:p>
    <w:p w:rsidR="0081192B" w:rsidRDefault="0081192B" w:rsidP="0081192B">
      <w:pPr>
        <w:numPr>
          <w:ilvl w:val="0"/>
          <w:numId w:val="3"/>
        </w:numPr>
      </w:pPr>
      <w:r>
        <w:t>\Nurture community groups</w:t>
      </w:r>
    </w:p>
    <w:p w:rsidR="0081192B" w:rsidRDefault="0081192B" w:rsidP="0081192B">
      <w:pPr>
        <w:numPr>
          <w:ilvl w:val="0"/>
          <w:numId w:val="3"/>
        </w:numPr>
      </w:pPr>
      <w:r>
        <w:t>Fund raise</w:t>
      </w:r>
    </w:p>
    <w:p w:rsidR="0081192B" w:rsidRDefault="0081192B" w:rsidP="0081192B">
      <w:pPr>
        <w:numPr>
          <w:ilvl w:val="0"/>
          <w:numId w:val="3"/>
        </w:numPr>
      </w:pPr>
      <w:r>
        <w:t>Make grants</w:t>
      </w:r>
    </w:p>
    <w:p w:rsidR="0081192B" w:rsidRDefault="0081192B" w:rsidP="0081192B">
      <w:pPr>
        <w:numPr>
          <w:ilvl w:val="0"/>
          <w:numId w:val="3"/>
        </w:numPr>
      </w:pPr>
      <w:r>
        <w:t>Publish electronic newsletter</w:t>
      </w:r>
    </w:p>
    <w:p w:rsidR="0081192B" w:rsidRDefault="0081192B" w:rsidP="0081192B">
      <w:pPr>
        <w:numPr>
          <w:ilvl w:val="0"/>
          <w:numId w:val="3"/>
        </w:numPr>
      </w:pPr>
      <w:r>
        <w:t>Publish issue papers</w:t>
      </w:r>
    </w:p>
    <w:p w:rsidR="0081192B" w:rsidRDefault="0081192B" w:rsidP="0081192B">
      <w:pPr>
        <w:numPr>
          <w:ilvl w:val="0"/>
          <w:numId w:val="3"/>
        </w:numPr>
      </w:pPr>
      <w:r>
        <w:t>Organize public events such as “Better Reading” sessions for parents</w:t>
      </w:r>
    </w:p>
    <w:p w:rsidR="0081192B" w:rsidRDefault="0081192B" w:rsidP="0081192B">
      <w:pPr>
        <w:numPr>
          <w:ilvl w:val="0"/>
          <w:numId w:val="3"/>
        </w:numPr>
      </w:pPr>
      <w:r>
        <w:t>Assisting in the establishment of an appropriate legal framework,</w:t>
      </w:r>
    </w:p>
    <w:p w:rsidR="0081192B" w:rsidRDefault="0081192B" w:rsidP="0081192B">
      <w:pPr>
        <w:numPr>
          <w:ilvl w:val="0"/>
          <w:numId w:val="3"/>
        </w:numPr>
      </w:pPr>
      <w:r>
        <w:t>Publish an electronic newsletter</w:t>
      </w:r>
    </w:p>
    <w:p w:rsidR="0081192B" w:rsidRDefault="0081192B" w:rsidP="0081192B">
      <w:pPr>
        <w:numPr>
          <w:ilvl w:val="0"/>
          <w:numId w:val="3"/>
        </w:numPr>
      </w:pPr>
      <w:r>
        <w:t>Lobby newspaper to include regular column on reading</w:t>
      </w:r>
    </w:p>
    <w:p w:rsidR="0081192B" w:rsidRDefault="0081192B" w:rsidP="0081192B">
      <w:pPr>
        <w:numPr>
          <w:ilvl w:val="0"/>
          <w:numId w:val="3"/>
        </w:numPr>
      </w:pPr>
      <w:r>
        <w:t>Encourage competitions</w:t>
      </w:r>
    </w:p>
    <w:p w:rsidR="0081192B" w:rsidRDefault="0081192B" w:rsidP="0081192B"/>
    <w:p w:rsidR="0081192B" w:rsidRDefault="0081192B" w:rsidP="0081192B">
      <w:pPr>
        <w:numPr>
          <w:ilvl w:val="0"/>
          <w:numId w:val="1"/>
        </w:numPr>
        <w:spacing w:before="100" w:beforeAutospacing="1" w:after="100" w:afterAutospacing="1"/>
      </w:pPr>
    </w:p>
    <w:p w:rsidR="0081192B" w:rsidRDefault="0081192B" w:rsidP="0081192B">
      <w:pPr>
        <w:rPr>
          <w:b/>
        </w:rPr>
      </w:pPr>
      <w:r>
        <w:rPr>
          <w:b/>
        </w:rPr>
        <w:t xml:space="preserve">A </w:t>
      </w:r>
      <w:r>
        <w:rPr>
          <w:b/>
        </w:rPr>
        <w:tab/>
        <w:t>STAGE ONE</w:t>
      </w:r>
    </w:p>
    <w:p w:rsidR="0081192B" w:rsidRDefault="0081192B" w:rsidP="0081192B">
      <w:pPr>
        <w:rPr>
          <w:b/>
        </w:rPr>
      </w:pPr>
      <w:r>
        <w:rPr>
          <w:b/>
        </w:rPr>
        <w:tab/>
      </w:r>
    </w:p>
    <w:p w:rsidR="0081192B" w:rsidRDefault="0081192B" w:rsidP="0081192B">
      <w:pPr>
        <w:numPr>
          <w:ilvl w:val="0"/>
          <w:numId w:val="5"/>
        </w:numPr>
      </w:pPr>
      <w:r>
        <w:t>Discussion/working Paper</w:t>
      </w:r>
    </w:p>
    <w:p w:rsidR="0081192B" w:rsidRDefault="0081192B" w:rsidP="0081192B">
      <w:pPr>
        <w:numPr>
          <w:ilvl w:val="0"/>
          <w:numId w:val="4"/>
        </w:numPr>
      </w:pPr>
      <w:r>
        <w:t>One pager</w:t>
      </w:r>
    </w:p>
    <w:p w:rsidR="0081192B" w:rsidRDefault="0081192B" w:rsidP="0081192B">
      <w:pPr>
        <w:numPr>
          <w:ilvl w:val="0"/>
          <w:numId w:val="4"/>
        </w:numPr>
      </w:pPr>
      <w:r>
        <w:t>Brief description of subject</w:t>
      </w:r>
    </w:p>
    <w:p w:rsidR="0081192B" w:rsidRDefault="0081192B" w:rsidP="0081192B">
      <w:pPr>
        <w:numPr>
          <w:ilvl w:val="0"/>
          <w:numId w:val="4"/>
        </w:numPr>
      </w:pPr>
      <w:r>
        <w:t>Topics: Definition, key criteria, levels, issues</w:t>
      </w:r>
    </w:p>
    <w:p w:rsidR="0081192B" w:rsidRDefault="0081192B" w:rsidP="0081192B">
      <w:pPr>
        <w:numPr>
          <w:ilvl w:val="0"/>
          <w:numId w:val="4"/>
        </w:numPr>
      </w:pPr>
      <w:r>
        <w:t>For public distribution</w:t>
      </w:r>
    </w:p>
    <w:p w:rsidR="0081192B" w:rsidRDefault="0081192B" w:rsidP="0081192B">
      <w:pPr>
        <w:numPr>
          <w:ilvl w:val="0"/>
          <w:numId w:val="4"/>
        </w:numPr>
      </w:pPr>
      <w:r>
        <w:t>To be developed in consultation with people in the field</w:t>
      </w:r>
    </w:p>
    <w:p w:rsidR="0081192B" w:rsidRDefault="0081192B" w:rsidP="0081192B">
      <w:pPr>
        <w:ind w:left="720"/>
      </w:pPr>
    </w:p>
    <w:p w:rsidR="0081192B" w:rsidRDefault="00DF4B13" w:rsidP="0081192B">
      <w:pPr>
        <w:numPr>
          <w:ilvl w:val="0"/>
          <w:numId w:val="5"/>
        </w:numPr>
      </w:pPr>
      <w:r>
        <w:t>Projects</w:t>
      </w:r>
    </w:p>
    <w:p w:rsidR="00DF4B13" w:rsidRDefault="00DF4B13" w:rsidP="0081192B">
      <w:pPr>
        <w:numPr>
          <w:ilvl w:val="0"/>
          <w:numId w:val="6"/>
        </w:numPr>
      </w:pPr>
      <w:r>
        <w:t>Inventory of providers</w:t>
      </w:r>
    </w:p>
    <w:p w:rsidR="0081192B" w:rsidRDefault="00DF4B13" w:rsidP="0081192B">
      <w:pPr>
        <w:numPr>
          <w:ilvl w:val="0"/>
          <w:numId w:val="6"/>
        </w:numPr>
      </w:pPr>
      <w:r>
        <w:t>Sources of help</w:t>
      </w:r>
    </w:p>
    <w:p w:rsidR="00DF4B13" w:rsidRDefault="00DF4B13" w:rsidP="0081192B">
      <w:pPr>
        <w:numPr>
          <w:ilvl w:val="0"/>
          <w:numId w:val="6"/>
        </w:numPr>
      </w:pPr>
      <w:r>
        <w:t>S</w:t>
      </w:r>
      <w:r w:rsidR="0081192B">
        <w:t>urvey of “special initiatives” now in operation</w:t>
      </w:r>
    </w:p>
    <w:p w:rsidR="0081192B" w:rsidRDefault="00DF4B13" w:rsidP="0081192B">
      <w:pPr>
        <w:numPr>
          <w:ilvl w:val="0"/>
          <w:numId w:val="6"/>
        </w:numPr>
      </w:pPr>
      <w:r>
        <w:t>Common rating scale</w:t>
      </w:r>
      <w:r w:rsidR="0081192B">
        <w:t xml:space="preserve"> </w:t>
      </w:r>
    </w:p>
    <w:p w:rsidR="0081192B" w:rsidRDefault="0081192B" w:rsidP="0081192B">
      <w:pPr>
        <w:ind w:left="720"/>
      </w:pPr>
    </w:p>
    <w:p w:rsidR="0081192B" w:rsidRDefault="0081192B" w:rsidP="0081192B">
      <w:pPr>
        <w:numPr>
          <w:ilvl w:val="0"/>
          <w:numId w:val="5"/>
        </w:numPr>
      </w:pPr>
      <w:r>
        <w:t>Consultation</w:t>
      </w:r>
    </w:p>
    <w:p w:rsidR="0081192B" w:rsidRDefault="0081192B" w:rsidP="0081192B">
      <w:pPr>
        <w:ind w:left="1080"/>
      </w:pPr>
    </w:p>
    <w:p w:rsidR="0081192B" w:rsidRDefault="0081192B" w:rsidP="0081192B">
      <w:pPr>
        <w:numPr>
          <w:ilvl w:val="0"/>
          <w:numId w:val="6"/>
        </w:numPr>
      </w:pPr>
      <w:r>
        <w:t xml:space="preserve">Invitational workshop </w:t>
      </w:r>
    </w:p>
    <w:p w:rsidR="0081192B" w:rsidRDefault="0081192B" w:rsidP="0081192B">
      <w:pPr>
        <w:numPr>
          <w:ilvl w:val="0"/>
          <w:numId w:val="6"/>
        </w:numPr>
      </w:pPr>
      <w:r>
        <w:t>Stakeholders   - perhaps 20 people</w:t>
      </w:r>
    </w:p>
    <w:p w:rsidR="0081192B" w:rsidRDefault="0081192B" w:rsidP="0081192B">
      <w:pPr>
        <w:numPr>
          <w:ilvl w:val="0"/>
          <w:numId w:val="6"/>
        </w:numPr>
      </w:pPr>
      <w:r>
        <w:t xml:space="preserve">Participants: majority nonprofessional, Include teachers, parents, employers, students, </w:t>
      </w:r>
      <w:proofErr w:type="spellStart"/>
      <w:r>
        <w:t>Dept</w:t>
      </w:r>
      <w:proofErr w:type="spellEnd"/>
      <w:r>
        <w:t xml:space="preserve"> of </w:t>
      </w:r>
      <w:proofErr w:type="spellStart"/>
      <w:r>
        <w:t>Educ</w:t>
      </w:r>
      <w:proofErr w:type="spellEnd"/>
      <w:r>
        <w:t xml:space="preserve">, </w:t>
      </w:r>
      <w:proofErr w:type="spellStart"/>
      <w:r>
        <w:t>Univ</w:t>
      </w:r>
      <w:proofErr w:type="spellEnd"/>
      <w:r>
        <w:t>, College, Private schools, Libraries, volunteers, media</w:t>
      </w:r>
    </w:p>
    <w:p w:rsidR="0081192B" w:rsidRDefault="0081192B" w:rsidP="0081192B">
      <w:pPr>
        <w:numPr>
          <w:ilvl w:val="0"/>
          <w:numId w:val="6"/>
        </w:numPr>
      </w:pPr>
      <w:r>
        <w:t>Agenda:  (1) Working paper, (2) issues (3) future</w:t>
      </w:r>
    </w:p>
    <w:p w:rsidR="0081192B" w:rsidRDefault="0081192B" w:rsidP="0081192B">
      <w:pPr>
        <w:numPr>
          <w:ilvl w:val="0"/>
          <w:numId w:val="6"/>
        </w:numPr>
      </w:pPr>
      <w:r>
        <w:t>Will help to identify people to participate in future activities</w:t>
      </w:r>
    </w:p>
    <w:p w:rsidR="0081192B" w:rsidRDefault="0081192B" w:rsidP="0081192B">
      <w:pPr>
        <w:numPr>
          <w:ilvl w:val="0"/>
          <w:numId w:val="6"/>
        </w:numPr>
      </w:pPr>
      <w:r>
        <w:t>Identification of reading competencies/outcomes.</w:t>
      </w:r>
    </w:p>
    <w:p w:rsidR="0081192B" w:rsidRDefault="0081192B" w:rsidP="0081192B">
      <w:pPr>
        <w:numPr>
          <w:ilvl w:val="0"/>
          <w:numId w:val="7"/>
        </w:numPr>
      </w:pPr>
      <w:r>
        <w:t>Single sheet presentation of reading skills (DACUM like)</w:t>
      </w:r>
    </w:p>
    <w:p w:rsidR="0081192B" w:rsidRDefault="0081192B" w:rsidP="0081192B">
      <w:pPr>
        <w:numPr>
          <w:ilvl w:val="0"/>
          <w:numId w:val="7"/>
        </w:numPr>
      </w:pPr>
      <w:r>
        <w:t>Probably invite some participants from workshop mentioned above</w:t>
      </w:r>
    </w:p>
    <w:p w:rsidR="0081192B" w:rsidRDefault="0081192B" w:rsidP="0081192B"/>
    <w:p w:rsidR="0081192B" w:rsidRDefault="0081192B" w:rsidP="0081192B">
      <w:pPr>
        <w:rPr>
          <w:b/>
        </w:rPr>
      </w:pPr>
      <w:r>
        <w:rPr>
          <w:b/>
        </w:rPr>
        <w:t>STAGE TWO</w:t>
      </w:r>
    </w:p>
    <w:p w:rsidR="0081192B" w:rsidRDefault="0081192B" w:rsidP="0081192B">
      <w:pPr>
        <w:rPr>
          <w:b/>
        </w:rPr>
      </w:pPr>
    </w:p>
    <w:p w:rsidR="0081192B" w:rsidRDefault="0081192B" w:rsidP="0081192B">
      <w:pPr>
        <w:numPr>
          <w:ilvl w:val="0"/>
          <w:numId w:val="8"/>
        </w:numPr>
      </w:pPr>
      <w:r>
        <w:t>Establish society</w:t>
      </w:r>
    </w:p>
    <w:p w:rsidR="0081192B" w:rsidRDefault="0081192B" w:rsidP="0081192B">
      <w:pPr>
        <w:numPr>
          <w:ilvl w:val="0"/>
          <w:numId w:val="9"/>
        </w:numPr>
      </w:pPr>
      <w:r>
        <w:t>Pattern after health organizations</w:t>
      </w:r>
    </w:p>
    <w:p w:rsidR="0081192B" w:rsidRDefault="0081192B" w:rsidP="0081192B">
      <w:pPr>
        <w:numPr>
          <w:ilvl w:val="1"/>
          <w:numId w:val="10"/>
        </w:numPr>
      </w:pPr>
      <w:r>
        <w:t>Federal Charter</w:t>
      </w:r>
    </w:p>
    <w:p w:rsidR="0081192B" w:rsidRDefault="0081192B" w:rsidP="0081192B">
      <w:pPr>
        <w:numPr>
          <w:ilvl w:val="1"/>
          <w:numId w:val="10"/>
        </w:numPr>
      </w:pPr>
      <w:r>
        <w:t>Focus on reading</w:t>
      </w:r>
    </w:p>
    <w:p w:rsidR="0081192B" w:rsidRDefault="0081192B" w:rsidP="0081192B">
      <w:pPr>
        <w:numPr>
          <w:ilvl w:val="1"/>
          <w:numId w:val="10"/>
        </w:numPr>
      </w:pPr>
      <w:r>
        <w:t>National service area</w:t>
      </w:r>
    </w:p>
    <w:p w:rsidR="0081192B" w:rsidRDefault="0081192B" w:rsidP="0081192B">
      <w:pPr>
        <w:numPr>
          <w:ilvl w:val="0"/>
          <w:numId w:val="11"/>
        </w:numPr>
      </w:pPr>
      <w:r>
        <w:t xml:space="preserve">Not educator </w:t>
      </w:r>
      <w:proofErr w:type="spellStart"/>
      <w:r>
        <w:t>drivne</w:t>
      </w:r>
      <w:proofErr w:type="spellEnd"/>
    </w:p>
    <w:p w:rsidR="0081192B" w:rsidRDefault="0081192B" w:rsidP="0081192B">
      <w:pPr>
        <w:numPr>
          <w:ilvl w:val="0"/>
          <w:numId w:val="11"/>
        </w:numPr>
      </w:pPr>
      <w:r>
        <w:t xml:space="preserve">Unaligned, </w:t>
      </w:r>
    </w:p>
    <w:p w:rsidR="0081192B" w:rsidRDefault="0081192B" w:rsidP="0081192B">
      <w:pPr>
        <w:numPr>
          <w:ilvl w:val="1"/>
          <w:numId w:val="10"/>
        </w:numPr>
      </w:pPr>
      <w:r>
        <w:t>Membership Driven</w:t>
      </w:r>
    </w:p>
    <w:p w:rsidR="0081192B" w:rsidRDefault="0081192B" w:rsidP="0081192B"/>
    <w:p w:rsidR="0081192B" w:rsidRDefault="0081192B" w:rsidP="0081192B">
      <w:pPr>
        <w:numPr>
          <w:ilvl w:val="0"/>
          <w:numId w:val="8"/>
        </w:numPr>
      </w:pPr>
      <w:r>
        <w:t>Identify reading as a separate subject for the purpose of:</w:t>
      </w:r>
    </w:p>
    <w:p w:rsidR="0081192B" w:rsidRDefault="0081192B" w:rsidP="0081192B">
      <w:pPr>
        <w:numPr>
          <w:ilvl w:val="1"/>
          <w:numId w:val="8"/>
        </w:numPr>
      </w:pPr>
      <w:r>
        <w:t xml:space="preserve">preparing teachers, </w:t>
      </w:r>
    </w:p>
    <w:p w:rsidR="0081192B" w:rsidRDefault="0081192B" w:rsidP="0081192B">
      <w:pPr>
        <w:numPr>
          <w:ilvl w:val="1"/>
          <w:numId w:val="8"/>
        </w:numPr>
      </w:pPr>
      <w:r>
        <w:t xml:space="preserve">certifying teachers, </w:t>
      </w:r>
    </w:p>
    <w:p w:rsidR="0081192B" w:rsidRDefault="0081192B" w:rsidP="0081192B">
      <w:pPr>
        <w:numPr>
          <w:ilvl w:val="1"/>
          <w:numId w:val="8"/>
        </w:numPr>
      </w:pPr>
      <w:r>
        <w:t xml:space="preserve">assigning teachers, and </w:t>
      </w:r>
    </w:p>
    <w:p w:rsidR="0081192B" w:rsidRDefault="0081192B" w:rsidP="0081192B">
      <w:pPr>
        <w:numPr>
          <w:ilvl w:val="1"/>
          <w:numId w:val="8"/>
        </w:numPr>
      </w:pPr>
      <w:proofErr w:type="gramStart"/>
      <w:r>
        <w:t>reporting</w:t>
      </w:r>
      <w:proofErr w:type="gramEnd"/>
      <w:r>
        <w:t xml:space="preserve"> student progress.</w:t>
      </w:r>
    </w:p>
    <w:p w:rsidR="0081192B" w:rsidRDefault="0081192B" w:rsidP="0081192B">
      <w:pPr>
        <w:numPr>
          <w:ilvl w:val="0"/>
          <w:numId w:val="8"/>
        </w:numPr>
      </w:pPr>
      <w:r>
        <w:t>Teaching.</w:t>
      </w:r>
    </w:p>
    <w:p w:rsidR="0081192B" w:rsidRDefault="0081192B" w:rsidP="0081192B">
      <w:pPr>
        <w:numPr>
          <w:ilvl w:val="0"/>
          <w:numId w:val="12"/>
        </w:numPr>
      </w:pPr>
      <w:r>
        <w:t xml:space="preserve">Ensure that every high school has at least one qualified reading teacher in charge of reading instruction for that school </w:t>
      </w:r>
    </w:p>
    <w:p w:rsidR="0081192B" w:rsidRDefault="0081192B" w:rsidP="0081192B">
      <w:pPr>
        <w:numPr>
          <w:ilvl w:val="0"/>
          <w:numId w:val="12"/>
        </w:numPr>
      </w:pPr>
      <w:r>
        <w:t>Offer financial assistance to existing teachers to upgrade reading skill</w:t>
      </w:r>
    </w:p>
    <w:p w:rsidR="0081192B" w:rsidRDefault="0081192B" w:rsidP="0081192B">
      <w:pPr>
        <w:numPr>
          <w:ilvl w:val="0"/>
          <w:numId w:val="12"/>
        </w:numPr>
      </w:pPr>
      <w:r>
        <w:t>Provide training in outcome identification</w:t>
      </w:r>
    </w:p>
    <w:p w:rsidR="0081192B" w:rsidRDefault="0081192B" w:rsidP="0081192B">
      <w:pPr>
        <w:numPr>
          <w:ilvl w:val="0"/>
          <w:numId w:val="12"/>
        </w:numPr>
      </w:pPr>
      <w:r>
        <w:t>Provide training in assessing reading performance</w:t>
      </w:r>
    </w:p>
    <w:p w:rsidR="0081192B" w:rsidRDefault="0081192B" w:rsidP="0081192B">
      <w:pPr>
        <w:numPr>
          <w:ilvl w:val="0"/>
          <w:numId w:val="12"/>
        </w:numPr>
      </w:pPr>
      <w:r>
        <w:t>Prepare an analysis of teaching skills</w:t>
      </w:r>
    </w:p>
    <w:p w:rsidR="0081192B" w:rsidRDefault="0081192B" w:rsidP="0081192B">
      <w:pPr>
        <w:numPr>
          <w:ilvl w:val="0"/>
          <w:numId w:val="12"/>
        </w:numPr>
      </w:pPr>
      <w:r>
        <w:t>Introduce competency based certification</w:t>
      </w:r>
    </w:p>
    <w:p w:rsidR="0081192B" w:rsidRDefault="0081192B" w:rsidP="0081192B">
      <w:pPr>
        <w:ind w:left="1440"/>
      </w:pPr>
    </w:p>
    <w:p w:rsidR="0081192B" w:rsidRDefault="0081192B" w:rsidP="0081192B">
      <w:pPr>
        <w:numPr>
          <w:ilvl w:val="0"/>
          <w:numId w:val="8"/>
        </w:numPr>
        <w:rPr>
          <w:lang w:val="en-GB" w:bidi="he-IL"/>
        </w:rPr>
      </w:pPr>
      <w:r>
        <w:t xml:space="preserve">Standards </w:t>
      </w:r>
    </w:p>
    <w:p w:rsidR="0081192B" w:rsidRDefault="0081192B" w:rsidP="0081192B">
      <w:pPr>
        <w:pStyle w:val="Style"/>
        <w:numPr>
          <w:ilvl w:val="0"/>
          <w:numId w:val="12"/>
        </w:numPr>
        <w:spacing w:before="9" w:line="364" w:lineRule="exact"/>
        <w:ind w:right="163"/>
        <w:rPr>
          <w:bCs/>
          <w:color w:val="000000"/>
          <w:lang w:val="en-GB" w:bidi="he-IL"/>
        </w:rPr>
      </w:pPr>
      <w:r>
        <w:rPr>
          <w:lang w:val="en-GB" w:bidi="he-IL"/>
        </w:rPr>
        <w:t>Identify  outcomes/competencies</w:t>
      </w:r>
      <w:r>
        <w:rPr>
          <w:lang w:val="en-GB"/>
        </w:rPr>
        <w:t xml:space="preserve"> </w:t>
      </w:r>
    </w:p>
    <w:p w:rsidR="0081192B" w:rsidRDefault="0081192B" w:rsidP="0081192B">
      <w:pPr>
        <w:pStyle w:val="Style"/>
        <w:numPr>
          <w:ilvl w:val="0"/>
          <w:numId w:val="12"/>
        </w:numPr>
        <w:spacing w:before="9" w:line="364" w:lineRule="exact"/>
        <w:ind w:right="163"/>
        <w:rPr>
          <w:bCs/>
          <w:color w:val="000000"/>
          <w:lang w:val="en-GB" w:bidi="he-IL"/>
        </w:rPr>
      </w:pPr>
      <w:r>
        <w:t>Identifying assessment criteria.</w:t>
      </w:r>
    </w:p>
    <w:p w:rsidR="0081192B" w:rsidRDefault="0081192B" w:rsidP="0081192B">
      <w:pPr>
        <w:pStyle w:val="Style"/>
        <w:numPr>
          <w:ilvl w:val="0"/>
          <w:numId w:val="12"/>
        </w:numPr>
        <w:spacing w:before="9" w:line="364" w:lineRule="exact"/>
        <w:ind w:right="163"/>
        <w:rPr>
          <w:bCs/>
          <w:color w:val="000000"/>
          <w:lang w:val="en-GB" w:bidi="he-IL"/>
        </w:rPr>
      </w:pPr>
      <w:r>
        <w:rPr>
          <w:lang w:val="en-GB"/>
        </w:rPr>
        <w:t xml:space="preserve">Developing a performance based rating scale </w:t>
      </w:r>
    </w:p>
    <w:p w:rsidR="0081192B" w:rsidRDefault="0081192B" w:rsidP="0081192B">
      <w:pPr>
        <w:pStyle w:val="Style"/>
        <w:numPr>
          <w:ilvl w:val="0"/>
          <w:numId w:val="12"/>
        </w:numPr>
        <w:spacing w:before="9" w:line="364" w:lineRule="exact"/>
        <w:ind w:right="163"/>
      </w:pPr>
      <w:r>
        <w:rPr>
          <w:lang w:val="en-GB"/>
        </w:rPr>
        <w:t>Establishing benchmarks</w:t>
      </w:r>
    </w:p>
    <w:p w:rsidR="0081192B" w:rsidRDefault="0081192B" w:rsidP="0081192B">
      <w:pPr>
        <w:pStyle w:val="Style"/>
        <w:numPr>
          <w:ilvl w:val="0"/>
          <w:numId w:val="12"/>
        </w:numPr>
        <w:spacing w:before="9" w:line="364" w:lineRule="exact"/>
        <w:ind w:right="163"/>
      </w:pPr>
      <w:r>
        <w:rPr>
          <w:lang w:val="en-GB"/>
        </w:rPr>
        <w:t>Providing training to teachers to do the above</w:t>
      </w:r>
    </w:p>
    <w:p w:rsidR="0081192B" w:rsidRDefault="0081192B" w:rsidP="0081192B">
      <w:pPr>
        <w:pStyle w:val="Style"/>
        <w:numPr>
          <w:ilvl w:val="0"/>
          <w:numId w:val="12"/>
        </w:numPr>
        <w:spacing w:before="9" w:line="364" w:lineRule="exact"/>
        <w:ind w:right="163"/>
      </w:pPr>
      <w:r>
        <w:rPr>
          <w:lang w:val="en-GB"/>
        </w:rPr>
        <w:t>Redesign report cards to reflect above</w:t>
      </w:r>
    </w:p>
    <w:p w:rsidR="0081192B" w:rsidRDefault="0081192B" w:rsidP="0081192B">
      <w:pPr>
        <w:pStyle w:val="Style"/>
        <w:spacing w:before="9" w:line="364" w:lineRule="exact"/>
        <w:ind w:left="1440" w:right="163"/>
      </w:pPr>
    </w:p>
    <w:p w:rsidR="0081192B" w:rsidRDefault="0081192B" w:rsidP="0081192B">
      <w:pPr>
        <w:numPr>
          <w:ilvl w:val="0"/>
          <w:numId w:val="8"/>
        </w:numPr>
      </w:pPr>
      <w:r>
        <w:t xml:space="preserve">System support </w:t>
      </w:r>
    </w:p>
    <w:p w:rsidR="0081192B" w:rsidRDefault="0081192B" w:rsidP="0081192B">
      <w:pPr>
        <w:numPr>
          <w:ilvl w:val="0"/>
          <w:numId w:val="13"/>
        </w:numPr>
      </w:pPr>
      <w:r>
        <w:t xml:space="preserve">Establish local or provincial diagnosis and assessment </w:t>
      </w:r>
      <w:proofErr w:type="spellStart"/>
      <w:r>
        <w:t>centre</w:t>
      </w:r>
      <w:proofErr w:type="spellEnd"/>
      <w:r>
        <w:t xml:space="preserve"> </w:t>
      </w:r>
    </w:p>
    <w:p w:rsidR="0081192B" w:rsidRDefault="0081192B" w:rsidP="0081192B">
      <w:pPr>
        <w:numPr>
          <w:ilvl w:val="0"/>
          <w:numId w:val="13"/>
        </w:numPr>
      </w:pPr>
      <w:r>
        <w:t>Establish a qualification authority capable of assessing reading levels and awarding credits</w:t>
      </w:r>
    </w:p>
    <w:p w:rsidR="0081192B" w:rsidRDefault="0081192B" w:rsidP="0081192B">
      <w:pPr>
        <w:numPr>
          <w:ilvl w:val="0"/>
          <w:numId w:val="13"/>
        </w:numPr>
      </w:pPr>
      <w:r>
        <w:t>A referral service for diagnosis and prescription</w:t>
      </w:r>
    </w:p>
    <w:p w:rsidR="0081192B" w:rsidRDefault="0081192B" w:rsidP="0081192B">
      <w:pPr>
        <w:numPr>
          <w:ilvl w:val="0"/>
          <w:numId w:val="13"/>
        </w:numPr>
      </w:pPr>
      <w:r>
        <w:t>Diagnosis and prescription</w:t>
      </w:r>
    </w:p>
    <w:p w:rsidR="0081192B" w:rsidRDefault="0081192B" w:rsidP="0081192B">
      <w:pPr>
        <w:numPr>
          <w:ilvl w:val="0"/>
          <w:numId w:val="13"/>
        </w:numPr>
      </w:pPr>
      <w:r>
        <w:t>Electronic newsletter</w:t>
      </w:r>
    </w:p>
    <w:p w:rsidR="0081192B" w:rsidRDefault="0081192B" w:rsidP="0081192B">
      <w:pPr>
        <w:numPr>
          <w:ilvl w:val="0"/>
          <w:numId w:val="13"/>
        </w:numPr>
      </w:pPr>
      <w:r>
        <w:t>Blog</w:t>
      </w:r>
    </w:p>
    <w:p w:rsidR="0081192B" w:rsidRDefault="0081192B" w:rsidP="0081192B">
      <w:pPr>
        <w:numPr>
          <w:ilvl w:val="0"/>
          <w:numId w:val="13"/>
        </w:numPr>
      </w:pPr>
      <w:r>
        <w:t>Website</w:t>
      </w:r>
    </w:p>
    <w:p w:rsidR="0081192B" w:rsidRDefault="0081192B" w:rsidP="0081192B">
      <w:pPr>
        <w:ind w:left="1080"/>
      </w:pPr>
    </w:p>
    <w:p w:rsidR="0081192B" w:rsidRDefault="0081192B" w:rsidP="0081192B">
      <w:pPr>
        <w:numPr>
          <w:ilvl w:val="0"/>
          <w:numId w:val="8"/>
        </w:numPr>
      </w:pPr>
      <w:r>
        <w:t>Library support</w:t>
      </w:r>
    </w:p>
    <w:p w:rsidR="0081192B" w:rsidRDefault="0081192B" w:rsidP="0081192B">
      <w:pPr>
        <w:ind w:left="1080"/>
      </w:pPr>
    </w:p>
    <w:p w:rsidR="0081192B" w:rsidRDefault="0081192B" w:rsidP="0081192B">
      <w:pPr>
        <w:numPr>
          <w:ilvl w:val="0"/>
          <w:numId w:val="14"/>
        </w:numPr>
      </w:pPr>
      <w:r>
        <w:t>Tutoring for youth and adults who need/want to improve their reading skills.</w:t>
      </w:r>
    </w:p>
    <w:p w:rsidR="0081192B" w:rsidRDefault="0081192B" w:rsidP="0081192B">
      <w:pPr>
        <w:numPr>
          <w:ilvl w:val="0"/>
          <w:numId w:val="14"/>
        </w:numPr>
      </w:pPr>
      <w:r>
        <w:t xml:space="preserve"> Support for young parents in working with their children to improve the reading skills of their children</w:t>
      </w:r>
    </w:p>
    <w:p w:rsidR="0081192B" w:rsidRDefault="0081192B" w:rsidP="0081192B"/>
    <w:p w:rsidR="0081192B" w:rsidRDefault="0081192B" w:rsidP="0081192B">
      <w:pPr>
        <w:numPr>
          <w:ilvl w:val="0"/>
          <w:numId w:val="8"/>
        </w:numPr>
      </w:pPr>
      <w:r>
        <w:t>Community information</w:t>
      </w:r>
    </w:p>
    <w:p w:rsidR="0081192B" w:rsidRDefault="0081192B" w:rsidP="0081192B">
      <w:pPr>
        <w:numPr>
          <w:ilvl w:val="0"/>
          <w:numId w:val="15"/>
        </w:numPr>
      </w:pPr>
      <w:r>
        <w:t>Organize “Better Reading” sessions for parents and others based in local libraries</w:t>
      </w:r>
    </w:p>
    <w:p w:rsidR="0081192B" w:rsidRDefault="0081192B" w:rsidP="0081192B">
      <w:pPr>
        <w:numPr>
          <w:ilvl w:val="0"/>
          <w:numId w:val="15"/>
        </w:numPr>
      </w:pPr>
      <w:r>
        <w:t>Reading Round table throughout the Province</w:t>
      </w:r>
    </w:p>
    <w:p w:rsidR="0081192B" w:rsidRDefault="0081192B" w:rsidP="0081192B">
      <w:pPr>
        <w:numPr>
          <w:ilvl w:val="0"/>
          <w:numId w:val="15"/>
        </w:numPr>
      </w:pPr>
      <w:r>
        <w:t>learning Cafes</w:t>
      </w:r>
    </w:p>
    <w:p w:rsidR="0081192B" w:rsidRDefault="0081192B" w:rsidP="0081192B">
      <w:pPr>
        <w:numPr>
          <w:ilvl w:val="0"/>
          <w:numId w:val="15"/>
        </w:numPr>
      </w:pPr>
      <w:r>
        <w:t>Provide discussion outlines/questions</w:t>
      </w:r>
    </w:p>
    <w:p w:rsidR="0081192B" w:rsidRDefault="0081192B" w:rsidP="0081192B">
      <w:pPr>
        <w:numPr>
          <w:ilvl w:val="0"/>
          <w:numId w:val="15"/>
        </w:numPr>
      </w:pPr>
      <w:r>
        <w:t xml:space="preserve">Electronic newsletter- weekly, aimed at </w:t>
      </w:r>
      <w:proofErr w:type="spellStart"/>
      <w:r>
        <w:t>pulic</w:t>
      </w:r>
      <w:proofErr w:type="spellEnd"/>
      <w:r>
        <w:t xml:space="preserve">, </w:t>
      </w:r>
    </w:p>
    <w:p w:rsidR="0081192B" w:rsidRDefault="0081192B" w:rsidP="0081192B">
      <w:pPr>
        <w:numPr>
          <w:ilvl w:val="0"/>
          <w:numId w:val="15"/>
        </w:numPr>
      </w:pPr>
      <w:r>
        <w:t>Convince newspaper to include regular column on reading</w:t>
      </w:r>
    </w:p>
    <w:p w:rsidR="0081192B" w:rsidRDefault="0081192B" w:rsidP="0081192B">
      <w:pPr>
        <w:numPr>
          <w:ilvl w:val="0"/>
          <w:numId w:val="15"/>
        </w:numPr>
      </w:pPr>
      <w:proofErr w:type="spellStart"/>
      <w:r>
        <w:t>Self directed</w:t>
      </w:r>
      <w:proofErr w:type="spellEnd"/>
      <w:r>
        <w:t xml:space="preserve"> testing in book stores and libraries</w:t>
      </w:r>
    </w:p>
    <w:p w:rsidR="0081192B" w:rsidRDefault="0081192B" w:rsidP="0081192B">
      <w:pPr>
        <w:numPr>
          <w:ilvl w:val="0"/>
          <w:numId w:val="15"/>
        </w:numPr>
      </w:pPr>
      <w:r>
        <w:t>Competitions</w:t>
      </w:r>
    </w:p>
    <w:p w:rsidR="0081192B" w:rsidRDefault="0081192B" w:rsidP="0081192B">
      <w:pPr>
        <w:numPr>
          <w:ilvl w:val="0"/>
          <w:numId w:val="15"/>
        </w:numPr>
      </w:pPr>
      <w:r>
        <w:t>Website</w:t>
      </w:r>
    </w:p>
    <w:p w:rsidR="0081192B" w:rsidRDefault="0081192B" w:rsidP="0081192B">
      <w:pPr>
        <w:numPr>
          <w:ilvl w:val="0"/>
          <w:numId w:val="15"/>
        </w:numPr>
      </w:pPr>
      <w:r>
        <w:t>Electronic newsletter</w:t>
      </w:r>
    </w:p>
    <w:p w:rsidR="0081192B" w:rsidRDefault="0081192B" w:rsidP="0081192B">
      <w:pPr>
        <w:numPr>
          <w:ilvl w:val="0"/>
          <w:numId w:val="15"/>
        </w:numPr>
      </w:pPr>
    </w:p>
    <w:p w:rsidR="0081192B" w:rsidRDefault="0081192B" w:rsidP="0081192B">
      <w:pPr>
        <w:numPr>
          <w:ilvl w:val="0"/>
          <w:numId w:val="8"/>
        </w:numPr>
      </w:pPr>
      <w:r>
        <w:t>Communications Strategy</w:t>
      </w:r>
    </w:p>
    <w:p w:rsidR="0081192B" w:rsidRDefault="0081192B" w:rsidP="0081192B">
      <w:pPr>
        <w:numPr>
          <w:ilvl w:val="0"/>
          <w:numId w:val="16"/>
        </w:numPr>
      </w:pPr>
      <w:r>
        <w:t>Website</w:t>
      </w:r>
    </w:p>
    <w:p w:rsidR="0081192B" w:rsidRDefault="0081192B" w:rsidP="0081192B">
      <w:pPr>
        <w:numPr>
          <w:ilvl w:val="0"/>
          <w:numId w:val="16"/>
        </w:numPr>
      </w:pPr>
      <w:r>
        <w:t>Blog</w:t>
      </w:r>
    </w:p>
    <w:p w:rsidR="0081192B" w:rsidRDefault="0081192B" w:rsidP="0081192B">
      <w:pPr>
        <w:numPr>
          <w:ilvl w:val="0"/>
          <w:numId w:val="16"/>
        </w:numPr>
      </w:pPr>
      <w:r>
        <w:t>My Email address</w:t>
      </w:r>
    </w:p>
    <w:p w:rsidR="0081192B" w:rsidRDefault="0081192B" w:rsidP="0081192B">
      <w:pPr>
        <w:numPr>
          <w:ilvl w:val="0"/>
          <w:numId w:val="16"/>
        </w:numPr>
      </w:pPr>
      <w:r>
        <w:t>Weekly electronic newsletter aimed at parents</w:t>
      </w:r>
    </w:p>
    <w:p w:rsidR="0081192B" w:rsidRDefault="0081192B" w:rsidP="0081192B">
      <w:pPr>
        <w:numPr>
          <w:ilvl w:val="0"/>
          <w:numId w:val="16"/>
        </w:numPr>
      </w:pPr>
      <w:r>
        <w:t>Issue papers</w:t>
      </w:r>
    </w:p>
    <w:p w:rsidR="0081192B" w:rsidRDefault="0081192B" w:rsidP="0081192B">
      <w:pPr>
        <w:numPr>
          <w:ilvl w:val="0"/>
          <w:numId w:val="16"/>
        </w:numPr>
      </w:pPr>
      <w:r>
        <w:t>Promotion</w:t>
      </w:r>
    </w:p>
    <w:p w:rsidR="0081192B" w:rsidRDefault="0081192B" w:rsidP="0081192B">
      <w:pPr>
        <w:numPr>
          <w:ilvl w:val="0"/>
          <w:numId w:val="17"/>
        </w:numPr>
      </w:pPr>
    </w:p>
    <w:p w:rsidR="0081192B" w:rsidRDefault="0081192B" w:rsidP="0081192B">
      <w:pPr>
        <w:numPr>
          <w:ilvl w:val="0"/>
          <w:numId w:val="8"/>
        </w:numPr>
      </w:pPr>
      <w:r>
        <w:t>Other 1</w:t>
      </w:r>
    </w:p>
    <w:p w:rsidR="0081192B" w:rsidRDefault="0081192B" w:rsidP="0081192B">
      <w:pPr>
        <w:ind w:left="720"/>
      </w:pPr>
    </w:p>
    <w:p w:rsidR="0081192B" w:rsidRDefault="0081192B" w:rsidP="0081192B">
      <w:pPr>
        <w:numPr>
          <w:ilvl w:val="0"/>
          <w:numId w:val="10"/>
        </w:numPr>
      </w:pPr>
      <w:r>
        <w:t>Funding</w:t>
      </w:r>
    </w:p>
    <w:p w:rsidR="0081192B" w:rsidRDefault="0081192B" w:rsidP="0081192B">
      <w:pPr>
        <w:numPr>
          <w:ilvl w:val="0"/>
          <w:numId w:val="18"/>
        </w:numPr>
      </w:pPr>
      <w:r>
        <w:t>General fundraising</w:t>
      </w:r>
    </w:p>
    <w:p w:rsidR="0081192B" w:rsidRDefault="0081192B" w:rsidP="0081192B">
      <w:pPr>
        <w:numPr>
          <w:ilvl w:val="0"/>
          <w:numId w:val="18"/>
        </w:numPr>
      </w:pPr>
      <w:r>
        <w:t>Project funding</w:t>
      </w:r>
    </w:p>
    <w:p w:rsidR="0081192B" w:rsidRDefault="0081192B" w:rsidP="0081192B">
      <w:pPr>
        <w:numPr>
          <w:ilvl w:val="0"/>
          <w:numId w:val="18"/>
        </w:numPr>
      </w:pPr>
    </w:p>
    <w:p w:rsidR="0081192B" w:rsidRDefault="0081192B" w:rsidP="0081192B">
      <w:pPr>
        <w:numPr>
          <w:ilvl w:val="0"/>
          <w:numId w:val="10"/>
        </w:numPr>
      </w:pPr>
      <w:r>
        <w:t>Research/documentation</w:t>
      </w:r>
    </w:p>
    <w:p w:rsidR="0081192B" w:rsidRDefault="0081192B" w:rsidP="0081192B">
      <w:pPr>
        <w:numPr>
          <w:ilvl w:val="0"/>
          <w:numId w:val="9"/>
        </w:numPr>
      </w:pPr>
      <w:r>
        <w:t xml:space="preserve">Issue papers such as Education issues, education </w:t>
      </w:r>
      <w:proofErr w:type="spellStart"/>
      <w:r>
        <w:t>prioritoews</w:t>
      </w:r>
      <w:proofErr w:type="spellEnd"/>
    </w:p>
    <w:p w:rsidR="0081192B" w:rsidRDefault="0081192B" w:rsidP="0081192B">
      <w:pPr>
        <w:numPr>
          <w:ilvl w:val="0"/>
          <w:numId w:val="10"/>
        </w:numPr>
      </w:pPr>
      <w:r>
        <w:t>Other 1</w:t>
      </w:r>
    </w:p>
    <w:p w:rsidR="0081192B" w:rsidRDefault="0081192B" w:rsidP="0081192B">
      <w:pPr>
        <w:numPr>
          <w:ilvl w:val="0"/>
          <w:numId w:val="10"/>
        </w:numPr>
      </w:pPr>
      <w:r>
        <w:t>Other 2</w:t>
      </w:r>
    </w:p>
    <w:p w:rsidR="0081192B" w:rsidRDefault="0081192B" w:rsidP="0081192B">
      <w:pPr>
        <w:numPr>
          <w:ilvl w:val="0"/>
          <w:numId w:val="17"/>
        </w:numPr>
      </w:pPr>
    </w:p>
    <w:p w:rsidR="0081192B" w:rsidRDefault="0081192B" w:rsidP="0081192B"/>
    <w:p w:rsidR="001835E4" w:rsidRDefault="00206822"/>
    <w:sectPr w:rsidR="001835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07C9"/>
    <w:multiLevelType w:val="hybridMultilevel"/>
    <w:tmpl w:val="017C3E38"/>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
    <w:nsid w:val="05762D13"/>
    <w:multiLevelType w:val="hybridMultilevel"/>
    <w:tmpl w:val="C5249FD8"/>
    <w:lvl w:ilvl="0" w:tplc="CFE05AA4">
      <w:start w:val="4"/>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nsid w:val="12EA5D1A"/>
    <w:multiLevelType w:val="hybridMultilevel"/>
    <w:tmpl w:val="EF52E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4431077"/>
    <w:multiLevelType w:val="hybridMultilevel"/>
    <w:tmpl w:val="D534B4A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4">
    <w:nsid w:val="175D7308"/>
    <w:multiLevelType w:val="hybridMultilevel"/>
    <w:tmpl w:val="841CA2F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nsid w:val="188A0AE8"/>
    <w:multiLevelType w:val="hybridMultilevel"/>
    <w:tmpl w:val="E71CC6B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nsid w:val="18BE5DAB"/>
    <w:multiLevelType w:val="hybridMultilevel"/>
    <w:tmpl w:val="5350AA3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nsid w:val="19700704"/>
    <w:multiLevelType w:val="hybridMultilevel"/>
    <w:tmpl w:val="3A3ED68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8">
    <w:nsid w:val="1A8B797A"/>
    <w:multiLevelType w:val="hybridMultilevel"/>
    <w:tmpl w:val="E3DE686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9">
    <w:nsid w:val="1AEB58F7"/>
    <w:multiLevelType w:val="hybridMultilevel"/>
    <w:tmpl w:val="9F6C6EB0"/>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0">
    <w:nsid w:val="1CD55E9A"/>
    <w:multiLevelType w:val="hybridMultilevel"/>
    <w:tmpl w:val="5754832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DC002EC"/>
    <w:multiLevelType w:val="hybridMultilevel"/>
    <w:tmpl w:val="6C8C8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0E535B0"/>
    <w:multiLevelType w:val="hybridMultilevel"/>
    <w:tmpl w:val="3508CD1E"/>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
    <w:nsid w:val="24B028B5"/>
    <w:multiLevelType w:val="multilevel"/>
    <w:tmpl w:val="D2E0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605B0D"/>
    <w:multiLevelType w:val="multilevel"/>
    <w:tmpl w:val="77E8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A83DE7"/>
    <w:multiLevelType w:val="hybridMultilevel"/>
    <w:tmpl w:val="B636B136"/>
    <w:lvl w:ilvl="0" w:tplc="0409000F">
      <w:start w:val="1"/>
      <w:numFmt w:val="decimal"/>
      <w:lvlText w:val="%1."/>
      <w:lvlJc w:val="left"/>
      <w:pPr>
        <w:tabs>
          <w:tab w:val="num" w:pos="720"/>
        </w:tabs>
        <w:ind w:left="720" w:hanging="360"/>
      </w:pPr>
    </w:lvl>
    <w:lvl w:ilvl="1" w:tplc="EE60657A">
      <w:start w:val="2"/>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nsid w:val="30CC3A28"/>
    <w:multiLevelType w:val="multilevel"/>
    <w:tmpl w:val="A760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2000AF"/>
    <w:multiLevelType w:val="hybridMultilevel"/>
    <w:tmpl w:val="CD3E4E3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8">
    <w:nsid w:val="3EDB2142"/>
    <w:multiLevelType w:val="hybridMultilevel"/>
    <w:tmpl w:val="4A8A0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FFA14B5"/>
    <w:multiLevelType w:val="hybridMultilevel"/>
    <w:tmpl w:val="0BB462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416E551A"/>
    <w:multiLevelType w:val="hybridMultilevel"/>
    <w:tmpl w:val="1ED29F3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1">
    <w:nsid w:val="4305658F"/>
    <w:multiLevelType w:val="hybridMultilevel"/>
    <w:tmpl w:val="EBDA88D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2">
    <w:nsid w:val="4522626B"/>
    <w:multiLevelType w:val="hybridMultilevel"/>
    <w:tmpl w:val="EC784F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6864FA8"/>
    <w:multiLevelType w:val="hybridMultilevel"/>
    <w:tmpl w:val="BCFE0284"/>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4">
    <w:nsid w:val="4BD577B0"/>
    <w:multiLevelType w:val="hybridMultilevel"/>
    <w:tmpl w:val="D8389A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5">
    <w:nsid w:val="533C723B"/>
    <w:multiLevelType w:val="multilevel"/>
    <w:tmpl w:val="FFA4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F56229"/>
    <w:multiLevelType w:val="hybridMultilevel"/>
    <w:tmpl w:val="D62E624C"/>
    <w:lvl w:ilvl="0" w:tplc="04090001">
      <w:start w:val="1"/>
      <w:numFmt w:val="bullet"/>
      <w:lvlText w:val=""/>
      <w:lvlJc w:val="left"/>
      <w:pPr>
        <w:tabs>
          <w:tab w:val="num" w:pos="720"/>
        </w:tabs>
        <w:ind w:left="720" w:hanging="360"/>
      </w:pPr>
      <w:rPr>
        <w:rFonts w:ascii="Symbol" w:hAnsi="Symbol" w:hint="default"/>
      </w:rPr>
    </w:lvl>
    <w:lvl w:ilvl="1" w:tplc="CFE05AA4">
      <w:start w:val="4"/>
      <w:numFmt w:val="decimal"/>
      <w:lvlText w:val="%2"/>
      <w:lvlJc w:val="left"/>
      <w:pPr>
        <w:tabs>
          <w:tab w:val="num" w:pos="1800"/>
        </w:tabs>
        <w:ind w:left="1800" w:hanging="72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5F3F3741"/>
    <w:multiLevelType w:val="hybridMultilevel"/>
    <w:tmpl w:val="556C8F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7A20AAA"/>
    <w:multiLevelType w:val="hybridMultilevel"/>
    <w:tmpl w:val="B87294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7BB4570"/>
    <w:multiLevelType w:val="multilevel"/>
    <w:tmpl w:val="4C74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8195640"/>
    <w:multiLevelType w:val="hybridMultilevel"/>
    <w:tmpl w:val="5EC28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8891384"/>
    <w:multiLevelType w:val="hybridMultilevel"/>
    <w:tmpl w:val="D6E6F6C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2">
    <w:nsid w:val="698D2008"/>
    <w:multiLevelType w:val="multilevel"/>
    <w:tmpl w:val="032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F415485"/>
    <w:multiLevelType w:val="hybridMultilevel"/>
    <w:tmpl w:val="9446E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5C973A5"/>
    <w:multiLevelType w:val="hybridMultilevel"/>
    <w:tmpl w:val="D762447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5">
    <w:nsid w:val="7BF94310"/>
    <w:multiLevelType w:val="multilevel"/>
    <w:tmpl w:val="E29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lvlOverride w:ilvl="0"/>
    <w:lvlOverride w:ilvl="1">
      <w:startOverride w:val="4"/>
    </w:lvlOverride>
    <w:lvlOverride w:ilvl="2"/>
    <w:lvlOverride w:ilvl="3"/>
    <w:lvlOverride w:ilvl="4"/>
    <w:lvlOverride w:ilvl="5"/>
    <w:lvlOverride w:ilvl="6"/>
    <w:lvlOverride w:ilvl="7"/>
    <w:lvlOverride w:ilvl="8"/>
  </w:num>
  <w:num w:numId="2">
    <w:abstractNumId w:val="17"/>
  </w:num>
  <w:num w:numId="3">
    <w:abstractNumId w:val="34"/>
  </w:num>
  <w:num w:numId="4">
    <w:abstractNumId w:val="20"/>
  </w:num>
  <w:num w:numId="5">
    <w:abstractNumId w:val="1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lvlOverride w:ilvl="1">
      <w:startOverride w:val="1"/>
    </w:lvlOverride>
    <w:lvlOverride w:ilvl="2"/>
    <w:lvlOverride w:ilvl="3"/>
    <w:lvlOverride w:ilvl="4"/>
    <w:lvlOverride w:ilvl="5"/>
    <w:lvlOverride w:ilvl="6"/>
    <w:lvlOverride w:ilvl="7"/>
    <w:lvlOverride w:ilvl="8"/>
  </w:num>
  <w:num w:numId="7">
    <w:abstractNumId w:val="4"/>
  </w:num>
  <w:num w:numId="8">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
    <w:lvlOverride w:ilvl="0">
      <w:startOverride w:val="4"/>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0"/>
  </w:num>
  <w:num w:numId="13">
    <w:abstractNumId w:val="21"/>
  </w:num>
  <w:num w:numId="14">
    <w:abstractNumId w:val="9"/>
  </w:num>
  <w:num w:numId="15">
    <w:abstractNumId w:val="31"/>
  </w:num>
  <w:num w:numId="16">
    <w:abstractNumId w:val="3"/>
  </w:num>
  <w:num w:numId="17">
    <w:abstractNumId w:val="7"/>
  </w:num>
  <w:num w:numId="18">
    <w:abstractNumId w:val="24"/>
  </w:num>
  <w:num w:numId="19">
    <w:abstractNumId w:val="19"/>
  </w:num>
  <w:num w:numId="20">
    <w:abstractNumId w:val="10"/>
  </w:num>
  <w:num w:numId="21">
    <w:abstractNumId w:val="6"/>
  </w:num>
  <w:num w:numId="22">
    <w:abstractNumId w:val="11"/>
  </w:num>
  <w:num w:numId="23">
    <w:abstractNumId w:val="35"/>
  </w:num>
  <w:num w:numId="24">
    <w:abstractNumId w:val="25"/>
  </w:num>
  <w:num w:numId="25">
    <w:abstractNumId w:val="14"/>
  </w:num>
  <w:num w:numId="26">
    <w:abstractNumId w:val="13"/>
  </w:num>
  <w:num w:numId="27">
    <w:abstractNumId w:val="29"/>
  </w:num>
  <w:num w:numId="28">
    <w:abstractNumId w:val="16"/>
  </w:num>
  <w:num w:numId="29">
    <w:abstractNumId w:val="2"/>
  </w:num>
  <w:num w:numId="30">
    <w:abstractNumId w:val="33"/>
  </w:num>
  <w:num w:numId="31">
    <w:abstractNumId w:val="27"/>
  </w:num>
  <w:num w:numId="32">
    <w:abstractNumId w:val="28"/>
  </w:num>
  <w:num w:numId="33">
    <w:abstractNumId w:val="22"/>
  </w:num>
  <w:num w:numId="34">
    <w:abstractNumId w:val="32"/>
  </w:num>
  <w:num w:numId="35">
    <w:abstractNumId w:val="18"/>
  </w:num>
  <w:num w:numId="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92B"/>
    <w:rsid w:val="00022A43"/>
    <w:rsid w:val="000A6BEF"/>
    <w:rsid w:val="00124C64"/>
    <w:rsid w:val="00206822"/>
    <w:rsid w:val="00413E1A"/>
    <w:rsid w:val="00527132"/>
    <w:rsid w:val="005B324F"/>
    <w:rsid w:val="00651FAF"/>
    <w:rsid w:val="00707613"/>
    <w:rsid w:val="007B626B"/>
    <w:rsid w:val="0081192B"/>
    <w:rsid w:val="00882CC8"/>
    <w:rsid w:val="00A81E71"/>
    <w:rsid w:val="00BD6AF4"/>
    <w:rsid w:val="00BF55E3"/>
    <w:rsid w:val="00DF4B13"/>
    <w:rsid w:val="00E71050"/>
    <w:rsid w:val="00F17BCE"/>
    <w:rsid w:val="00F719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2068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192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link w:val="Heading3Char"/>
    <w:qFormat/>
    <w:rsid w:val="00F719D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81192B"/>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rsid w:val="00413E1A"/>
    <w:pPr>
      <w:spacing w:before="100" w:beforeAutospacing="1" w:after="100" w:afterAutospacing="1"/>
    </w:pPr>
  </w:style>
  <w:style w:type="character" w:styleId="Hyperlink">
    <w:name w:val="Hyperlink"/>
    <w:rsid w:val="00413E1A"/>
    <w:rPr>
      <w:color w:val="0000FF"/>
      <w:u w:val="single"/>
    </w:rPr>
  </w:style>
  <w:style w:type="character" w:styleId="Strong">
    <w:name w:val="Strong"/>
    <w:qFormat/>
    <w:rsid w:val="00413E1A"/>
    <w:rPr>
      <w:b/>
      <w:bCs/>
    </w:rPr>
  </w:style>
  <w:style w:type="character" w:customStyle="1" w:styleId="Heading3Char">
    <w:name w:val="Heading 3 Char"/>
    <w:basedOn w:val="DefaultParagraphFont"/>
    <w:link w:val="Heading3"/>
    <w:rsid w:val="00F719D4"/>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206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4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hymes" TargetMode="External"/><Relationship Id="rId13" Type="http://schemas.openxmlformats.org/officeDocument/2006/relationships/hyperlink" Target="http://en.wikipedia.org/wiki/Vocal" TargetMode="External"/><Relationship Id="rId18" Type="http://schemas.openxmlformats.org/officeDocument/2006/relationships/hyperlink" Target="http://en.wikipedia.org/wiki/Rapid_automatized_naming" TargetMode="External"/><Relationship Id="rId26" Type="http://schemas.openxmlformats.org/officeDocument/2006/relationships/hyperlink" Target="http://tutoring.sylvanlearning.com/high_school_reading_comprehension.cfm" TargetMode="External"/><Relationship Id="rId3" Type="http://schemas.openxmlformats.org/officeDocument/2006/relationships/styles" Target="styles.xml"/><Relationship Id="rId21" Type="http://schemas.openxmlformats.org/officeDocument/2006/relationships/hyperlink" Target="http://en.wikipedia.org/wiki/Cerebral_hemisphere" TargetMode="External"/><Relationship Id="rId7" Type="http://schemas.openxmlformats.org/officeDocument/2006/relationships/hyperlink" Target="http://en.wikipedia.org/wiki/Phonemic_awareness" TargetMode="External"/><Relationship Id="rId12" Type="http://schemas.openxmlformats.org/officeDocument/2006/relationships/hyperlink" Target="http://en.wikipedia.org/wiki/Fluency" TargetMode="External"/><Relationship Id="rId17" Type="http://schemas.openxmlformats.org/officeDocument/2006/relationships/hyperlink" Target="http://en.wikipedia.org/wiki/Cognitive" TargetMode="External"/><Relationship Id="rId25" Type="http://schemas.openxmlformats.org/officeDocument/2006/relationships/hyperlink" Target="http://en.wikipedia.org/wiki/Learning_to_read" TargetMode="External"/><Relationship Id="rId2" Type="http://schemas.openxmlformats.org/officeDocument/2006/relationships/numbering" Target="numbering.xml"/><Relationship Id="rId16" Type="http://schemas.openxmlformats.org/officeDocument/2006/relationships/hyperlink" Target="http://en.wikipedia.org/wiki/Reading_comprehension" TargetMode="External"/><Relationship Id="rId20" Type="http://schemas.openxmlformats.org/officeDocument/2006/relationships/hyperlink" Target="http://en.wikipedia.org/wiki/Long-term_memory" TargetMode="External"/><Relationship Id="rId29" Type="http://schemas.openxmlformats.org/officeDocument/2006/relationships/hyperlink" Target="http://tutoring.sylvanlearning.com/elementary_school_reading_phonics.cf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n.wikipedia.org/wiki/Syllable_rime" TargetMode="External"/><Relationship Id="rId24" Type="http://schemas.openxmlformats.org/officeDocument/2006/relationships/hyperlink" Target="http://en.wikipedia.org/wiki/Phonemes" TargetMode="External"/><Relationship Id="rId5" Type="http://schemas.openxmlformats.org/officeDocument/2006/relationships/settings" Target="settings.xml"/><Relationship Id="rId15" Type="http://schemas.openxmlformats.org/officeDocument/2006/relationships/hyperlink" Target="http://en.wikipedia.org/wiki/Vocabulary" TargetMode="External"/><Relationship Id="rId23" Type="http://schemas.openxmlformats.org/officeDocument/2006/relationships/hyperlink" Target="http://en.wikipedia.org/wiki/Phonics" TargetMode="External"/><Relationship Id="rId28" Type="http://schemas.openxmlformats.org/officeDocument/2006/relationships/hyperlink" Target="http://tutoring.sylvanlearning.com/elementary_school_reading_phonemic_awareness.cfm" TargetMode="External"/><Relationship Id="rId10" Type="http://schemas.openxmlformats.org/officeDocument/2006/relationships/hyperlink" Target="http://en.wikipedia.org/wiki/Syllable_onset" TargetMode="External"/><Relationship Id="rId19" Type="http://schemas.openxmlformats.org/officeDocument/2006/relationships/hyperlink" Target="http://en.wikipedia.org/wiki/Phonological" TargetMode="Externa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en.wikipedia.org/wiki/Syllable" TargetMode="External"/><Relationship Id="rId14" Type="http://schemas.openxmlformats.org/officeDocument/2006/relationships/hyperlink" Target="http://en.wikipedia.org/wiki/Learning_to_read" TargetMode="External"/><Relationship Id="rId22" Type="http://schemas.openxmlformats.org/officeDocument/2006/relationships/hyperlink" Target="http://en.wikipedia.org/wiki/Learning_to_read" TargetMode="External"/><Relationship Id="rId27" Type="http://schemas.openxmlformats.org/officeDocument/2006/relationships/hyperlink" Target="http://tutoring.sylvanlearning.com/high_school_reading_content.cf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A45C1-44A7-4200-88FA-4A6E61769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2718</Words>
  <Characters>15493</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Skills</vt:lpstr>
      <vt:lpstr>        From an internet scan; several sources</vt:lpstr>
      <vt:lpstr>        A reader is able to: </vt:lpstr>
    </vt:vector>
  </TitlesOfParts>
  <Company>Hewlett-Packard</Company>
  <LinksUpToDate>false</LinksUpToDate>
  <CharactersWithSpaces>18175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2012-12-30T01:02:00Z</dcterms:created>
  <dcterms:modified xsi:type="dcterms:W3CDTF">2013-04-27T14:00:00Z</dcterms:modified>
</cp:coreProperties>
</file>