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1F350" w14:textId="79073B81" w:rsidR="00721F9C" w:rsidRDefault="00721F9C" w:rsidP="00721F9C">
      <w:pPr>
        <w:spacing w:after="0"/>
        <w:rPr>
          <w:b/>
          <w:bCs/>
          <w:sz w:val="28"/>
          <w:szCs w:val="28"/>
        </w:rPr>
      </w:pPr>
      <w:r w:rsidRPr="0012664D">
        <w:rPr>
          <w:b/>
          <w:bCs/>
          <w:sz w:val="28"/>
          <w:szCs w:val="28"/>
        </w:rPr>
        <w:t>Dear Ministe</w:t>
      </w:r>
      <w:r w:rsidR="0069640E">
        <w:rPr>
          <w:b/>
          <w:bCs/>
          <w:sz w:val="28"/>
          <w:szCs w:val="28"/>
        </w:rPr>
        <w:t>r:</w:t>
      </w:r>
    </w:p>
    <w:p w14:paraId="254B50C6" w14:textId="556677B9" w:rsidR="003770F0" w:rsidRPr="0012664D" w:rsidRDefault="003770F0" w:rsidP="00721F9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</w:p>
    <w:p w14:paraId="2754BE0C" w14:textId="03EDDC8E" w:rsidR="00721F9C" w:rsidRPr="0012664D" w:rsidRDefault="001C6DEB" w:rsidP="00F82241">
      <w:pPr>
        <w:spacing w:after="0"/>
        <w:jc w:val="center"/>
        <w:rPr>
          <w:sz w:val="28"/>
          <w:szCs w:val="28"/>
        </w:rPr>
      </w:pPr>
      <w:r w:rsidRPr="0012664D">
        <w:rPr>
          <w:b/>
          <w:bCs/>
          <w:sz w:val="28"/>
          <w:szCs w:val="28"/>
        </w:rPr>
        <w:t>A Need for Clarity</w:t>
      </w:r>
    </w:p>
    <w:p w14:paraId="7451E49B" w14:textId="0FDEFED7" w:rsidR="00A80AF7" w:rsidRDefault="00B66169" w:rsidP="0012664D">
      <w:pPr>
        <w:rPr>
          <w:sz w:val="28"/>
          <w:szCs w:val="28"/>
        </w:rPr>
      </w:pPr>
      <w:r w:rsidRPr="0012664D">
        <w:rPr>
          <w:sz w:val="28"/>
          <w:szCs w:val="28"/>
        </w:rPr>
        <w:t xml:space="preserve">My morning reading includes </w:t>
      </w:r>
      <w:r w:rsidR="00A60CE9" w:rsidRPr="0012664D">
        <w:rPr>
          <w:sz w:val="28"/>
          <w:szCs w:val="28"/>
        </w:rPr>
        <w:t>T</w:t>
      </w:r>
      <w:r w:rsidRPr="0012664D">
        <w:rPr>
          <w:b/>
          <w:bCs/>
          <w:sz w:val="28"/>
          <w:szCs w:val="28"/>
        </w:rPr>
        <w:t>he Conversation</w:t>
      </w:r>
      <w:r w:rsidRPr="0012664D">
        <w:rPr>
          <w:sz w:val="28"/>
          <w:szCs w:val="28"/>
        </w:rPr>
        <w:t xml:space="preserve">, </w:t>
      </w:r>
      <w:r w:rsidR="00311B76" w:rsidRPr="0012664D">
        <w:rPr>
          <w:sz w:val="28"/>
          <w:szCs w:val="28"/>
        </w:rPr>
        <w:t>a daily independent online publication</w:t>
      </w:r>
      <w:r w:rsidR="00563C8F" w:rsidRPr="0012664D">
        <w:rPr>
          <w:sz w:val="28"/>
          <w:szCs w:val="28"/>
        </w:rPr>
        <w:t xml:space="preserve"> out of Toronto</w:t>
      </w:r>
      <w:r w:rsidRPr="0012664D">
        <w:rPr>
          <w:sz w:val="28"/>
          <w:szCs w:val="28"/>
        </w:rPr>
        <w:t xml:space="preserve">; </w:t>
      </w:r>
      <w:r w:rsidR="000A0537">
        <w:rPr>
          <w:sz w:val="28"/>
          <w:szCs w:val="28"/>
        </w:rPr>
        <w:t>a</w:t>
      </w:r>
      <w:r w:rsidR="005043A1" w:rsidRPr="0012664D">
        <w:rPr>
          <w:sz w:val="28"/>
          <w:szCs w:val="28"/>
        </w:rPr>
        <w:t xml:space="preserve"> recent article </w:t>
      </w:r>
      <w:r w:rsidR="00EC5013" w:rsidRPr="0012664D">
        <w:rPr>
          <w:sz w:val="28"/>
          <w:szCs w:val="28"/>
        </w:rPr>
        <w:t>on</w:t>
      </w:r>
      <w:r w:rsidRPr="0012664D">
        <w:rPr>
          <w:sz w:val="28"/>
          <w:szCs w:val="28"/>
        </w:rPr>
        <w:t xml:space="preserve"> reforming public education triggered this letter.</w:t>
      </w:r>
      <w:r w:rsidR="0012664D">
        <w:rPr>
          <w:sz w:val="28"/>
          <w:szCs w:val="28"/>
        </w:rPr>
        <w:t xml:space="preserve"> </w:t>
      </w:r>
    </w:p>
    <w:p w14:paraId="76058168" w14:textId="32525C6E" w:rsidR="0012664D" w:rsidRPr="0012664D" w:rsidRDefault="00B66169" w:rsidP="0012664D">
      <w:pPr>
        <w:rPr>
          <w:sz w:val="28"/>
          <w:szCs w:val="28"/>
        </w:rPr>
      </w:pPr>
      <w:r w:rsidRPr="0012664D">
        <w:rPr>
          <w:sz w:val="28"/>
          <w:szCs w:val="28"/>
        </w:rPr>
        <w:t xml:space="preserve">Public education has a clarity problem. In the interest </w:t>
      </w:r>
      <w:r w:rsidR="0082480B" w:rsidRPr="0012664D">
        <w:rPr>
          <w:sz w:val="28"/>
          <w:szCs w:val="28"/>
        </w:rPr>
        <w:t>of</w:t>
      </w:r>
      <w:r w:rsidRPr="0012664D">
        <w:rPr>
          <w:sz w:val="28"/>
          <w:szCs w:val="28"/>
        </w:rPr>
        <w:t xml:space="preserve"> being inclusive, </w:t>
      </w:r>
      <w:r w:rsidR="00E11CA8" w:rsidRPr="0012664D">
        <w:rPr>
          <w:sz w:val="28"/>
          <w:szCs w:val="28"/>
        </w:rPr>
        <w:t>those who develop</w:t>
      </w:r>
      <w:r w:rsidR="00EC5013" w:rsidRPr="0012664D">
        <w:rPr>
          <w:sz w:val="28"/>
          <w:szCs w:val="28"/>
        </w:rPr>
        <w:t xml:space="preserve"> </w:t>
      </w:r>
      <w:r w:rsidR="003B30D0" w:rsidRPr="0012664D">
        <w:rPr>
          <w:sz w:val="28"/>
          <w:szCs w:val="28"/>
        </w:rPr>
        <w:t>p</w:t>
      </w:r>
      <w:r w:rsidR="00E11CA8" w:rsidRPr="0012664D">
        <w:rPr>
          <w:sz w:val="28"/>
          <w:szCs w:val="28"/>
        </w:rPr>
        <w:t>olicy</w:t>
      </w:r>
      <w:r w:rsidR="0003631E" w:rsidRPr="0012664D">
        <w:rPr>
          <w:sz w:val="28"/>
          <w:szCs w:val="28"/>
        </w:rPr>
        <w:t xml:space="preserve"> for </w:t>
      </w:r>
      <w:r w:rsidR="00311B76" w:rsidRPr="0012664D">
        <w:rPr>
          <w:sz w:val="28"/>
          <w:szCs w:val="28"/>
        </w:rPr>
        <w:t xml:space="preserve">education </w:t>
      </w:r>
      <w:r w:rsidRPr="0012664D">
        <w:rPr>
          <w:sz w:val="28"/>
          <w:szCs w:val="28"/>
        </w:rPr>
        <w:t xml:space="preserve">often overlook the need for </w:t>
      </w:r>
      <w:r w:rsidR="005043A1" w:rsidRPr="0012664D">
        <w:rPr>
          <w:sz w:val="28"/>
          <w:szCs w:val="28"/>
        </w:rPr>
        <w:t>specificity</w:t>
      </w:r>
      <w:r w:rsidR="00E52985" w:rsidRPr="0012664D">
        <w:rPr>
          <w:sz w:val="28"/>
          <w:szCs w:val="28"/>
        </w:rPr>
        <w:t xml:space="preserve">.  </w:t>
      </w:r>
      <w:r w:rsidR="005A284A">
        <w:rPr>
          <w:sz w:val="28"/>
          <w:szCs w:val="28"/>
        </w:rPr>
        <w:t xml:space="preserve">Some PEI examples follow. </w:t>
      </w:r>
    </w:p>
    <w:p w14:paraId="02610478" w14:textId="6AD3A815" w:rsidR="003B30D0" w:rsidRPr="0012664D" w:rsidRDefault="0012664D" w:rsidP="0012664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664D">
        <w:rPr>
          <w:sz w:val="28"/>
          <w:szCs w:val="28"/>
        </w:rPr>
        <w:t>T</w:t>
      </w:r>
      <w:r>
        <w:rPr>
          <w:sz w:val="28"/>
          <w:szCs w:val="28"/>
        </w:rPr>
        <w:t>he</w:t>
      </w:r>
      <w:r w:rsidRPr="0012664D">
        <w:rPr>
          <w:sz w:val="28"/>
          <w:szCs w:val="28"/>
        </w:rPr>
        <w:t xml:space="preserve"> </w:t>
      </w:r>
      <w:r w:rsidR="000F7FE9" w:rsidRPr="0012664D">
        <w:rPr>
          <w:sz w:val="28"/>
          <w:szCs w:val="28"/>
        </w:rPr>
        <w:t xml:space="preserve">Department </w:t>
      </w:r>
      <w:r w:rsidR="005A284A">
        <w:rPr>
          <w:sz w:val="28"/>
          <w:szCs w:val="28"/>
        </w:rPr>
        <w:t xml:space="preserve">sometimes adds </w:t>
      </w:r>
      <w:r w:rsidR="000F7FE9" w:rsidRPr="0012664D">
        <w:rPr>
          <w:sz w:val="28"/>
          <w:szCs w:val="28"/>
        </w:rPr>
        <w:t>“Lifelong Learning”</w:t>
      </w:r>
      <w:r w:rsidR="005A284A">
        <w:rPr>
          <w:sz w:val="28"/>
          <w:szCs w:val="28"/>
        </w:rPr>
        <w:t xml:space="preserve"> </w:t>
      </w:r>
      <w:proofErr w:type="spellStart"/>
      <w:proofErr w:type="gramStart"/>
      <w:r w:rsidR="005A284A">
        <w:rPr>
          <w:sz w:val="28"/>
          <w:szCs w:val="28"/>
        </w:rPr>
        <w:t>or”Early</w:t>
      </w:r>
      <w:proofErr w:type="spellEnd"/>
      <w:proofErr w:type="gramEnd"/>
      <w:r w:rsidR="005A284A">
        <w:rPr>
          <w:sz w:val="28"/>
          <w:szCs w:val="28"/>
        </w:rPr>
        <w:t xml:space="preserve"> Childhood Development” to the Department Name.</w:t>
      </w:r>
      <w:r w:rsidR="000F7FE9" w:rsidRPr="0012664D">
        <w:rPr>
          <w:sz w:val="28"/>
          <w:szCs w:val="28"/>
        </w:rPr>
        <w:t xml:space="preserve">; </w:t>
      </w:r>
      <w:r w:rsidR="00E52985" w:rsidRPr="0012664D">
        <w:rPr>
          <w:sz w:val="28"/>
          <w:szCs w:val="28"/>
        </w:rPr>
        <w:t>do</w:t>
      </w:r>
      <w:r w:rsidR="000550A5" w:rsidRPr="0012664D">
        <w:rPr>
          <w:sz w:val="28"/>
          <w:szCs w:val="28"/>
        </w:rPr>
        <w:t xml:space="preserve">esn’t “Education” </w:t>
      </w:r>
      <w:r w:rsidR="003B30D0" w:rsidRPr="0012664D">
        <w:rPr>
          <w:sz w:val="28"/>
          <w:szCs w:val="28"/>
        </w:rPr>
        <w:t>include “lifelong learning”?</w:t>
      </w:r>
      <w:r w:rsidR="00C768AF" w:rsidRPr="0012664D">
        <w:rPr>
          <w:sz w:val="28"/>
          <w:szCs w:val="28"/>
        </w:rPr>
        <w:t xml:space="preserve"> </w:t>
      </w:r>
    </w:p>
    <w:p w14:paraId="62117662" w14:textId="556F6C88" w:rsidR="003B30D0" w:rsidRPr="0012664D" w:rsidRDefault="000550A5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664D">
        <w:rPr>
          <w:sz w:val="28"/>
          <w:szCs w:val="28"/>
        </w:rPr>
        <w:t>T</w:t>
      </w:r>
      <w:r w:rsidR="00FA75D0" w:rsidRPr="0012664D">
        <w:rPr>
          <w:sz w:val="28"/>
          <w:szCs w:val="28"/>
        </w:rPr>
        <w:t>he PEI Administrative Handbook gives the purpose of education as being “to provide for the development of children so that each child may take a meaningful place in society</w:t>
      </w:r>
      <w:r w:rsidR="0012664D">
        <w:rPr>
          <w:sz w:val="28"/>
          <w:szCs w:val="28"/>
        </w:rPr>
        <w:t xml:space="preserve">”. </w:t>
      </w:r>
      <w:r w:rsidR="00E23154">
        <w:rPr>
          <w:sz w:val="28"/>
          <w:szCs w:val="28"/>
        </w:rPr>
        <w:t>Do</w:t>
      </w:r>
      <w:r w:rsidR="002F4648">
        <w:rPr>
          <w:sz w:val="28"/>
          <w:szCs w:val="28"/>
        </w:rPr>
        <w:t>esn’t include auls as well</w:t>
      </w:r>
      <w:r w:rsidR="004117EB">
        <w:rPr>
          <w:sz w:val="28"/>
          <w:szCs w:val="28"/>
        </w:rPr>
        <w:t>?</w:t>
      </w:r>
      <w:r w:rsidR="00311B76" w:rsidRPr="0012664D">
        <w:rPr>
          <w:sz w:val="28"/>
          <w:szCs w:val="28"/>
        </w:rPr>
        <w:t xml:space="preserve"> </w:t>
      </w:r>
    </w:p>
    <w:p w14:paraId="7EBA30A4" w14:textId="50CAE35A" w:rsidR="003B30D0" w:rsidRPr="0012664D" w:rsidRDefault="00E52985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664D">
        <w:rPr>
          <w:sz w:val="28"/>
          <w:szCs w:val="28"/>
        </w:rPr>
        <w:t>E</w:t>
      </w:r>
      <w:r w:rsidR="000550A5" w:rsidRPr="0012664D">
        <w:rPr>
          <w:sz w:val="28"/>
          <w:szCs w:val="28"/>
        </w:rPr>
        <w:t>lsewhere, t</w:t>
      </w:r>
      <w:r w:rsidR="00FB5B4E" w:rsidRPr="0012664D">
        <w:rPr>
          <w:sz w:val="28"/>
          <w:szCs w:val="28"/>
        </w:rPr>
        <w:t xml:space="preserve">he PEI literature speaks of </w:t>
      </w:r>
      <w:r w:rsidR="000550A5" w:rsidRPr="0012664D">
        <w:rPr>
          <w:sz w:val="28"/>
          <w:szCs w:val="28"/>
        </w:rPr>
        <w:t xml:space="preserve">helping students find a </w:t>
      </w:r>
      <w:r w:rsidR="00FA75D0" w:rsidRPr="0012664D">
        <w:rPr>
          <w:sz w:val="28"/>
          <w:szCs w:val="28"/>
        </w:rPr>
        <w:t>“a meaningful place”</w:t>
      </w:r>
      <w:r w:rsidR="00FB5B4E" w:rsidRPr="0012664D">
        <w:rPr>
          <w:sz w:val="28"/>
          <w:szCs w:val="28"/>
        </w:rPr>
        <w:t>. While I understand the intention</w:t>
      </w:r>
      <w:r w:rsidR="00EC5013" w:rsidRPr="0012664D">
        <w:rPr>
          <w:sz w:val="28"/>
          <w:szCs w:val="28"/>
        </w:rPr>
        <w:t xml:space="preserve"> of the sta</w:t>
      </w:r>
      <w:r w:rsidR="0012664D">
        <w:rPr>
          <w:sz w:val="28"/>
          <w:szCs w:val="28"/>
        </w:rPr>
        <w:t>t</w:t>
      </w:r>
      <w:r w:rsidR="00EC5013" w:rsidRPr="0012664D">
        <w:rPr>
          <w:sz w:val="28"/>
          <w:szCs w:val="28"/>
        </w:rPr>
        <w:t>ement</w:t>
      </w:r>
      <w:r w:rsidR="00FB5B4E" w:rsidRPr="0012664D">
        <w:rPr>
          <w:sz w:val="28"/>
          <w:szCs w:val="28"/>
        </w:rPr>
        <w:t xml:space="preserve">, I find it </w:t>
      </w:r>
      <w:r w:rsidR="00FA75D0" w:rsidRPr="0012664D">
        <w:rPr>
          <w:sz w:val="28"/>
          <w:szCs w:val="28"/>
        </w:rPr>
        <w:t xml:space="preserve">insufficiently clear </w:t>
      </w:r>
      <w:r w:rsidR="00EC5013" w:rsidRPr="0012664D">
        <w:rPr>
          <w:sz w:val="28"/>
          <w:szCs w:val="28"/>
        </w:rPr>
        <w:t xml:space="preserve">as a basis </w:t>
      </w:r>
      <w:r w:rsidR="00FA75D0" w:rsidRPr="0012664D">
        <w:rPr>
          <w:sz w:val="28"/>
          <w:szCs w:val="28"/>
        </w:rPr>
        <w:t>to design p</w:t>
      </w:r>
      <w:r w:rsidR="00DA13EB" w:rsidRPr="0012664D">
        <w:rPr>
          <w:sz w:val="28"/>
          <w:szCs w:val="28"/>
        </w:rPr>
        <w:t>r</w:t>
      </w:r>
      <w:r w:rsidR="00FA75D0" w:rsidRPr="0012664D">
        <w:rPr>
          <w:sz w:val="28"/>
          <w:szCs w:val="28"/>
        </w:rPr>
        <w:t xml:space="preserve">ograms or measure results. </w:t>
      </w:r>
    </w:p>
    <w:p w14:paraId="2A6883A6" w14:textId="5A90AEED" w:rsidR="003B30D0" w:rsidRPr="0012664D" w:rsidRDefault="000F7FE9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664D">
        <w:rPr>
          <w:sz w:val="28"/>
          <w:szCs w:val="28"/>
        </w:rPr>
        <w:t xml:space="preserve">The </w:t>
      </w:r>
      <w:r w:rsidR="00DA13EB" w:rsidRPr="0012664D">
        <w:rPr>
          <w:sz w:val="28"/>
          <w:szCs w:val="28"/>
        </w:rPr>
        <w:t xml:space="preserve">PEI </w:t>
      </w:r>
      <w:r w:rsidRPr="0012664D">
        <w:rPr>
          <w:sz w:val="28"/>
          <w:szCs w:val="28"/>
        </w:rPr>
        <w:t xml:space="preserve">education </w:t>
      </w:r>
      <w:r w:rsidR="00DA13EB" w:rsidRPr="0012664D">
        <w:rPr>
          <w:sz w:val="28"/>
          <w:szCs w:val="28"/>
        </w:rPr>
        <w:t xml:space="preserve">website refers to the role of the Department </w:t>
      </w:r>
      <w:r w:rsidR="00311B76" w:rsidRPr="0012664D">
        <w:rPr>
          <w:sz w:val="28"/>
          <w:szCs w:val="28"/>
        </w:rPr>
        <w:t>being</w:t>
      </w:r>
      <w:r w:rsidR="00DA13EB" w:rsidRPr="0012664D">
        <w:rPr>
          <w:sz w:val="28"/>
          <w:szCs w:val="28"/>
        </w:rPr>
        <w:t xml:space="preserve"> “to develop and deliver high quality programs and curriculum in English and French to Island children”.  This is a major understatement of the Department’s role; my understanding, </w:t>
      </w:r>
      <w:r w:rsidR="00573392" w:rsidRPr="0012664D">
        <w:rPr>
          <w:sz w:val="28"/>
          <w:szCs w:val="28"/>
        </w:rPr>
        <w:t xml:space="preserve">and my interpretation of public understanding, is </w:t>
      </w:r>
      <w:r w:rsidR="00311B76" w:rsidRPr="0012664D">
        <w:rPr>
          <w:sz w:val="28"/>
          <w:szCs w:val="28"/>
        </w:rPr>
        <w:t xml:space="preserve">that the Department’s role is to </w:t>
      </w:r>
      <w:r w:rsidR="005043A1" w:rsidRPr="0012664D">
        <w:rPr>
          <w:sz w:val="28"/>
          <w:szCs w:val="28"/>
        </w:rPr>
        <w:t>“</w:t>
      </w:r>
      <w:r w:rsidR="00573392" w:rsidRPr="0012664D">
        <w:rPr>
          <w:sz w:val="28"/>
          <w:szCs w:val="28"/>
        </w:rPr>
        <w:t>encourag</w:t>
      </w:r>
      <w:r w:rsidR="00311B76" w:rsidRPr="0012664D">
        <w:rPr>
          <w:sz w:val="28"/>
          <w:szCs w:val="28"/>
        </w:rPr>
        <w:t>e</w:t>
      </w:r>
      <w:r w:rsidR="00573392" w:rsidRPr="0012664D">
        <w:rPr>
          <w:sz w:val="28"/>
          <w:szCs w:val="28"/>
        </w:rPr>
        <w:t>, support and regulat</w:t>
      </w:r>
      <w:r w:rsidR="0053297D" w:rsidRPr="0012664D">
        <w:rPr>
          <w:sz w:val="28"/>
          <w:szCs w:val="28"/>
        </w:rPr>
        <w:t>e</w:t>
      </w:r>
      <w:r w:rsidR="005043A1" w:rsidRPr="0012664D">
        <w:rPr>
          <w:sz w:val="28"/>
          <w:szCs w:val="28"/>
        </w:rPr>
        <w:t>”</w:t>
      </w:r>
      <w:r w:rsidR="00573392" w:rsidRPr="0012664D">
        <w:rPr>
          <w:sz w:val="28"/>
          <w:szCs w:val="28"/>
        </w:rPr>
        <w:t xml:space="preserve"> education </w:t>
      </w:r>
      <w:r w:rsidR="001416B1" w:rsidRPr="0012664D">
        <w:rPr>
          <w:sz w:val="28"/>
          <w:szCs w:val="28"/>
        </w:rPr>
        <w:t>for all Islanders</w:t>
      </w:r>
      <w:r w:rsidR="0012664D">
        <w:rPr>
          <w:sz w:val="28"/>
          <w:szCs w:val="28"/>
        </w:rPr>
        <w:t>.</w:t>
      </w:r>
    </w:p>
    <w:p w14:paraId="41E42DDE" w14:textId="4326E57C" w:rsidR="00573392" w:rsidRDefault="00E23154" w:rsidP="005438CD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56611D" w:rsidRPr="0012664D">
        <w:rPr>
          <w:sz w:val="28"/>
          <w:szCs w:val="28"/>
        </w:rPr>
        <w:t xml:space="preserve">ducation </w:t>
      </w:r>
      <w:r w:rsidR="00470D1D" w:rsidRPr="0012664D">
        <w:rPr>
          <w:sz w:val="28"/>
          <w:szCs w:val="28"/>
        </w:rPr>
        <w:t>is important;</w:t>
      </w:r>
      <w:r w:rsidR="0056611D" w:rsidRPr="0012664D">
        <w:rPr>
          <w:sz w:val="28"/>
          <w:szCs w:val="28"/>
        </w:rPr>
        <w:t xml:space="preserve"> the nature and quality of </w:t>
      </w:r>
      <w:r w:rsidR="00563C8F" w:rsidRPr="0012664D">
        <w:rPr>
          <w:sz w:val="28"/>
          <w:szCs w:val="28"/>
        </w:rPr>
        <w:t xml:space="preserve">our </w:t>
      </w:r>
      <w:r>
        <w:rPr>
          <w:sz w:val="28"/>
          <w:szCs w:val="28"/>
        </w:rPr>
        <w:t>futures</w:t>
      </w:r>
      <w:r w:rsidR="00563C8F" w:rsidRPr="0012664D">
        <w:rPr>
          <w:sz w:val="28"/>
          <w:szCs w:val="28"/>
        </w:rPr>
        <w:t xml:space="preserve"> </w:t>
      </w:r>
      <w:r w:rsidR="0056611D" w:rsidRPr="0012664D">
        <w:rPr>
          <w:sz w:val="28"/>
          <w:szCs w:val="28"/>
        </w:rPr>
        <w:t>depend on it</w:t>
      </w:r>
      <w:r>
        <w:rPr>
          <w:sz w:val="28"/>
          <w:szCs w:val="28"/>
        </w:rPr>
        <w:t xml:space="preserve">. </w:t>
      </w:r>
      <w:r w:rsidR="0053297D" w:rsidRPr="0012664D">
        <w:rPr>
          <w:sz w:val="28"/>
          <w:szCs w:val="28"/>
        </w:rPr>
        <w:t xml:space="preserve"> </w:t>
      </w:r>
      <w:r w:rsidR="002F4648">
        <w:rPr>
          <w:sz w:val="28"/>
          <w:szCs w:val="28"/>
        </w:rPr>
        <w:t>A dictionary of key words would be appreciated.</w:t>
      </w:r>
    </w:p>
    <w:p w14:paraId="5FB7E32F" w14:textId="557DB23D" w:rsidR="00163918" w:rsidRPr="0012664D" w:rsidRDefault="00163918" w:rsidP="005438CD">
      <w:pPr>
        <w:rPr>
          <w:sz w:val="28"/>
          <w:szCs w:val="28"/>
        </w:rPr>
      </w:pPr>
      <w:r>
        <w:rPr>
          <w:sz w:val="28"/>
          <w:szCs w:val="28"/>
        </w:rPr>
        <w:t>Sincerely</w:t>
      </w:r>
    </w:p>
    <w:p w14:paraId="5C4FFEC6" w14:textId="77777777" w:rsidR="00F82241" w:rsidRDefault="0091391C" w:rsidP="00F82241">
      <w:pPr>
        <w:rPr>
          <w:sz w:val="28"/>
          <w:szCs w:val="28"/>
        </w:rPr>
      </w:pPr>
      <w:r w:rsidRPr="0012664D">
        <w:rPr>
          <w:sz w:val="28"/>
          <w:szCs w:val="28"/>
        </w:rPr>
        <w:t>Don Glendenning</w:t>
      </w:r>
    </w:p>
    <w:p w14:paraId="69BB1E1C" w14:textId="3BDFFB20" w:rsidR="001D4443" w:rsidRPr="0012664D" w:rsidRDefault="00721F9C" w:rsidP="00F82241">
      <w:pPr>
        <w:rPr>
          <w:sz w:val="28"/>
          <w:szCs w:val="28"/>
        </w:rPr>
      </w:pPr>
      <w:r w:rsidRPr="0012664D">
        <w:rPr>
          <w:sz w:val="28"/>
          <w:szCs w:val="28"/>
        </w:rPr>
        <w:t>M</w:t>
      </w:r>
      <w:r w:rsidR="002F4648">
        <w:rPr>
          <w:sz w:val="28"/>
          <w:szCs w:val="28"/>
        </w:rPr>
        <w:t xml:space="preserve">ay 30, </w:t>
      </w:r>
      <w:r w:rsidR="00E3017F" w:rsidRPr="0012664D">
        <w:rPr>
          <w:sz w:val="28"/>
          <w:szCs w:val="28"/>
        </w:rPr>
        <w:t>202</w:t>
      </w:r>
      <w:r w:rsidR="002F4648">
        <w:rPr>
          <w:sz w:val="28"/>
          <w:szCs w:val="28"/>
        </w:rPr>
        <w:t>4</w:t>
      </w:r>
    </w:p>
    <w:p w14:paraId="564E6A24" w14:textId="76BE4071" w:rsidR="00C768AF" w:rsidRPr="0012664D" w:rsidRDefault="00C768AF" w:rsidP="00C768AF">
      <w:pPr>
        <w:rPr>
          <w:sz w:val="28"/>
          <w:szCs w:val="28"/>
        </w:rPr>
      </w:pPr>
    </w:p>
    <w:p w14:paraId="6882A81E" w14:textId="77777777" w:rsidR="005043A1" w:rsidRPr="005043A1" w:rsidRDefault="005043A1">
      <w:pPr>
        <w:rPr>
          <w:sz w:val="28"/>
          <w:szCs w:val="28"/>
        </w:rPr>
      </w:pPr>
    </w:p>
    <w:sectPr w:rsidR="005043A1" w:rsidRPr="005043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9AEDF" w14:textId="77777777" w:rsidR="00F16D42" w:rsidRDefault="00F16D42" w:rsidP="00486984">
      <w:pPr>
        <w:spacing w:after="0" w:line="240" w:lineRule="auto"/>
      </w:pPr>
      <w:r>
        <w:separator/>
      </w:r>
    </w:p>
  </w:endnote>
  <w:endnote w:type="continuationSeparator" w:id="0">
    <w:p w14:paraId="03BA6E50" w14:textId="77777777" w:rsidR="00F16D42" w:rsidRDefault="00F16D42" w:rsidP="0048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ED4E5" w14:textId="77777777" w:rsidR="00486984" w:rsidRDefault="004869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36C78" w14:textId="77777777" w:rsidR="00486984" w:rsidRDefault="004869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27AAE" w14:textId="77777777" w:rsidR="00486984" w:rsidRDefault="00486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A244E" w14:textId="77777777" w:rsidR="00F16D42" w:rsidRDefault="00F16D42" w:rsidP="00486984">
      <w:pPr>
        <w:spacing w:after="0" w:line="240" w:lineRule="auto"/>
      </w:pPr>
      <w:r>
        <w:separator/>
      </w:r>
    </w:p>
  </w:footnote>
  <w:footnote w:type="continuationSeparator" w:id="0">
    <w:p w14:paraId="5E82FD43" w14:textId="77777777" w:rsidR="00F16D42" w:rsidRDefault="00F16D42" w:rsidP="00486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DEA69" w14:textId="77777777" w:rsidR="00486984" w:rsidRDefault="004869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6276826"/>
      <w:docPartObj>
        <w:docPartGallery w:val="Watermarks"/>
        <w:docPartUnique/>
      </w:docPartObj>
    </w:sdtPr>
    <w:sdtContent>
      <w:p w14:paraId="78C8692E" w14:textId="4BA25D4A" w:rsidR="00486984" w:rsidRDefault="00000000">
        <w:pPr>
          <w:pStyle w:val="Header"/>
        </w:pPr>
        <w:r>
          <w:rPr>
            <w:noProof/>
          </w:rPr>
          <w:pict w14:anchorId="5EB920D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A43D3" w14:textId="77777777" w:rsidR="00486984" w:rsidRDefault="004869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6C15D4"/>
    <w:multiLevelType w:val="hybridMultilevel"/>
    <w:tmpl w:val="54EA0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DF5337"/>
    <w:multiLevelType w:val="hybridMultilevel"/>
    <w:tmpl w:val="F5C8B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306700">
    <w:abstractNumId w:val="0"/>
  </w:num>
  <w:num w:numId="2" w16cid:durableId="1944265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69"/>
    <w:rsid w:val="0003631E"/>
    <w:rsid w:val="000550A5"/>
    <w:rsid w:val="000A0537"/>
    <w:rsid w:val="000F7FE9"/>
    <w:rsid w:val="0012664D"/>
    <w:rsid w:val="001416B1"/>
    <w:rsid w:val="00163918"/>
    <w:rsid w:val="001C6DEB"/>
    <w:rsid w:val="001D056D"/>
    <w:rsid w:val="001D4443"/>
    <w:rsid w:val="001E2755"/>
    <w:rsid w:val="001F78CF"/>
    <w:rsid w:val="00291BDE"/>
    <w:rsid w:val="002A0192"/>
    <w:rsid w:val="002F4648"/>
    <w:rsid w:val="00303C33"/>
    <w:rsid w:val="00311B76"/>
    <w:rsid w:val="003770F0"/>
    <w:rsid w:val="003B0186"/>
    <w:rsid w:val="003B30D0"/>
    <w:rsid w:val="003B6B1B"/>
    <w:rsid w:val="004117EB"/>
    <w:rsid w:val="00432606"/>
    <w:rsid w:val="00447269"/>
    <w:rsid w:val="00470D1D"/>
    <w:rsid w:val="00486984"/>
    <w:rsid w:val="005043A1"/>
    <w:rsid w:val="005231A2"/>
    <w:rsid w:val="0053297D"/>
    <w:rsid w:val="005438CD"/>
    <w:rsid w:val="00563C8F"/>
    <w:rsid w:val="0056611D"/>
    <w:rsid w:val="00573392"/>
    <w:rsid w:val="00584FEE"/>
    <w:rsid w:val="005A284A"/>
    <w:rsid w:val="005B4744"/>
    <w:rsid w:val="005C0EBB"/>
    <w:rsid w:val="0069640E"/>
    <w:rsid w:val="006979B7"/>
    <w:rsid w:val="006B1A52"/>
    <w:rsid w:val="006B2DEE"/>
    <w:rsid w:val="00721F9C"/>
    <w:rsid w:val="00784A4E"/>
    <w:rsid w:val="007B73D4"/>
    <w:rsid w:val="0082480B"/>
    <w:rsid w:val="00837F35"/>
    <w:rsid w:val="0089629D"/>
    <w:rsid w:val="0091391C"/>
    <w:rsid w:val="0095764D"/>
    <w:rsid w:val="0096531B"/>
    <w:rsid w:val="00987A8E"/>
    <w:rsid w:val="009B2478"/>
    <w:rsid w:val="009B2B84"/>
    <w:rsid w:val="00A60CE9"/>
    <w:rsid w:val="00A80AF7"/>
    <w:rsid w:val="00B066D6"/>
    <w:rsid w:val="00B10AB1"/>
    <w:rsid w:val="00B66169"/>
    <w:rsid w:val="00BA2E48"/>
    <w:rsid w:val="00C768AF"/>
    <w:rsid w:val="00C96A94"/>
    <w:rsid w:val="00DA13EB"/>
    <w:rsid w:val="00DD2D66"/>
    <w:rsid w:val="00DD7448"/>
    <w:rsid w:val="00DE4F1D"/>
    <w:rsid w:val="00DE5563"/>
    <w:rsid w:val="00DE58BD"/>
    <w:rsid w:val="00E11CA8"/>
    <w:rsid w:val="00E23154"/>
    <w:rsid w:val="00E3017F"/>
    <w:rsid w:val="00E52985"/>
    <w:rsid w:val="00EA5C36"/>
    <w:rsid w:val="00EC5013"/>
    <w:rsid w:val="00EE0C31"/>
    <w:rsid w:val="00EE5777"/>
    <w:rsid w:val="00F03186"/>
    <w:rsid w:val="00F16D42"/>
    <w:rsid w:val="00F34B7C"/>
    <w:rsid w:val="00F82241"/>
    <w:rsid w:val="00FA75D0"/>
    <w:rsid w:val="00FB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03A99"/>
  <w15:chartTrackingRefBased/>
  <w15:docId w15:val="{CFBF9829-58A1-4888-97C8-8B9D7367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984"/>
  </w:style>
  <w:style w:type="paragraph" w:styleId="Footer">
    <w:name w:val="footer"/>
    <w:basedOn w:val="Normal"/>
    <w:link w:val="Foot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984"/>
  </w:style>
  <w:style w:type="paragraph" w:styleId="ListParagraph">
    <w:name w:val="List Paragraph"/>
    <w:basedOn w:val="Normal"/>
    <w:uiPriority w:val="34"/>
    <w:qFormat/>
    <w:rsid w:val="00C76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5CECD-D7EA-467F-8B1A-1FB436A2E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2024-05-30T16:27:00Z</cp:lastPrinted>
  <dcterms:created xsi:type="dcterms:W3CDTF">2024-05-30T23:00:00Z</dcterms:created>
  <dcterms:modified xsi:type="dcterms:W3CDTF">2024-05-30T23:00:00Z</dcterms:modified>
</cp:coreProperties>
</file>