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0EC9" w:rsidRPr="00FA4031" w:rsidRDefault="00FA4031" w:rsidP="00410EC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A4031">
        <w:rPr>
          <w:rFonts w:ascii="Times New Roman" w:eastAsia="Times New Roman" w:hAnsi="Times New Roman" w:cs="Times New Roman"/>
          <w:sz w:val="24"/>
          <w:szCs w:val="24"/>
          <w:lang w:eastAsia="en-CA"/>
        </w:rPr>
        <w:t>Plan/5</w:t>
      </w:r>
    </w:p>
    <w:p w:rsidR="00EE343C" w:rsidRDefault="00FA4031" w:rsidP="00FA40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CA"/>
        </w:rPr>
        <w:t>Self-funding a</w:t>
      </w:r>
      <w:r w:rsidR="00EE343C">
        <w:rPr>
          <w:rFonts w:ascii="Times New Roman" w:eastAsia="Times New Roman" w:hAnsi="Times New Roman" w:cs="Times New Roman"/>
          <w:b/>
          <w:sz w:val="24"/>
          <w:szCs w:val="24"/>
          <w:lang w:eastAsia="en-CA"/>
        </w:rPr>
        <w:t>ctivities</w:t>
      </w:r>
    </w:p>
    <w:p w:rsidR="00EE343C" w:rsidRDefault="00EE343C" w:rsidP="00EE3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EE343C" w:rsidRDefault="00EE343C" w:rsidP="00EE3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From time to time</w:t>
      </w:r>
      <w:r w:rsidR="00801D6C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the matter of direct delivery of services has come up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we </w:t>
      </w:r>
      <w:r w:rsidR="00801D6C">
        <w:rPr>
          <w:rFonts w:ascii="Times New Roman" w:eastAsia="Times New Roman" w:hAnsi="Times New Roman" w:cs="Times New Roman"/>
          <w:sz w:val="24"/>
          <w:szCs w:val="24"/>
          <w:lang w:eastAsia="en-CA"/>
        </w:rPr>
        <w:t>should talk about it to determine the size and nature of the need/interest and is we can or should do something about it. Some examples:</w:t>
      </w:r>
    </w:p>
    <w:p w:rsidR="004635D6" w:rsidRDefault="004635D6" w:rsidP="004635D6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  <w:lang w:eastAsia="en-CA"/>
        </w:rPr>
      </w:pPr>
    </w:p>
    <w:p w:rsidR="00EE343C" w:rsidRPr="00EE343C" w:rsidRDefault="00EE343C" w:rsidP="004635D6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  <w:lang w:eastAsia="en-CA"/>
        </w:rPr>
      </w:pPr>
      <w:r w:rsidRPr="00EE343C">
        <w:rPr>
          <w:rFonts w:ascii="Times New Roman" w:eastAsia="Times New Roman" w:hAnsi="Times New Roman" w:cs="Times New Roman"/>
          <w:b/>
          <w:sz w:val="24"/>
          <w:szCs w:val="24"/>
          <w:lang w:eastAsia="en-CA"/>
        </w:rPr>
        <w:t>Coding</w:t>
      </w:r>
    </w:p>
    <w:p w:rsidR="004635D6" w:rsidRDefault="004635D6" w:rsidP="00B75FA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The importance of knowing a computer language is not in question; how we meet the growing demand is still unclear.  </w:t>
      </w:r>
      <w:r w:rsidR="00DF43B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There is a growing interest and need for instruction for all ages. </w:t>
      </w:r>
      <w:r w:rsidR="00B75FA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Maureen </w:t>
      </w:r>
      <w:proofErr w:type="gramStart"/>
      <w:r w:rsidR="00B75FA7">
        <w:rPr>
          <w:rFonts w:ascii="Times New Roman" w:eastAsia="Times New Roman" w:hAnsi="Times New Roman" w:cs="Times New Roman"/>
          <w:sz w:val="24"/>
          <w:szCs w:val="24"/>
          <w:lang w:eastAsia="en-CA"/>
        </w:rPr>
        <w:t>Kerr ‘s</w:t>
      </w:r>
      <w:proofErr w:type="gramEnd"/>
      <w:r w:rsidR="00B75FA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experience illustrates the issue; </w:t>
      </w:r>
      <w:r w:rsidR="00DF43BD">
        <w:rPr>
          <w:rFonts w:ascii="Times New Roman" w:eastAsia="Times New Roman" w:hAnsi="Times New Roman" w:cs="Times New Roman"/>
          <w:sz w:val="24"/>
          <w:szCs w:val="24"/>
          <w:lang w:eastAsia="en-CA"/>
        </w:rPr>
        <w:t>s</w:t>
      </w:r>
      <w:r w:rsidR="00B75FA7">
        <w:rPr>
          <w:rFonts w:ascii="Times New Roman" w:eastAsia="Times New Roman" w:hAnsi="Times New Roman" w:cs="Times New Roman"/>
          <w:sz w:val="24"/>
          <w:szCs w:val="24"/>
          <w:lang w:eastAsia="en-CA"/>
        </w:rPr>
        <w:t>he has tapped into a niche, expanded all ages need for an organization to handle the administrative side.</w:t>
      </w:r>
    </w:p>
    <w:p w:rsidR="004635D6" w:rsidRDefault="004635D6" w:rsidP="004635D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EE343C" w:rsidRDefault="00EE343C" w:rsidP="00DF43BD">
      <w:pPr>
        <w:spacing w:after="0"/>
        <w:ind w:firstLine="720"/>
        <w:rPr>
          <w:b/>
        </w:rPr>
      </w:pPr>
      <w:r>
        <w:rPr>
          <w:b/>
        </w:rPr>
        <w:t>Handle With Care</w:t>
      </w:r>
    </w:p>
    <w:p w:rsidR="00DF43BD" w:rsidRPr="00DF43BD" w:rsidRDefault="00DF43BD" w:rsidP="00DF43BD">
      <w:pPr>
        <w:spacing w:after="0"/>
        <w:ind w:left="720"/>
      </w:pPr>
      <w:r w:rsidRPr="00DF43BD">
        <w:t>Alice and I</w:t>
      </w:r>
      <w:r>
        <w:t xml:space="preserve"> have had some conversations about both the need for and funding possibilities for this program.   </w:t>
      </w:r>
    </w:p>
    <w:p w:rsidR="00EE343C" w:rsidRDefault="00EE343C" w:rsidP="00DF43BD">
      <w:pPr>
        <w:spacing w:after="0"/>
        <w:rPr>
          <w:b/>
        </w:rPr>
      </w:pPr>
    </w:p>
    <w:p w:rsidR="00EE343C" w:rsidRDefault="00DF43BD" w:rsidP="00DF43BD">
      <w:pPr>
        <w:spacing w:after="0"/>
        <w:ind w:firstLine="720"/>
        <w:rPr>
          <w:b/>
        </w:rPr>
      </w:pPr>
      <w:r>
        <w:rPr>
          <w:b/>
        </w:rPr>
        <w:t>Self- development courses</w:t>
      </w:r>
      <w:r w:rsidR="00B75FA7">
        <w:rPr>
          <w:b/>
        </w:rPr>
        <w:t xml:space="preserve"> </w:t>
      </w:r>
    </w:p>
    <w:p w:rsidR="00DF43BD" w:rsidRDefault="00DF43BD" w:rsidP="00DF43BD">
      <w:pPr>
        <w:spacing w:after="0"/>
        <w:ind w:left="720"/>
      </w:pPr>
      <w:r w:rsidRPr="00DF43BD">
        <w:t>I’m struck by an apparent lack of part time education other than credit courses; perhaps there is more available than I realize</w:t>
      </w:r>
      <w:r>
        <w:t>.</w:t>
      </w:r>
    </w:p>
    <w:p w:rsidR="00DF43BD" w:rsidRDefault="00DF43BD" w:rsidP="00DF43BD">
      <w:pPr>
        <w:spacing w:after="0"/>
        <w:ind w:left="720"/>
      </w:pPr>
    </w:p>
    <w:p w:rsidR="00EE343C" w:rsidRDefault="00B75FA7" w:rsidP="00DF43BD">
      <w:pPr>
        <w:spacing w:after="0"/>
        <w:ind w:left="720"/>
        <w:rPr>
          <w:b/>
        </w:rPr>
      </w:pPr>
      <w:r>
        <w:rPr>
          <w:b/>
        </w:rPr>
        <w:t>Continuing professional development</w:t>
      </w:r>
    </w:p>
    <w:p w:rsidR="00DF43BD" w:rsidRDefault="00801D6C" w:rsidP="00DF43BD">
      <w:pPr>
        <w:spacing w:after="0"/>
        <w:ind w:left="720"/>
      </w:pPr>
      <w:r w:rsidRPr="00801D6C">
        <w:t>Seems to me that we h</w:t>
      </w:r>
      <w:r>
        <w:t xml:space="preserve">ave a cadre of educators </w:t>
      </w:r>
      <w:r w:rsidRPr="00801D6C">
        <w:t>on PEI whose skills could be tapped in terms of educational reform</w:t>
      </w:r>
    </w:p>
    <w:p w:rsidR="00801D6C" w:rsidRDefault="00801D6C" w:rsidP="00801D6C">
      <w:pPr>
        <w:spacing w:after="0"/>
      </w:pPr>
    </w:p>
    <w:p w:rsidR="00801D6C" w:rsidRPr="00801D6C" w:rsidRDefault="00E95F7D" w:rsidP="00801D6C">
      <w:pPr>
        <w:spacing w:after="0"/>
      </w:pPr>
      <w:r>
        <w:t>S</w:t>
      </w:r>
      <w:r w:rsidR="00801D6C">
        <w:t>uch a service could be available f</w:t>
      </w:r>
      <w:r>
        <w:t>or people of any age; it could be a continuing education model like Senior’s College; there is supplemental education for the young; then there are all the employed people.  There are no end of possibilities – even that of cer</w:t>
      </w:r>
      <w:bookmarkStart w:id="0" w:name="_GoBack"/>
      <w:bookmarkEnd w:id="0"/>
      <w:r>
        <w:t>tification.</w:t>
      </w:r>
    </w:p>
    <w:sectPr w:rsidR="00801D6C" w:rsidRPr="00801D6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534B" w:rsidRDefault="0038534B" w:rsidP="00E95F7D">
      <w:pPr>
        <w:spacing w:after="0" w:line="240" w:lineRule="auto"/>
      </w:pPr>
      <w:r>
        <w:separator/>
      </w:r>
    </w:p>
  </w:endnote>
  <w:endnote w:type="continuationSeparator" w:id="0">
    <w:p w:rsidR="0038534B" w:rsidRDefault="0038534B" w:rsidP="00E95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5F7D" w:rsidRDefault="00E95F7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5F7D" w:rsidRDefault="00E95F7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5F7D" w:rsidRDefault="00E95F7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534B" w:rsidRDefault="0038534B" w:rsidP="00E95F7D">
      <w:pPr>
        <w:spacing w:after="0" w:line="240" w:lineRule="auto"/>
      </w:pPr>
      <w:r>
        <w:separator/>
      </w:r>
    </w:p>
  </w:footnote>
  <w:footnote w:type="continuationSeparator" w:id="0">
    <w:p w:rsidR="0038534B" w:rsidRDefault="0038534B" w:rsidP="00E95F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5F7D" w:rsidRDefault="00E95F7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95980628"/>
      <w:docPartObj>
        <w:docPartGallery w:val="Watermarks"/>
        <w:docPartUnique/>
      </w:docPartObj>
    </w:sdtPr>
    <w:sdtContent>
      <w:p w:rsidR="00E95F7D" w:rsidRDefault="00E95F7D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5F7D" w:rsidRDefault="00E95F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343C"/>
    <w:rsid w:val="0038534B"/>
    <w:rsid w:val="00410EC9"/>
    <w:rsid w:val="004635D6"/>
    <w:rsid w:val="006248AC"/>
    <w:rsid w:val="00801D6C"/>
    <w:rsid w:val="00B75FA7"/>
    <w:rsid w:val="00DF43BD"/>
    <w:rsid w:val="00E95F7D"/>
    <w:rsid w:val="00EE343C"/>
    <w:rsid w:val="00FA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5F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F7D"/>
  </w:style>
  <w:style w:type="paragraph" w:styleId="Footer">
    <w:name w:val="footer"/>
    <w:basedOn w:val="Normal"/>
    <w:link w:val="FooterChar"/>
    <w:uiPriority w:val="99"/>
    <w:unhideWhenUsed/>
    <w:rsid w:val="00E95F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F7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5F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F7D"/>
  </w:style>
  <w:style w:type="paragraph" w:styleId="Footer">
    <w:name w:val="footer"/>
    <w:basedOn w:val="Normal"/>
    <w:link w:val="FooterChar"/>
    <w:uiPriority w:val="99"/>
    <w:unhideWhenUsed/>
    <w:rsid w:val="00E95F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F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12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4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2016-01-16T11:18:00Z</cp:lastPrinted>
  <dcterms:created xsi:type="dcterms:W3CDTF">2016-01-16T00:09:00Z</dcterms:created>
  <dcterms:modified xsi:type="dcterms:W3CDTF">2016-01-16T11:20:00Z</dcterms:modified>
</cp:coreProperties>
</file>