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25F1826E" w:rsidR="002F4783" w:rsidRPr="00FA0F71" w:rsidRDefault="00823C87" w:rsidP="0074275A">
      <w:pPr>
        <w:pStyle w:val="Standard"/>
        <w:pBdr>
          <w:bottom w:val="single" w:sz="12" w:space="1" w:color="00000A"/>
        </w:pBdr>
        <w:rPr>
          <w:lang w:val="en-US"/>
        </w:rPr>
      </w:pPr>
      <w:r>
        <w:rPr>
          <w:lang w:val="en-US"/>
        </w:rPr>
        <w:t xml:space="preserve">No. </w:t>
      </w:r>
      <w:r w:rsidR="005D0547">
        <w:rPr>
          <w:lang w:val="en-US"/>
        </w:rPr>
        <w:t>92</w:t>
      </w:r>
      <w:r w:rsidR="002D4BFC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5D0547">
        <w:rPr>
          <w:lang w:val="en-US"/>
        </w:rPr>
        <w:t xml:space="preserve">                                    September 25</w:t>
      </w:r>
      <w:r w:rsidR="002221A0">
        <w:rPr>
          <w:lang w:val="en-US"/>
        </w:rPr>
        <w:t>,</w:t>
      </w:r>
      <w:r w:rsidR="00336E19" w:rsidRPr="001261C4">
        <w:rPr>
          <w:lang w:val="fr-CA"/>
        </w:rPr>
        <w:t xml:space="preserve"> </w:t>
      </w:r>
      <w:r w:rsidR="007639CE">
        <w:rPr>
          <w:lang w:val="en-US"/>
        </w:rPr>
        <w:t>20</w:t>
      </w:r>
      <w:r w:rsidR="001D622A">
        <w:rPr>
          <w:lang w:val="en-US"/>
        </w:rPr>
        <w:t>20</w:t>
      </w:r>
    </w:p>
    <w:p w14:paraId="47B0ECD4" w14:textId="4D9CAD60" w:rsidR="00B11743" w:rsidRPr="003874C4" w:rsidRDefault="001F63B8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color w:val="C00000"/>
          <w:sz w:val="18"/>
          <w:szCs w:val="18"/>
          <w:lang w:val="en-US"/>
        </w:rPr>
      </w:pPr>
      <w:r>
        <w:rPr>
          <w:b/>
          <w:i/>
          <w:color w:val="C00000"/>
          <w:sz w:val="18"/>
          <w:szCs w:val="18"/>
          <w:lang w:val="en-US"/>
        </w:rPr>
        <w:t>Evaluation - aa overall judgement of what has b</w:t>
      </w:r>
      <w:r w:rsidR="00771519">
        <w:rPr>
          <w:b/>
          <w:i/>
          <w:color w:val="C00000"/>
          <w:sz w:val="18"/>
          <w:szCs w:val="18"/>
          <w:lang w:val="en-US"/>
        </w:rPr>
        <w:t>ee</w:t>
      </w:r>
      <w:r>
        <w:rPr>
          <w:b/>
          <w:i/>
          <w:color w:val="C00000"/>
          <w:sz w:val="18"/>
          <w:szCs w:val="18"/>
          <w:lang w:val="en-US"/>
        </w:rPr>
        <w:t>n learned</w:t>
      </w:r>
    </w:p>
    <w:p w14:paraId="1763A511" w14:textId="77777777" w:rsidR="003874C4" w:rsidRPr="003874C4" w:rsidRDefault="003874C4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color w:val="C00000"/>
          <w:sz w:val="18"/>
          <w:szCs w:val="18"/>
          <w:lang w:val="en-US"/>
        </w:rPr>
      </w:pPr>
    </w:p>
    <w:p w14:paraId="745C801B" w14:textId="697A6438" w:rsidR="003874C4" w:rsidRPr="003874C4" w:rsidRDefault="003874C4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color w:val="C00000"/>
          <w:sz w:val="18"/>
          <w:szCs w:val="18"/>
          <w:lang w:val="en-US"/>
        </w:rPr>
        <w:sectPr w:rsidR="003874C4" w:rsidRPr="003874C4" w:rsidSect="00DC32F3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18470522" w14:textId="42B9CC16" w:rsidR="000628DD" w:rsidRDefault="002E1374" w:rsidP="001978A6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 w:rsidRPr="00134435">
        <w:rPr>
          <w:rFonts w:ascii="Arial Black" w:hAnsi="Arial Black" w:cstheme="minorHAnsi"/>
          <w:b/>
          <w:color w:val="C00000"/>
          <w:sz w:val="22"/>
          <w:szCs w:val="22"/>
        </w:rPr>
        <w:t xml:space="preserve">WHAT </w:t>
      </w:r>
      <w:r w:rsidR="00126246" w:rsidRPr="00134435">
        <w:rPr>
          <w:rFonts w:ascii="Arial Black" w:hAnsi="Arial Black" w:cstheme="minorHAnsi"/>
          <w:b/>
          <w:color w:val="C00000"/>
          <w:sz w:val="22"/>
          <w:szCs w:val="22"/>
        </w:rPr>
        <w:t>PART OF EDUCATIO</w:t>
      </w:r>
      <w:r w:rsidR="002D4BFC">
        <w:rPr>
          <w:rFonts w:ascii="Arial Black" w:hAnsi="Arial Black" w:cstheme="minorHAnsi"/>
          <w:b/>
          <w:color w:val="C00000"/>
          <w:sz w:val="22"/>
          <w:szCs w:val="22"/>
        </w:rPr>
        <w:t>N</w:t>
      </w:r>
    </w:p>
    <w:p w14:paraId="5D5B2D18" w14:textId="65EB8B2C" w:rsidR="000B2BFD" w:rsidRPr="00134435" w:rsidRDefault="00126246" w:rsidP="001978A6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 w:rsidRPr="00134435">
        <w:rPr>
          <w:rFonts w:ascii="Arial Black" w:hAnsi="Arial Black" w:cstheme="minorHAnsi"/>
          <w:b/>
          <w:color w:val="C00000"/>
          <w:sz w:val="22"/>
          <w:szCs w:val="22"/>
        </w:rPr>
        <w:t xml:space="preserve">SHOULD </w:t>
      </w:r>
      <w:r w:rsidR="000B2BFD" w:rsidRPr="00134435">
        <w:rPr>
          <w:rFonts w:ascii="Arial Black" w:hAnsi="Arial Black" w:cstheme="minorHAnsi"/>
          <w:b/>
          <w:color w:val="C00000"/>
          <w:sz w:val="22"/>
          <w:szCs w:val="22"/>
        </w:rPr>
        <w:t xml:space="preserve">GOVERNMENT </w:t>
      </w:r>
    </w:p>
    <w:p w14:paraId="270C5D82" w14:textId="07337D50" w:rsidR="002E1374" w:rsidRPr="00134435" w:rsidRDefault="000B2BFD" w:rsidP="001978A6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 w:rsidRPr="00134435">
        <w:rPr>
          <w:rFonts w:ascii="Arial Black" w:hAnsi="Arial Black" w:cstheme="minorHAnsi"/>
          <w:b/>
          <w:color w:val="C00000"/>
          <w:sz w:val="22"/>
          <w:szCs w:val="22"/>
        </w:rPr>
        <w:t xml:space="preserve">PAY FOR? </w:t>
      </w:r>
    </w:p>
    <w:p w14:paraId="58EA1F5F" w14:textId="77CAD48E" w:rsidR="00126246" w:rsidRPr="00134435" w:rsidRDefault="00341740" w:rsidP="005F277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134435">
        <w:rPr>
          <w:rFonts w:ascii="Arial Black" w:hAnsi="Arial Black" w:cstheme="minorHAnsi"/>
          <w:bCs/>
          <w:sz w:val="22"/>
          <w:szCs w:val="22"/>
        </w:rPr>
        <w:t>Canadians boast about their health care system; it covers the cost of m</w:t>
      </w:r>
      <w:r w:rsidR="00541DD6" w:rsidRPr="00134435">
        <w:rPr>
          <w:rFonts w:ascii="Arial Black" w:hAnsi="Arial Black" w:cstheme="minorHAnsi"/>
          <w:bCs/>
          <w:sz w:val="22"/>
          <w:szCs w:val="22"/>
        </w:rPr>
        <w:t xml:space="preserve">any, </w:t>
      </w:r>
      <w:r w:rsidR="00BC4C6E" w:rsidRPr="00134435">
        <w:rPr>
          <w:rFonts w:ascii="Arial Black" w:hAnsi="Arial Black" w:cstheme="minorHAnsi"/>
          <w:bCs/>
          <w:sz w:val="22"/>
          <w:szCs w:val="22"/>
        </w:rPr>
        <w:t>but not all</w:t>
      </w:r>
      <w:r w:rsidR="00F3101A" w:rsidRPr="00134435">
        <w:rPr>
          <w:rFonts w:ascii="Arial Black" w:hAnsi="Arial Black" w:cstheme="minorHAnsi"/>
          <w:bCs/>
          <w:sz w:val="22"/>
          <w:szCs w:val="22"/>
        </w:rPr>
        <w:t>,</w:t>
      </w:r>
      <w:r w:rsidR="00BC4C6E" w:rsidRPr="00134435">
        <w:rPr>
          <w:rFonts w:ascii="Arial Black" w:hAnsi="Arial Black" w:cstheme="minorHAnsi"/>
          <w:bCs/>
          <w:sz w:val="22"/>
          <w:szCs w:val="22"/>
        </w:rPr>
        <w:t xml:space="preserve"> </w:t>
      </w:r>
      <w:r w:rsidRPr="00134435">
        <w:rPr>
          <w:rFonts w:ascii="Arial Black" w:hAnsi="Arial Black" w:cstheme="minorHAnsi"/>
          <w:bCs/>
          <w:sz w:val="22"/>
          <w:szCs w:val="22"/>
        </w:rPr>
        <w:t xml:space="preserve">health care </w:t>
      </w:r>
      <w:r w:rsidR="001226F0" w:rsidRPr="00134435">
        <w:rPr>
          <w:rFonts w:ascii="Arial Black" w:hAnsi="Arial Black" w:cstheme="minorHAnsi"/>
          <w:bCs/>
          <w:sz w:val="22"/>
          <w:szCs w:val="22"/>
        </w:rPr>
        <w:t>service</w:t>
      </w:r>
      <w:r w:rsidR="00134435">
        <w:rPr>
          <w:rFonts w:ascii="Arial Black" w:hAnsi="Arial Black" w:cstheme="minorHAnsi"/>
          <w:bCs/>
          <w:sz w:val="22"/>
          <w:szCs w:val="22"/>
        </w:rPr>
        <w:t>s</w:t>
      </w:r>
      <w:r w:rsidR="001226F0" w:rsidRPr="00134435">
        <w:rPr>
          <w:rFonts w:ascii="Arial Black" w:hAnsi="Arial Black" w:cstheme="minorHAnsi"/>
          <w:bCs/>
          <w:sz w:val="22"/>
          <w:szCs w:val="22"/>
        </w:rPr>
        <w:t xml:space="preserve">. </w:t>
      </w:r>
      <w:r w:rsidR="00FB2A47" w:rsidRPr="00134435">
        <w:rPr>
          <w:rFonts w:ascii="Arial Black" w:hAnsi="Arial Black" w:cstheme="minorHAnsi"/>
          <w:bCs/>
          <w:sz w:val="22"/>
          <w:szCs w:val="22"/>
        </w:rPr>
        <w:t>G</w:t>
      </w:r>
      <w:r w:rsidR="00BC4C6E" w:rsidRPr="00134435">
        <w:rPr>
          <w:rFonts w:ascii="Arial Black" w:hAnsi="Arial Black" w:cstheme="minorHAnsi"/>
          <w:bCs/>
          <w:sz w:val="22"/>
          <w:szCs w:val="22"/>
        </w:rPr>
        <w:t>overnment encourages people to adopt h</w:t>
      </w:r>
      <w:r w:rsidR="004D2940" w:rsidRPr="00134435">
        <w:rPr>
          <w:rFonts w:ascii="Arial Black" w:hAnsi="Arial Black" w:cstheme="minorHAnsi"/>
          <w:bCs/>
          <w:sz w:val="22"/>
          <w:szCs w:val="22"/>
        </w:rPr>
        <w:t>e</w:t>
      </w:r>
      <w:r w:rsidR="00BC4C6E" w:rsidRPr="00134435">
        <w:rPr>
          <w:rFonts w:ascii="Arial Black" w:hAnsi="Arial Black" w:cstheme="minorHAnsi"/>
          <w:bCs/>
          <w:sz w:val="22"/>
          <w:szCs w:val="22"/>
        </w:rPr>
        <w:t xml:space="preserve">althy </w:t>
      </w:r>
      <w:proofErr w:type="gramStart"/>
      <w:r w:rsidR="00BC4C6E" w:rsidRPr="00134435">
        <w:rPr>
          <w:rFonts w:ascii="Arial Black" w:hAnsi="Arial Black" w:cstheme="minorHAnsi"/>
          <w:bCs/>
          <w:sz w:val="22"/>
          <w:szCs w:val="22"/>
        </w:rPr>
        <w:t>practices</w:t>
      </w:r>
      <w:r w:rsidR="00134435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3E4791">
        <w:rPr>
          <w:rFonts w:ascii="Arial Black" w:hAnsi="Arial Black" w:cstheme="minorHAnsi"/>
          <w:bCs/>
          <w:sz w:val="22"/>
          <w:szCs w:val="22"/>
        </w:rPr>
        <w:t>.</w:t>
      </w:r>
      <w:proofErr w:type="gramEnd"/>
      <w:r w:rsidR="000628DD">
        <w:rPr>
          <w:rFonts w:ascii="Arial Black" w:hAnsi="Arial Black" w:cstheme="minorHAnsi"/>
          <w:bCs/>
          <w:sz w:val="22"/>
          <w:szCs w:val="22"/>
        </w:rPr>
        <w:t xml:space="preserve">  </w:t>
      </w:r>
      <w:r w:rsidR="004D2940" w:rsidRPr="00134435">
        <w:rPr>
          <w:rFonts w:ascii="Arial Black" w:hAnsi="Arial Black" w:cstheme="minorHAnsi"/>
          <w:bCs/>
          <w:sz w:val="22"/>
          <w:szCs w:val="22"/>
        </w:rPr>
        <w:t>Serv</w:t>
      </w:r>
      <w:r w:rsidR="00BC4C6E" w:rsidRPr="00134435">
        <w:rPr>
          <w:rFonts w:ascii="Arial Black" w:hAnsi="Arial Black" w:cstheme="minorHAnsi"/>
          <w:bCs/>
          <w:sz w:val="22"/>
          <w:szCs w:val="22"/>
        </w:rPr>
        <w:t xml:space="preserve">ice is triggered by a person </w:t>
      </w:r>
      <w:r w:rsidR="001226F0" w:rsidRPr="00134435">
        <w:rPr>
          <w:rFonts w:ascii="Arial Black" w:hAnsi="Arial Black" w:cstheme="minorHAnsi"/>
          <w:bCs/>
          <w:sz w:val="22"/>
          <w:szCs w:val="22"/>
        </w:rPr>
        <w:t>with a health concern</w:t>
      </w:r>
      <w:r w:rsidR="00202B00">
        <w:rPr>
          <w:rFonts w:ascii="Arial Black" w:hAnsi="Arial Black" w:cstheme="minorHAnsi"/>
          <w:bCs/>
          <w:sz w:val="22"/>
          <w:szCs w:val="22"/>
        </w:rPr>
        <w:t xml:space="preserve"> c</w:t>
      </w:r>
      <w:r w:rsidR="000628DD">
        <w:rPr>
          <w:rFonts w:ascii="Arial Black" w:hAnsi="Arial Black" w:cstheme="minorHAnsi"/>
          <w:bCs/>
          <w:sz w:val="22"/>
          <w:szCs w:val="22"/>
        </w:rPr>
        <w:t>ontacting his or her family doctor</w:t>
      </w:r>
      <w:r w:rsidR="003E4791">
        <w:rPr>
          <w:rFonts w:ascii="Arial Black" w:hAnsi="Arial Black" w:cstheme="minorHAnsi"/>
          <w:bCs/>
          <w:sz w:val="22"/>
          <w:szCs w:val="22"/>
        </w:rPr>
        <w:t xml:space="preserve"> who </w:t>
      </w:r>
      <w:r w:rsidR="00BC4C6E" w:rsidRPr="00134435">
        <w:rPr>
          <w:rFonts w:ascii="Arial Black" w:hAnsi="Arial Black" w:cstheme="minorHAnsi"/>
          <w:bCs/>
          <w:sz w:val="22"/>
          <w:szCs w:val="22"/>
        </w:rPr>
        <w:t>provide</w:t>
      </w:r>
      <w:r w:rsidR="003E4791">
        <w:rPr>
          <w:rFonts w:ascii="Arial Black" w:hAnsi="Arial Black" w:cstheme="minorHAnsi"/>
          <w:bCs/>
          <w:sz w:val="22"/>
          <w:szCs w:val="22"/>
        </w:rPr>
        <w:t xml:space="preserve">s, or arranges for, particular services. </w:t>
      </w:r>
      <w:r w:rsidR="001226F0" w:rsidRPr="00134435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126246" w:rsidRPr="00134435">
        <w:rPr>
          <w:rFonts w:ascii="Arial Black" w:hAnsi="Arial Black" w:cstheme="minorHAnsi"/>
          <w:bCs/>
          <w:sz w:val="22"/>
          <w:szCs w:val="22"/>
        </w:rPr>
        <w:t xml:space="preserve">I wonder how this would work </w:t>
      </w:r>
      <w:r w:rsidR="002D4BFC">
        <w:rPr>
          <w:rFonts w:ascii="Arial Black" w:hAnsi="Arial Black" w:cstheme="minorHAnsi"/>
          <w:bCs/>
          <w:sz w:val="22"/>
          <w:szCs w:val="22"/>
        </w:rPr>
        <w:t xml:space="preserve">in </w:t>
      </w:r>
      <w:r w:rsidR="00126246" w:rsidRPr="00134435">
        <w:rPr>
          <w:rFonts w:ascii="Arial Black" w:hAnsi="Arial Black" w:cstheme="minorHAnsi"/>
          <w:bCs/>
          <w:sz w:val="22"/>
          <w:szCs w:val="22"/>
        </w:rPr>
        <w:t xml:space="preserve">education? </w:t>
      </w:r>
    </w:p>
    <w:p w14:paraId="47710F40" w14:textId="1BD42986" w:rsidR="00126246" w:rsidRPr="00134435" w:rsidRDefault="00126246" w:rsidP="005F277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3549ABF5" w14:textId="5C9CF213" w:rsidR="00126246" w:rsidRPr="00134435" w:rsidRDefault="00126246" w:rsidP="005F277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134435">
        <w:rPr>
          <w:rFonts w:ascii="Arial Black" w:hAnsi="Arial Black" w:cstheme="minorHAnsi"/>
          <w:bCs/>
          <w:sz w:val="22"/>
          <w:szCs w:val="22"/>
        </w:rPr>
        <w:t>Let me fabricate some clauses:</w:t>
      </w:r>
    </w:p>
    <w:p w14:paraId="0BFF9ED8" w14:textId="2D0F968A" w:rsidR="00126246" w:rsidRPr="00134435" w:rsidRDefault="00126246" w:rsidP="00126246">
      <w:pPr>
        <w:pStyle w:val="ListParagraph"/>
        <w:numPr>
          <w:ilvl w:val="0"/>
          <w:numId w:val="26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134435">
        <w:rPr>
          <w:rFonts w:ascii="Arial Black" w:hAnsi="Arial Black" w:cstheme="minorHAnsi"/>
          <w:bCs/>
          <w:sz w:val="22"/>
          <w:szCs w:val="22"/>
        </w:rPr>
        <w:t>Essential skills – full cost for e</w:t>
      </w:r>
      <w:r w:rsidR="00202B00">
        <w:rPr>
          <w:rFonts w:ascii="Arial Black" w:hAnsi="Arial Black" w:cstheme="minorHAnsi"/>
          <w:bCs/>
          <w:sz w:val="22"/>
          <w:szCs w:val="22"/>
        </w:rPr>
        <w:t>ach</w:t>
      </w:r>
      <w:r w:rsidRPr="00134435">
        <w:rPr>
          <w:rFonts w:ascii="Arial Black" w:hAnsi="Arial Black" w:cstheme="minorHAnsi"/>
          <w:bCs/>
          <w:sz w:val="22"/>
          <w:szCs w:val="22"/>
        </w:rPr>
        <w:t xml:space="preserve"> resident regardless of age</w:t>
      </w:r>
    </w:p>
    <w:p w14:paraId="5FFB00AB" w14:textId="7891687F" w:rsidR="00126246" w:rsidRPr="00134435" w:rsidRDefault="000628DD" w:rsidP="00126246">
      <w:pPr>
        <w:pStyle w:val="ListParagraph"/>
        <w:numPr>
          <w:ilvl w:val="0"/>
          <w:numId w:val="26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S</w:t>
      </w:r>
      <w:r w:rsidR="00126246" w:rsidRPr="00134435">
        <w:rPr>
          <w:rFonts w:ascii="Arial Black" w:hAnsi="Arial Black" w:cstheme="minorHAnsi"/>
          <w:bCs/>
          <w:sz w:val="22"/>
          <w:szCs w:val="22"/>
        </w:rPr>
        <w:t>kills training to entry level for any occupation practised on PEI</w:t>
      </w:r>
    </w:p>
    <w:p w14:paraId="1BEA99F3" w14:textId="3588E7ED" w:rsidR="00D05368" w:rsidRPr="00134435" w:rsidRDefault="00D05368" w:rsidP="00126246">
      <w:pPr>
        <w:pStyle w:val="ListParagraph"/>
        <w:numPr>
          <w:ilvl w:val="0"/>
          <w:numId w:val="26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proofErr w:type="gramStart"/>
      <w:r w:rsidRPr="00134435">
        <w:rPr>
          <w:rFonts w:ascii="Arial Black" w:hAnsi="Arial Black" w:cstheme="minorHAnsi"/>
          <w:bCs/>
          <w:sz w:val="22"/>
          <w:szCs w:val="22"/>
        </w:rPr>
        <w:t>Counselling  session</w:t>
      </w:r>
      <w:r w:rsidR="004365E2">
        <w:rPr>
          <w:rFonts w:ascii="Arial Black" w:hAnsi="Arial Black" w:cstheme="minorHAnsi"/>
          <w:bCs/>
          <w:sz w:val="22"/>
          <w:szCs w:val="22"/>
        </w:rPr>
        <w:t>s</w:t>
      </w:r>
      <w:proofErr w:type="gramEnd"/>
      <w:r w:rsidRPr="00134435">
        <w:rPr>
          <w:rFonts w:ascii="Arial Black" w:hAnsi="Arial Black" w:cstheme="minorHAnsi"/>
          <w:bCs/>
          <w:sz w:val="22"/>
          <w:szCs w:val="22"/>
        </w:rPr>
        <w:t xml:space="preserve">  </w:t>
      </w:r>
      <w:r w:rsidR="00202B00">
        <w:rPr>
          <w:rFonts w:ascii="Arial Black" w:hAnsi="Arial Black" w:cstheme="minorHAnsi"/>
          <w:bCs/>
          <w:sz w:val="22"/>
          <w:szCs w:val="22"/>
        </w:rPr>
        <w:t xml:space="preserve">for student </w:t>
      </w:r>
      <w:r w:rsidR="002D4BFC">
        <w:rPr>
          <w:rFonts w:ascii="Arial Black" w:hAnsi="Arial Black" w:cstheme="minorHAnsi"/>
          <w:bCs/>
          <w:sz w:val="22"/>
          <w:szCs w:val="22"/>
        </w:rPr>
        <w:t xml:space="preserve">and </w:t>
      </w:r>
      <w:r w:rsidR="002D4BFC" w:rsidRPr="00134435">
        <w:rPr>
          <w:rFonts w:ascii="Arial Black" w:hAnsi="Arial Black" w:cstheme="minorHAnsi"/>
          <w:bCs/>
          <w:sz w:val="22"/>
          <w:szCs w:val="22"/>
        </w:rPr>
        <w:t>guardian</w:t>
      </w:r>
    </w:p>
    <w:p w14:paraId="619674A5" w14:textId="2FC6C0CB" w:rsidR="00D05368" w:rsidRPr="00742C34" w:rsidRDefault="00D05368" w:rsidP="00742C34">
      <w:pPr>
        <w:pStyle w:val="ListParagraph"/>
        <w:numPr>
          <w:ilvl w:val="0"/>
          <w:numId w:val="26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742C34">
        <w:rPr>
          <w:rFonts w:ascii="Arial Black" w:hAnsi="Arial Black" w:cstheme="minorHAnsi"/>
          <w:bCs/>
          <w:sz w:val="22"/>
          <w:szCs w:val="22"/>
        </w:rPr>
        <w:t xml:space="preserve">Qualification examination </w:t>
      </w:r>
      <w:r w:rsidR="00742C34" w:rsidRPr="00742C34">
        <w:rPr>
          <w:rFonts w:ascii="Arial Black" w:hAnsi="Arial Black" w:cstheme="minorHAnsi"/>
          <w:bCs/>
          <w:sz w:val="22"/>
          <w:szCs w:val="22"/>
        </w:rPr>
        <w:t>on recommendation of instructor</w:t>
      </w:r>
    </w:p>
    <w:p w14:paraId="62AA41B7" w14:textId="5A945EBF" w:rsidR="00D05368" w:rsidRPr="00134435" w:rsidRDefault="00D05368" w:rsidP="00126246">
      <w:pPr>
        <w:pStyle w:val="ListParagraph"/>
        <w:numPr>
          <w:ilvl w:val="0"/>
          <w:numId w:val="26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134435">
        <w:rPr>
          <w:rFonts w:ascii="Arial Black" w:hAnsi="Arial Black" w:cstheme="minorHAnsi"/>
          <w:bCs/>
          <w:sz w:val="22"/>
          <w:szCs w:val="22"/>
        </w:rPr>
        <w:t>Management</w:t>
      </w:r>
      <w:r w:rsidR="000628DD">
        <w:rPr>
          <w:rFonts w:ascii="Arial Black" w:hAnsi="Arial Black" w:cstheme="minorHAnsi"/>
          <w:bCs/>
          <w:sz w:val="22"/>
          <w:szCs w:val="22"/>
        </w:rPr>
        <w:t xml:space="preserve"> training</w:t>
      </w:r>
      <w:r w:rsidRPr="00134435">
        <w:rPr>
          <w:rFonts w:ascii="Arial Black" w:hAnsi="Arial Black" w:cstheme="minorHAnsi"/>
          <w:bCs/>
          <w:sz w:val="22"/>
          <w:szCs w:val="22"/>
        </w:rPr>
        <w:t xml:space="preserve"> – available after five years of </w:t>
      </w:r>
      <w:r w:rsidR="002D4BFC" w:rsidRPr="00134435">
        <w:rPr>
          <w:rFonts w:ascii="Arial Black" w:hAnsi="Arial Black" w:cstheme="minorHAnsi"/>
          <w:bCs/>
          <w:sz w:val="22"/>
          <w:szCs w:val="22"/>
        </w:rPr>
        <w:t>full-time</w:t>
      </w:r>
      <w:r w:rsidRPr="00134435">
        <w:rPr>
          <w:rFonts w:ascii="Arial Black" w:hAnsi="Arial Black" w:cstheme="minorHAnsi"/>
          <w:bCs/>
          <w:sz w:val="22"/>
          <w:szCs w:val="22"/>
        </w:rPr>
        <w:t xml:space="preserve"> employment</w:t>
      </w:r>
    </w:p>
    <w:p w14:paraId="0B4313E9" w14:textId="34AE3712" w:rsidR="00742C34" w:rsidRPr="00742C34" w:rsidRDefault="00287420" w:rsidP="00742C34">
      <w:pPr>
        <w:pStyle w:val="ListParagraph"/>
        <w:numPr>
          <w:ilvl w:val="0"/>
          <w:numId w:val="26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134435">
        <w:rPr>
          <w:rFonts w:ascii="Arial Black" w:hAnsi="Arial Black" w:cstheme="minorHAnsi"/>
          <w:bCs/>
          <w:sz w:val="22"/>
          <w:szCs w:val="22"/>
        </w:rPr>
        <w:t>Calculus – not covered</w:t>
      </w:r>
    </w:p>
    <w:p w14:paraId="48DCF731" w14:textId="1A83873B" w:rsidR="004365E2" w:rsidRDefault="004365E2" w:rsidP="00742C34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color w:val="C0504D" w:themeColor="accent2"/>
          <w:sz w:val="22"/>
          <w:szCs w:val="22"/>
        </w:rPr>
      </w:pPr>
    </w:p>
    <w:p w14:paraId="42E7A62B" w14:textId="73B97524" w:rsidR="00742C34" w:rsidRDefault="00742C34" w:rsidP="00742C34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color w:val="C0504D" w:themeColor="accent2"/>
          <w:sz w:val="22"/>
          <w:szCs w:val="22"/>
        </w:rPr>
      </w:pPr>
      <w:r>
        <w:rPr>
          <w:rFonts w:ascii="Arial Black" w:hAnsi="Arial Black" w:cstheme="minorHAnsi"/>
          <w:bCs/>
          <w:color w:val="C0504D" w:themeColor="accent2"/>
          <w:sz w:val="22"/>
          <w:szCs w:val="22"/>
        </w:rPr>
        <w:t>This approach wou</w:t>
      </w:r>
      <w:r w:rsidR="00237A6B">
        <w:rPr>
          <w:rFonts w:ascii="Arial Black" w:hAnsi="Arial Black" w:cstheme="minorHAnsi"/>
          <w:bCs/>
          <w:color w:val="C0504D" w:themeColor="accent2"/>
          <w:sz w:val="22"/>
          <w:szCs w:val="22"/>
        </w:rPr>
        <w:t>l</w:t>
      </w:r>
      <w:r>
        <w:rPr>
          <w:rFonts w:ascii="Arial Black" w:hAnsi="Arial Black" w:cstheme="minorHAnsi"/>
          <w:bCs/>
          <w:color w:val="C0504D" w:themeColor="accent2"/>
          <w:sz w:val="22"/>
          <w:szCs w:val="22"/>
        </w:rPr>
        <w:t xml:space="preserve">d certainly </w:t>
      </w:r>
      <w:proofErr w:type="gramStart"/>
      <w:r>
        <w:rPr>
          <w:rFonts w:ascii="Arial Black" w:hAnsi="Arial Black" w:cstheme="minorHAnsi"/>
          <w:bCs/>
          <w:color w:val="C0504D" w:themeColor="accent2"/>
          <w:sz w:val="22"/>
          <w:szCs w:val="22"/>
        </w:rPr>
        <w:t>increase  the</w:t>
      </w:r>
      <w:proofErr w:type="gramEnd"/>
      <w:r>
        <w:rPr>
          <w:rFonts w:ascii="Arial Black" w:hAnsi="Arial Black" w:cstheme="minorHAnsi"/>
          <w:bCs/>
          <w:color w:val="C0504D" w:themeColor="accent2"/>
          <w:sz w:val="22"/>
          <w:szCs w:val="22"/>
        </w:rPr>
        <w:t xml:space="preserve"> focus on what is  or has been </w:t>
      </w:r>
      <w:r w:rsidR="003E4791">
        <w:rPr>
          <w:rFonts w:ascii="Arial Black" w:hAnsi="Arial Black" w:cstheme="minorHAnsi"/>
          <w:bCs/>
          <w:color w:val="C0504D" w:themeColor="accent2"/>
          <w:sz w:val="22"/>
          <w:szCs w:val="22"/>
        </w:rPr>
        <w:t>l</w:t>
      </w:r>
      <w:r>
        <w:rPr>
          <w:rFonts w:ascii="Arial Black" w:hAnsi="Arial Black" w:cstheme="minorHAnsi"/>
          <w:bCs/>
          <w:color w:val="C0504D" w:themeColor="accent2"/>
          <w:sz w:val="22"/>
          <w:szCs w:val="22"/>
        </w:rPr>
        <w:t>earned rather than on the role of schools.</w:t>
      </w:r>
    </w:p>
    <w:p w14:paraId="134F0D98" w14:textId="77777777" w:rsidR="004365E2" w:rsidRDefault="004365E2" w:rsidP="000B2BFD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color w:val="C0504D" w:themeColor="accent2"/>
          <w:sz w:val="22"/>
          <w:szCs w:val="22"/>
        </w:rPr>
      </w:pPr>
    </w:p>
    <w:p w14:paraId="07042984" w14:textId="77777777" w:rsidR="003E4791" w:rsidRDefault="003E4791" w:rsidP="000B2BFD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color w:val="C0504D" w:themeColor="accent2"/>
          <w:sz w:val="22"/>
          <w:szCs w:val="22"/>
        </w:rPr>
      </w:pPr>
    </w:p>
    <w:p w14:paraId="5804D30A" w14:textId="3B49530F" w:rsidR="000E1FBE" w:rsidRPr="00134435" w:rsidRDefault="002B060F" w:rsidP="000B2BFD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color w:val="C0504D" w:themeColor="accent2"/>
          <w:sz w:val="22"/>
          <w:szCs w:val="22"/>
        </w:rPr>
      </w:pPr>
      <w:r w:rsidRPr="00134435">
        <w:rPr>
          <w:rFonts w:ascii="Arial Black" w:hAnsi="Arial Black" w:cstheme="minorHAnsi"/>
          <w:bCs/>
          <w:color w:val="C0504D" w:themeColor="accent2"/>
          <w:sz w:val="22"/>
          <w:szCs w:val="22"/>
        </w:rPr>
        <w:t>RECENT READING</w:t>
      </w:r>
    </w:p>
    <w:p w14:paraId="3EB57CC0" w14:textId="16BB91E4" w:rsidR="000079EC" w:rsidRPr="004365E2" w:rsidRDefault="002B060F" w:rsidP="000079EC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C00000"/>
          <w:sz w:val="22"/>
          <w:szCs w:val="22"/>
        </w:rPr>
      </w:pPr>
      <w:r w:rsidRPr="004365E2">
        <w:rPr>
          <w:rFonts w:ascii="Arial Black" w:hAnsi="Arial Black" w:cstheme="minorHAnsi"/>
          <w:bCs/>
          <w:color w:val="C00000"/>
          <w:sz w:val="22"/>
          <w:szCs w:val="22"/>
        </w:rPr>
        <w:t>Learning pods</w:t>
      </w:r>
    </w:p>
    <w:p w14:paraId="34D888D5" w14:textId="3CA0027A" w:rsidR="002B060F" w:rsidRPr="00134435" w:rsidRDefault="002B060F" w:rsidP="000079EC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4365E2">
        <w:rPr>
          <w:rFonts w:ascii="Arial Black" w:hAnsi="Arial Black" w:cstheme="minorHAnsi"/>
          <w:bCs/>
          <w:sz w:val="22"/>
          <w:szCs w:val="22"/>
        </w:rPr>
        <w:t xml:space="preserve">According to </w:t>
      </w:r>
      <w:r w:rsidRPr="00134435">
        <w:rPr>
          <w:rFonts w:ascii="Arial Black" w:hAnsi="Arial Black" w:cstheme="minorHAnsi"/>
          <w:bCs/>
          <w:sz w:val="22"/>
          <w:szCs w:val="22"/>
        </w:rPr>
        <w:t xml:space="preserve">the Washington Post (September 2, 2020) </w:t>
      </w:r>
      <w:r w:rsidR="004365E2">
        <w:rPr>
          <w:rFonts w:ascii="Arial Black" w:hAnsi="Arial Black" w:cstheme="minorHAnsi"/>
          <w:bCs/>
          <w:sz w:val="22"/>
          <w:szCs w:val="22"/>
        </w:rPr>
        <w:t>“</w:t>
      </w:r>
      <w:r w:rsidRPr="00134435">
        <w:rPr>
          <w:rFonts w:ascii="Arial Black" w:hAnsi="Arial Black" w:cstheme="minorHAnsi"/>
          <w:bCs/>
          <w:sz w:val="22"/>
          <w:szCs w:val="22"/>
        </w:rPr>
        <w:t>Learning pods are here to stay</w:t>
      </w:r>
      <w:r w:rsidR="004365E2">
        <w:rPr>
          <w:rFonts w:ascii="Arial Black" w:hAnsi="Arial Black" w:cstheme="minorHAnsi"/>
          <w:bCs/>
          <w:sz w:val="22"/>
          <w:szCs w:val="22"/>
        </w:rPr>
        <w:t>”</w:t>
      </w:r>
      <w:r w:rsidRPr="00134435">
        <w:rPr>
          <w:rFonts w:ascii="Arial Black" w:hAnsi="Arial Black" w:cstheme="minorHAnsi"/>
          <w:bCs/>
          <w:sz w:val="22"/>
          <w:szCs w:val="22"/>
        </w:rPr>
        <w:t>.</w:t>
      </w:r>
      <w:r w:rsidR="004365E2">
        <w:rPr>
          <w:rFonts w:ascii="Arial Black" w:hAnsi="Arial Black" w:cstheme="minorHAnsi"/>
          <w:bCs/>
          <w:sz w:val="22"/>
          <w:szCs w:val="22"/>
        </w:rPr>
        <w:t xml:space="preserve"> Should they </w:t>
      </w:r>
      <w:proofErr w:type="gramStart"/>
      <w:r w:rsidR="004365E2">
        <w:rPr>
          <w:rFonts w:ascii="Arial Black" w:hAnsi="Arial Black" w:cstheme="minorHAnsi"/>
          <w:bCs/>
          <w:sz w:val="22"/>
          <w:szCs w:val="22"/>
        </w:rPr>
        <w:t>be  part</w:t>
      </w:r>
      <w:proofErr w:type="gramEnd"/>
      <w:r w:rsidR="004365E2">
        <w:rPr>
          <w:rFonts w:ascii="Arial Black" w:hAnsi="Arial Black" w:cstheme="minorHAnsi"/>
          <w:bCs/>
          <w:sz w:val="22"/>
          <w:szCs w:val="22"/>
        </w:rPr>
        <w:t xml:space="preserve"> of the education system</w:t>
      </w:r>
      <w:r w:rsidR="003E4791">
        <w:rPr>
          <w:rFonts w:ascii="Arial Black" w:hAnsi="Arial Black" w:cstheme="minorHAnsi"/>
          <w:bCs/>
          <w:sz w:val="22"/>
          <w:szCs w:val="22"/>
        </w:rPr>
        <w:t>?</w:t>
      </w:r>
    </w:p>
    <w:p w14:paraId="3D8BAE83" w14:textId="32B2B939" w:rsidR="002B060F" w:rsidRPr="00134435" w:rsidRDefault="002B060F" w:rsidP="000079EC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03034B26" w14:textId="44F37BDC" w:rsidR="00CD1C25" w:rsidRPr="004365E2" w:rsidRDefault="007B0576" w:rsidP="00AA1DFC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 w:rsidRPr="004365E2">
        <w:rPr>
          <w:rFonts w:ascii="Arial Black" w:hAnsi="Arial Black" w:cstheme="minorHAnsi"/>
          <w:b/>
          <w:color w:val="C00000"/>
          <w:sz w:val="22"/>
          <w:szCs w:val="22"/>
        </w:rPr>
        <w:t>Mini courses</w:t>
      </w:r>
    </w:p>
    <w:p w14:paraId="4BE380FC" w14:textId="0DDF03B6" w:rsidR="007B0576" w:rsidRPr="00134435" w:rsidRDefault="00202B00" w:rsidP="00AA1DFC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I</w:t>
      </w:r>
      <w:r w:rsidR="007B0576" w:rsidRPr="00134435">
        <w:rPr>
          <w:rFonts w:ascii="Arial Black" w:hAnsi="Arial Black" w:cstheme="minorHAnsi"/>
          <w:b/>
          <w:sz w:val="22"/>
          <w:szCs w:val="22"/>
        </w:rPr>
        <w:t xml:space="preserve">nterest </w:t>
      </w:r>
      <w:r>
        <w:rPr>
          <w:rFonts w:ascii="Arial Black" w:hAnsi="Arial Black" w:cstheme="minorHAnsi"/>
          <w:b/>
          <w:sz w:val="22"/>
          <w:szCs w:val="22"/>
        </w:rPr>
        <w:t xml:space="preserve">in continuing education </w:t>
      </w:r>
      <w:r w:rsidR="007B0576" w:rsidRPr="00134435">
        <w:rPr>
          <w:rFonts w:ascii="Arial Black" w:hAnsi="Arial Black" w:cstheme="minorHAnsi"/>
          <w:b/>
          <w:sz w:val="22"/>
          <w:szCs w:val="22"/>
        </w:rPr>
        <w:t xml:space="preserve">seems to be on the rise again, especially with layoffs resulting from the pandemic.  </w:t>
      </w:r>
    </w:p>
    <w:p w14:paraId="4D2155D2" w14:textId="12E62C3D" w:rsidR="000F339D" w:rsidRPr="00134435" w:rsidRDefault="000F339D" w:rsidP="00AA1DFC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233BD68F" w14:textId="6B3288FB" w:rsidR="000F339D" w:rsidRPr="003E4791" w:rsidRDefault="000F339D" w:rsidP="00AA1DFC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FF0000"/>
          <w:sz w:val="22"/>
          <w:szCs w:val="22"/>
        </w:rPr>
      </w:pPr>
      <w:r w:rsidRPr="003E4791">
        <w:rPr>
          <w:rFonts w:ascii="Arial Black" w:hAnsi="Arial Black" w:cstheme="minorHAnsi"/>
          <w:b/>
          <w:color w:val="FF0000"/>
          <w:sz w:val="22"/>
          <w:szCs w:val="22"/>
        </w:rPr>
        <w:t>Learning context</w:t>
      </w:r>
    </w:p>
    <w:p w14:paraId="342EED46" w14:textId="3C71A999" w:rsidR="006C1974" w:rsidRDefault="000F339D" w:rsidP="006C197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134435">
        <w:rPr>
          <w:rFonts w:ascii="Arial Black" w:hAnsi="Arial Black" w:cstheme="minorHAnsi"/>
          <w:b/>
          <w:sz w:val="22"/>
          <w:szCs w:val="22"/>
        </w:rPr>
        <w:t xml:space="preserve">One of the conclusions arising from the Education 20/20 “Citizen Math” study is the need to rethink the importance of context in the </w:t>
      </w:r>
      <w:r w:rsidR="00202B00">
        <w:rPr>
          <w:rFonts w:ascii="Arial Black" w:hAnsi="Arial Black" w:cstheme="minorHAnsi"/>
          <w:b/>
          <w:sz w:val="22"/>
          <w:szCs w:val="22"/>
        </w:rPr>
        <w:t>teaching/</w:t>
      </w:r>
      <w:r w:rsidRPr="00134435">
        <w:rPr>
          <w:rFonts w:ascii="Arial Black" w:hAnsi="Arial Black" w:cstheme="minorHAnsi"/>
          <w:b/>
          <w:sz w:val="22"/>
          <w:szCs w:val="22"/>
        </w:rPr>
        <w:t xml:space="preserve">learning process.  </w:t>
      </w:r>
      <w:r w:rsidR="00202B00">
        <w:rPr>
          <w:rFonts w:ascii="Arial Black" w:hAnsi="Arial Black" w:cstheme="minorHAnsi"/>
          <w:b/>
          <w:sz w:val="22"/>
          <w:szCs w:val="22"/>
        </w:rPr>
        <w:t xml:space="preserve">My reading suggests four </w:t>
      </w:r>
      <w:r w:rsidR="000A0C27">
        <w:rPr>
          <w:rFonts w:ascii="Arial Black" w:hAnsi="Arial Black" w:cstheme="minorHAnsi"/>
          <w:b/>
          <w:sz w:val="22"/>
          <w:szCs w:val="22"/>
        </w:rPr>
        <w:t>separate contexts for numeracy -</w:t>
      </w:r>
      <w:r w:rsidR="00202B00">
        <w:rPr>
          <w:rFonts w:ascii="Arial Black" w:hAnsi="Arial Black" w:cstheme="minorHAnsi"/>
          <w:b/>
          <w:sz w:val="22"/>
          <w:szCs w:val="22"/>
        </w:rPr>
        <w:t xml:space="preserve"> citizen, </w:t>
      </w:r>
      <w:r w:rsidR="002D4BFC">
        <w:rPr>
          <w:rFonts w:ascii="Arial Black" w:hAnsi="Arial Black" w:cstheme="minorHAnsi"/>
          <w:b/>
          <w:sz w:val="22"/>
          <w:szCs w:val="22"/>
        </w:rPr>
        <w:t>personal, health and career</w:t>
      </w:r>
      <w:r w:rsidR="003E4791">
        <w:rPr>
          <w:rFonts w:ascii="Arial Black" w:hAnsi="Arial Black" w:cstheme="minorHAnsi"/>
          <w:b/>
          <w:sz w:val="22"/>
          <w:szCs w:val="22"/>
        </w:rPr>
        <w:t xml:space="preserve">: furthermore, the literature </w:t>
      </w:r>
      <w:r w:rsidR="000A0C27">
        <w:rPr>
          <w:rFonts w:ascii="Arial Black" w:hAnsi="Arial Black" w:cstheme="minorHAnsi"/>
          <w:b/>
          <w:sz w:val="22"/>
          <w:szCs w:val="22"/>
        </w:rPr>
        <w:t xml:space="preserve">suggests that context count in all learning.  </w:t>
      </w:r>
      <w:r w:rsidR="006C1974" w:rsidRPr="00134435">
        <w:rPr>
          <w:rFonts w:ascii="Arial Black" w:hAnsi="Arial Black" w:cstheme="minorHAnsi"/>
          <w:b/>
          <w:sz w:val="22"/>
          <w:szCs w:val="22"/>
        </w:rPr>
        <w:t xml:space="preserve">Some </w:t>
      </w:r>
      <w:proofErr w:type="gramStart"/>
      <w:r w:rsidR="006C1974" w:rsidRPr="00134435">
        <w:rPr>
          <w:rFonts w:ascii="Arial Black" w:hAnsi="Arial Black" w:cstheme="minorHAnsi"/>
          <w:b/>
          <w:sz w:val="22"/>
          <w:szCs w:val="22"/>
        </w:rPr>
        <w:t>schools</w:t>
      </w:r>
      <w:r w:rsidR="003E4791">
        <w:rPr>
          <w:rFonts w:ascii="Arial Black" w:hAnsi="Arial Black" w:cstheme="minorHAnsi"/>
          <w:b/>
          <w:sz w:val="22"/>
          <w:szCs w:val="22"/>
        </w:rPr>
        <w:t xml:space="preserve"> </w:t>
      </w:r>
      <w:r w:rsidRPr="00134435">
        <w:rPr>
          <w:rFonts w:ascii="Arial Black" w:hAnsi="Arial Black" w:cstheme="minorHAnsi"/>
          <w:b/>
          <w:sz w:val="22"/>
          <w:szCs w:val="22"/>
        </w:rPr>
        <w:t xml:space="preserve"> organiz</w:t>
      </w:r>
      <w:r w:rsidR="002D4BFC">
        <w:rPr>
          <w:rFonts w:ascii="Arial Black" w:hAnsi="Arial Black" w:cstheme="minorHAnsi"/>
          <w:b/>
          <w:sz w:val="22"/>
          <w:szCs w:val="22"/>
        </w:rPr>
        <w:t>e</w:t>
      </w:r>
      <w:proofErr w:type="gramEnd"/>
      <w:r w:rsidRPr="00134435">
        <w:rPr>
          <w:rFonts w:ascii="Arial Black" w:hAnsi="Arial Black" w:cstheme="minorHAnsi"/>
          <w:b/>
          <w:sz w:val="22"/>
          <w:szCs w:val="22"/>
        </w:rPr>
        <w:t xml:space="preserve"> around </w:t>
      </w:r>
      <w:r w:rsidR="006C1974" w:rsidRPr="00134435">
        <w:rPr>
          <w:rFonts w:ascii="Arial Black" w:hAnsi="Arial Black" w:cstheme="minorHAnsi"/>
          <w:b/>
          <w:sz w:val="22"/>
          <w:szCs w:val="22"/>
        </w:rPr>
        <w:t xml:space="preserve">the arts, </w:t>
      </w:r>
      <w:r w:rsidRPr="00134435">
        <w:rPr>
          <w:rFonts w:ascii="Arial Black" w:hAnsi="Arial Black" w:cstheme="minorHAnsi"/>
          <w:b/>
          <w:sz w:val="22"/>
          <w:szCs w:val="22"/>
        </w:rPr>
        <w:t>sports, health services</w:t>
      </w:r>
      <w:r w:rsidR="00202B00">
        <w:rPr>
          <w:rFonts w:ascii="Arial Black" w:hAnsi="Arial Black" w:cstheme="minorHAnsi"/>
          <w:b/>
          <w:sz w:val="22"/>
          <w:szCs w:val="22"/>
        </w:rPr>
        <w:t>, a</w:t>
      </w:r>
      <w:r w:rsidR="006C1974" w:rsidRPr="00134435">
        <w:rPr>
          <w:rFonts w:ascii="Arial Black" w:hAnsi="Arial Black" w:cstheme="minorHAnsi"/>
          <w:b/>
          <w:sz w:val="22"/>
          <w:szCs w:val="22"/>
        </w:rPr>
        <w:t>viation</w:t>
      </w:r>
      <w:r w:rsidR="000F0DEB" w:rsidRPr="00134435">
        <w:rPr>
          <w:rFonts w:ascii="Arial Black" w:hAnsi="Arial Black" w:cstheme="minorHAnsi"/>
          <w:b/>
          <w:sz w:val="22"/>
          <w:szCs w:val="22"/>
        </w:rPr>
        <w:t xml:space="preserve"> </w:t>
      </w:r>
      <w:r w:rsidRPr="00134435">
        <w:rPr>
          <w:rFonts w:ascii="Arial Black" w:hAnsi="Arial Black" w:cstheme="minorHAnsi"/>
          <w:b/>
          <w:sz w:val="22"/>
          <w:szCs w:val="22"/>
        </w:rPr>
        <w:t>and technology</w:t>
      </w:r>
      <w:r w:rsidR="006C1974" w:rsidRPr="00134435">
        <w:rPr>
          <w:rFonts w:ascii="Arial Black" w:hAnsi="Arial Black" w:cstheme="minorHAnsi"/>
          <w:b/>
          <w:sz w:val="22"/>
          <w:szCs w:val="22"/>
        </w:rPr>
        <w:t xml:space="preserve">.  </w:t>
      </w:r>
      <w:r w:rsidR="002D4BFC">
        <w:rPr>
          <w:rFonts w:ascii="Arial Black" w:hAnsi="Arial Black" w:cstheme="minorHAnsi"/>
          <w:b/>
          <w:sz w:val="22"/>
          <w:szCs w:val="22"/>
        </w:rPr>
        <w:t xml:space="preserve">In some ways, Prince County Vocational High School and the Provincial Vocational school filled this role </w:t>
      </w:r>
    </w:p>
    <w:p w14:paraId="25442B03" w14:textId="77777777" w:rsidR="002D4BFC" w:rsidRDefault="002D4BFC" w:rsidP="006C197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165DEF92" w14:textId="2D04DEBB" w:rsidR="006C1974" w:rsidRDefault="006C1974" w:rsidP="006C197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6"/>
          <w:szCs w:val="16"/>
        </w:rPr>
      </w:pPr>
      <w:r>
        <w:rPr>
          <w:rFonts w:ascii="Arial Black" w:hAnsi="Arial Black" w:cstheme="minorHAnsi"/>
          <w:bCs/>
          <w:sz w:val="16"/>
          <w:szCs w:val="16"/>
        </w:rPr>
        <w:t>D</w:t>
      </w:r>
      <w:r w:rsidR="00C476BC" w:rsidRPr="00C476BC">
        <w:rPr>
          <w:rFonts w:ascii="Arial Black" w:hAnsi="Arial Black" w:cstheme="minorHAnsi"/>
          <w:bCs/>
          <w:sz w:val="16"/>
          <w:szCs w:val="16"/>
        </w:rPr>
        <w:t>on Glendenning, Editor</w:t>
      </w:r>
    </w:p>
    <w:p w14:paraId="2EE17AE9" w14:textId="77777777" w:rsidR="006C1974" w:rsidRPr="00C476BC" w:rsidRDefault="006C1974" w:rsidP="006C197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6"/>
          <w:szCs w:val="16"/>
        </w:rPr>
      </w:pPr>
    </w:p>
    <w:p w14:paraId="2CBC6113" w14:textId="130A4FE1" w:rsidR="00C476BC" w:rsidRPr="00C476BC" w:rsidRDefault="000F0DEB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>
        <w:rPr>
          <w:rFonts w:ascii="Arial Black" w:hAnsi="Arial Black" w:cstheme="minorHAnsi"/>
          <w:bCs/>
          <w:sz w:val="16"/>
          <w:szCs w:val="16"/>
        </w:rPr>
        <w:t>E</w:t>
      </w:r>
      <w:r w:rsidR="00C476BC" w:rsidRPr="00C476BC">
        <w:rPr>
          <w:rFonts w:ascii="Arial Black" w:hAnsi="Arial Black" w:cstheme="minorHAnsi"/>
          <w:bCs/>
          <w:sz w:val="16"/>
          <w:szCs w:val="16"/>
        </w:rPr>
        <w:t>ducation 20/20 Inc.</w:t>
      </w:r>
    </w:p>
    <w:p w14:paraId="51E4CFBF" w14:textId="5A32A153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101, rue Kent, B.P. 624</w:t>
      </w:r>
    </w:p>
    <w:p w14:paraId="5202B4EB" w14:textId="77777777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Charlottetown / Charlottetown (Î.-P.-É.)  C1A 1M0</w:t>
      </w:r>
    </w:p>
    <w:p w14:paraId="4CE36FBD" w14:textId="77777777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Email/Courriel : pei@education2020.ca</w:t>
      </w:r>
    </w:p>
    <w:p w14:paraId="30CEF358" w14:textId="052FC19F" w:rsidR="00946763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 xml:space="preserve">URL : </w:t>
      </w:r>
      <w:hyperlink r:id="rId9" w:history="1">
        <w:r w:rsidR="00946763" w:rsidRPr="00583BB5">
          <w:rPr>
            <w:rStyle w:val="Hyperlink"/>
            <w:rFonts w:ascii="Arial Black" w:hAnsi="Arial Black" w:cstheme="minorHAnsi"/>
            <w:bCs/>
            <w:sz w:val="16"/>
            <w:szCs w:val="16"/>
          </w:rPr>
          <w:t>www.education2020.ca</w:t>
        </w:r>
      </w:hyperlink>
    </w:p>
    <w:sectPr w:rsidR="00946763" w:rsidRPr="00C476BC" w:rsidSect="00DC32F3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9E8ABE" w14:textId="77777777" w:rsidR="003E4791" w:rsidRDefault="003E4791">
      <w:r>
        <w:separator/>
      </w:r>
    </w:p>
  </w:endnote>
  <w:endnote w:type="continuationSeparator" w:id="0">
    <w:p w14:paraId="03C7F5D8" w14:textId="77777777" w:rsidR="003E4791" w:rsidRDefault="003E47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2E77BD" w14:textId="77777777" w:rsidR="003E4791" w:rsidRDefault="003E4791">
      <w:r>
        <w:rPr>
          <w:color w:val="000000"/>
        </w:rPr>
        <w:separator/>
      </w:r>
    </w:p>
  </w:footnote>
  <w:footnote w:type="continuationSeparator" w:id="0">
    <w:p w14:paraId="5D0DF80C" w14:textId="77777777" w:rsidR="003E4791" w:rsidRDefault="003E47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A0064F"/>
    <w:multiLevelType w:val="hybridMultilevel"/>
    <w:tmpl w:val="7CE4C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6C0F18"/>
    <w:multiLevelType w:val="hybridMultilevel"/>
    <w:tmpl w:val="91FC09E0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8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6" w15:restartNumberingAfterBreak="0">
    <w:nsid w:val="61A65962"/>
    <w:multiLevelType w:val="hybridMultilevel"/>
    <w:tmpl w:val="B5E81D88"/>
    <w:lvl w:ilvl="0" w:tplc="0409000F">
      <w:start w:val="1"/>
      <w:numFmt w:val="decimal"/>
      <w:lvlText w:val="%1."/>
      <w:lvlJc w:val="left"/>
      <w:pPr>
        <w:ind w:left="1510" w:hanging="360"/>
      </w:pPr>
    </w:lvl>
    <w:lvl w:ilvl="1" w:tplc="04090019" w:tentative="1">
      <w:start w:val="1"/>
      <w:numFmt w:val="lowerLetter"/>
      <w:lvlText w:val="%2."/>
      <w:lvlJc w:val="left"/>
      <w:pPr>
        <w:ind w:left="2230" w:hanging="360"/>
      </w:pPr>
    </w:lvl>
    <w:lvl w:ilvl="2" w:tplc="0409001B" w:tentative="1">
      <w:start w:val="1"/>
      <w:numFmt w:val="lowerRoman"/>
      <w:lvlText w:val="%3."/>
      <w:lvlJc w:val="right"/>
      <w:pPr>
        <w:ind w:left="2950" w:hanging="180"/>
      </w:pPr>
    </w:lvl>
    <w:lvl w:ilvl="3" w:tplc="0409000F" w:tentative="1">
      <w:start w:val="1"/>
      <w:numFmt w:val="decimal"/>
      <w:lvlText w:val="%4."/>
      <w:lvlJc w:val="left"/>
      <w:pPr>
        <w:ind w:left="3670" w:hanging="360"/>
      </w:pPr>
    </w:lvl>
    <w:lvl w:ilvl="4" w:tplc="04090019" w:tentative="1">
      <w:start w:val="1"/>
      <w:numFmt w:val="lowerLetter"/>
      <w:lvlText w:val="%5."/>
      <w:lvlJc w:val="left"/>
      <w:pPr>
        <w:ind w:left="4390" w:hanging="360"/>
      </w:pPr>
    </w:lvl>
    <w:lvl w:ilvl="5" w:tplc="0409001B" w:tentative="1">
      <w:start w:val="1"/>
      <w:numFmt w:val="lowerRoman"/>
      <w:lvlText w:val="%6."/>
      <w:lvlJc w:val="right"/>
      <w:pPr>
        <w:ind w:left="5110" w:hanging="180"/>
      </w:pPr>
    </w:lvl>
    <w:lvl w:ilvl="6" w:tplc="0409000F" w:tentative="1">
      <w:start w:val="1"/>
      <w:numFmt w:val="decimal"/>
      <w:lvlText w:val="%7."/>
      <w:lvlJc w:val="left"/>
      <w:pPr>
        <w:ind w:left="5830" w:hanging="360"/>
      </w:pPr>
    </w:lvl>
    <w:lvl w:ilvl="7" w:tplc="04090019" w:tentative="1">
      <w:start w:val="1"/>
      <w:numFmt w:val="lowerLetter"/>
      <w:lvlText w:val="%8."/>
      <w:lvlJc w:val="left"/>
      <w:pPr>
        <w:ind w:left="6550" w:hanging="360"/>
      </w:pPr>
    </w:lvl>
    <w:lvl w:ilvl="8" w:tplc="04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7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7C2FB4"/>
    <w:multiLevelType w:val="hybridMultilevel"/>
    <w:tmpl w:val="73248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21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3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5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"/>
  </w:num>
  <w:num w:numId="3">
    <w:abstractNumId w:val="24"/>
  </w:num>
  <w:num w:numId="4">
    <w:abstractNumId w:val="8"/>
  </w:num>
  <w:num w:numId="5">
    <w:abstractNumId w:val="10"/>
  </w:num>
  <w:num w:numId="6">
    <w:abstractNumId w:val="13"/>
  </w:num>
  <w:num w:numId="7">
    <w:abstractNumId w:val="11"/>
  </w:num>
  <w:num w:numId="8">
    <w:abstractNumId w:val="0"/>
  </w:num>
  <w:num w:numId="9">
    <w:abstractNumId w:val="2"/>
  </w:num>
  <w:num w:numId="10">
    <w:abstractNumId w:val="6"/>
  </w:num>
  <w:num w:numId="11">
    <w:abstractNumId w:val="23"/>
  </w:num>
  <w:num w:numId="12">
    <w:abstractNumId w:val="18"/>
  </w:num>
  <w:num w:numId="13">
    <w:abstractNumId w:val="25"/>
  </w:num>
  <w:num w:numId="14">
    <w:abstractNumId w:val="14"/>
  </w:num>
  <w:num w:numId="15">
    <w:abstractNumId w:val="12"/>
  </w:num>
  <w:num w:numId="16">
    <w:abstractNumId w:val="5"/>
  </w:num>
  <w:num w:numId="17">
    <w:abstractNumId w:val="3"/>
  </w:num>
  <w:num w:numId="18">
    <w:abstractNumId w:val="17"/>
  </w:num>
  <w:num w:numId="19">
    <w:abstractNumId w:val="20"/>
  </w:num>
  <w:num w:numId="20">
    <w:abstractNumId w:val="21"/>
  </w:num>
  <w:num w:numId="21">
    <w:abstractNumId w:val="15"/>
  </w:num>
  <w:num w:numId="22">
    <w:abstractNumId w:val="9"/>
  </w:num>
  <w:num w:numId="23">
    <w:abstractNumId w:val="7"/>
  </w:num>
  <w:num w:numId="24">
    <w:abstractNumId w:val="16"/>
  </w:num>
  <w:num w:numId="25">
    <w:abstractNumId w:val="4"/>
  </w:num>
  <w:num w:numId="26">
    <w:abstractNumId w:val="1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4"/>
  <w:proofState w:spelling="clean" w:grammar="clean"/>
  <w:mailMerge>
    <w:mainDocumentType w:val="mailingLabels"/>
    <w:dataType w:val="textFile"/>
    <w:activeRecord w:val="-1"/>
  </w:mailMerge>
  <w:defaultTabStop w:val="720"/>
  <w:autoHyphenation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079EC"/>
    <w:rsid w:val="00017539"/>
    <w:rsid w:val="00017AE0"/>
    <w:rsid w:val="00021F43"/>
    <w:rsid w:val="00033C33"/>
    <w:rsid w:val="0003443A"/>
    <w:rsid w:val="0003686F"/>
    <w:rsid w:val="000446A1"/>
    <w:rsid w:val="000474B7"/>
    <w:rsid w:val="0004768B"/>
    <w:rsid w:val="00050E63"/>
    <w:rsid w:val="000519AA"/>
    <w:rsid w:val="000520A9"/>
    <w:rsid w:val="000551A6"/>
    <w:rsid w:val="00056987"/>
    <w:rsid w:val="00060A4F"/>
    <w:rsid w:val="000628DD"/>
    <w:rsid w:val="000662E7"/>
    <w:rsid w:val="00067A9C"/>
    <w:rsid w:val="00067F15"/>
    <w:rsid w:val="00072749"/>
    <w:rsid w:val="00073022"/>
    <w:rsid w:val="000737E1"/>
    <w:rsid w:val="000945B9"/>
    <w:rsid w:val="000A0B28"/>
    <w:rsid w:val="000A0C27"/>
    <w:rsid w:val="000A2311"/>
    <w:rsid w:val="000A7DA6"/>
    <w:rsid w:val="000B2BFD"/>
    <w:rsid w:val="000B3B06"/>
    <w:rsid w:val="000B4B20"/>
    <w:rsid w:val="000B4DC7"/>
    <w:rsid w:val="000C1D6F"/>
    <w:rsid w:val="000C1F3B"/>
    <w:rsid w:val="000C4257"/>
    <w:rsid w:val="000C637F"/>
    <w:rsid w:val="000C7B96"/>
    <w:rsid w:val="000D1FDD"/>
    <w:rsid w:val="000D37EC"/>
    <w:rsid w:val="000D4735"/>
    <w:rsid w:val="000D4FD4"/>
    <w:rsid w:val="000D542B"/>
    <w:rsid w:val="000E1FBE"/>
    <w:rsid w:val="000F0DEB"/>
    <w:rsid w:val="000F339D"/>
    <w:rsid w:val="000F5E47"/>
    <w:rsid w:val="000F7E8C"/>
    <w:rsid w:val="00101DD7"/>
    <w:rsid w:val="001022EF"/>
    <w:rsid w:val="00115422"/>
    <w:rsid w:val="00120A44"/>
    <w:rsid w:val="00122636"/>
    <w:rsid w:val="001226F0"/>
    <w:rsid w:val="001250F2"/>
    <w:rsid w:val="00126246"/>
    <w:rsid w:val="001263E6"/>
    <w:rsid w:val="001313A0"/>
    <w:rsid w:val="00134435"/>
    <w:rsid w:val="00136E49"/>
    <w:rsid w:val="001424C9"/>
    <w:rsid w:val="00143EFA"/>
    <w:rsid w:val="0015150E"/>
    <w:rsid w:val="00152377"/>
    <w:rsid w:val="001553EC"/>
    <w:rsid w:val="00160807"/>
    <w:rsid w:val="001649CF"/>
    <w:rsid w:val="001656B7"/>
    <w:rsid w:val="001660AB"/>
    <w:rsid w:val="00170332"/>
    <w:rsid w:val="00172155"/>
    <w:rsid w:val="00173934"/>
    <w:rsid w:val="001810A4"/>
    <w:rsid w:val="00193DC8"/>
    <w:rsid w:val="001978A6"/>
    <w:rsid w:val="001979B9"/>
    <w:rsid w:val="001A3DBF"/>
    <w:rsid w:val="001A56C8"/>
    <w:rsid w:val="001A7F8F"/>
    <w:rsid w:val="001B0E1C"/>
    <w:rsid w:val="001B2336"/>
    <w:rsid w:val="001B2F80"/>
    <w:rsid w:val="001C1284"/>
    <w:rsid w:val="001C682B"/>
    <w:rsid w:val="001D1051"/>
    <w:rsid w:val="001D3565"/>
    <w:rsid w:val="001D622A"/>
    <w:rsid w:val="001D6AA5"/>
    <w:rsid w:val="001D7560"/>
    <w:rsid w:val="001F1692"/>
    <w:rsid w:val="001F638A"/>
    <w:rsid w:val="001F63B8"/>
    <w:rsid w:val="0020117A"/>
    <w:rsid w:val="00202B00"/>
    <w:rsid w:val="002077DA"/>
    <w:rsid w:val="00207F3A"/>
    <w:rsid w:val="00213D03"/>
    <w:rsid w:val="002147F7"/>
    <w:rsid w:val="00216498"/>
    <w:rsid w:val="002211CF"/>
    <w:rsid w:val="00221DBB"/>
    <w:rsid w:val="002221A0"/>
    <w:rsid w:val="00222A08"/>
    <w:rsid w:val="00232734"/>
    <w:rsid w:val="00234E69"/>
    <w:rsid w:val="00237A6B"/>
    <w:rsid w:val="00240335"/>
    <w:rsid w:val="002411EF"/>
    <w:rsid w:val="0024155A"/>
    <w:rsid w:val="00241A25"/>
    <w:rsid w:val="00241D9A"/>
    <w:rsid w:val="002518C8"/>
    <w:rsid w:val="0026348A"/>
    <w:rsid w:val="00263E7D"/>
    <w:rsid w:val="0026560E"/>
    <w:rsid w:val="00266EE9"/>
    <w:rsid w:val="00271BA7"/>
    <w:rsid w:val="00271BD1"/>
    <w:rsid w:val="00273E52"/>
    <w:rsid w:val="0027447C"/>
    <w:rsid w:val="00277088"/>
    <w:rsid w:val="00277895"/>
    <w:rsid w:val="0028082A"/>
    <w:rsid w:val="00281D71"/>
    <w:rsid w:val="00281DC8"/>
    <w:rsid w:val="00282530"/>
    <w:rsid w:val="00287420"/>
    <w:rsid w:val="00287C84"/>
    <w:rsid w:val="0029082A"/>
    <w:rsid w:val="002934B4"/>
    <w:rsid w:val="00295402"/>
    <w:rsid w:val="002A12C2"/>
    <w:rsid w:val="002A1C66"/>
    <w:rsid w:val="002A6D29"/>
    <w:rsid w:val="002A75F2"/>
    <w:rsid w:val="002B060F"/>
    <w:rsid w:val="002B2BA8"/>
    <w:rsid w:val="002C1720"/>
    <w:rsid w:val="002C1EF6"/>
    <w:rsid w:val="002C56E7"/>
    <w:rsid w:val="002C6F82"/>
    <w:rsid w:val="002C767B"/>
    <w:rsid w:val="002D24EA"/>
    <w:rsid w:val="002D3247"/>
    <w:rsid w:val="002D4BFC"/>
    <w:rsid w:val="002E1374"/>
    <w:rsid w:val="002E14FF"/>
    <w:rsid w:val="002E351D"/>
    <w:rsid w:val="002F0FC9"/>
    <w:rsid w:val="002F1101"/>
    <w:rsid w:val="002F3C81"/>
    <w:rsid w:val="002F4654"/>
    <w:rsid w:val="002F4783"/>
    <w:rsid w:val="002F4A7D"/>
    <w:rsid w:val="002F766E"/>
    <w:rsid w:val="0031648E"/>
    <w:rsid w:val="00326562"/>
    <w:rsid w:val="003271A0"/>
    <w:rsid w:val="003338F0"/>
    <w:rsid w:val="00336E19"/>
    <w:rsid w:val="00341568"/>
    <w:rsid w:val="00341740"/>
    <w:rsid w:val="00343FF5"/>
    <w:rsid w:val="00345EE9"/>
    <w:rsid w:val="00364E2A"/>
    <w:rsid w:val="003713FA"/>
    <w:rsid w:val="003720B4"/>
    <w:rsid w:val="0037252B"/>
    <w:rsid w:val="00373FB4"/>
    <w:rsid w:val="0038169D"/>
    <w:rsid w:val="00385DA4"/>
    <w:rsid w:val="003863F5"/>
    <w:rsid w:val="00386DEC"/>
    <w:rsid w:val="00386E52"/>
    <w:rsid w:val="003874C4"/>
    <w:rsid w:val="003929F4"/>
    <w:rsid w:val="003931BB"/>
    <w:rsid w:val="0039617B"/>
    <w:rsid w:val="003A27F6"/>
    <w:rsid w:val="003A328B"/>
    <w:rsid w:val="003B3739"/>
    <w:rsid w:val="003B47F1"/>
    <w:rsid w:val="003B5242"/>
    <w:rsid w:val="003B7C73"/>
    <w:rsid w:val="003C12F2"/>
    <w:rsid w:val="003D74B2"/>
    <w:rsid w:val="003E3EF8"/>
    <w:rsid w:val="003E4791"/>
    <w:rsid w:val="003E6EC3"/>
    <w:rsid w:val="003E7B64"/>
    <w:rsid w:val="003E7F4C"/>
    <w:rsid w:val="003F4B6E"/>
    <w:rsid w:val="003F5F4B"/>
    <w:rsid w:val="00406D27"/>
    <w:rsid w:val="00412B4B"/>
    <w:rsid w:val="004131C0"/>
    <w:rsid w:val="00414252"/>
    <w:rsid w:val="004157C2"/>
    <w:rsid w:val="00416716"/>
    <w:rsid w:val="004178AA"/>
    <w:rsid w:val="0042168B"/>
    <w:rsid w:val="004226A4"/>
    <w:rsid w:val="004242C3"/>
    <w:rsid w:val="00431C09"/>
    <w:rsid w:val="0043627A"/>
    <w:rsid w:val="004365E2"/>
    <w:rsid w:val="0044230C"/>
    <w:rsid w:val="00445259"/>
    <w:rsid w:val="00450542"/>
    <w:rsid w:val="004514BE"/>
    <w:rsid w:val="004535AA"/>
    <w:rsid w:val="004537D7"/>
    <w:rsid w:val="00454602"/>
    <w:rsid w:val="00455EA5"/>
    <w:rsid w:val="0045679C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3D47"/>
    <w:rsid w:val="00481477"/>
    <w:rsid w:val="00482914"/>
    <w:rsid w:val="00483A61"/>
    <w:rsid w:val="00484E6F"/>
    <w:rsid w:val="00494C08"/>
    <w:rsid w:val="004A03C8"/>
    <w:rsid w:val="004A1E41"/>
    <w:rsid w:val="004A3EC4"/>
    <w:rsid w:val="004A4FFE"/>
    <w:rsid w:val="004A7565"/>
    <w:rsid w:val="004B1892"/>
    <w:rsid w:val="004B1B98"/>
    <w:rsid w:val="004B5522"/>
    <w:rsid w:val="004C1F91"/>
    <w:rsid w:val="004C319C"/>
    <w:rsid w:val="004C4C73"/>
    <w:rsid w:val="004C59C3"/>
    <w:rsid w:val="004C7781"/>
    <w:rsid w:val="004D2940"/>
    <w:rsid w:val="004D4AE5"/>
    <w:rsid w:val="004D66A5"/>
    <w:rsid w:val="004E328C"/>
    <w:rsid w:val="004E610D"/>
    <w:rsid w:val="004E736F"/>
    <w:rsid w:val="004F229D"/>
    <w:rsid w:val="004F2D94"/>
    <w:rsid w:val="004F6978"/>
    <w:rsid w:val="00503BE9"/>
    <w:rsid w:val="005063B3"/>
    <w:rsid w:val="00515542"/>
    <w:rsid w:val="005207AE"/>
    <w:rsid w:val="00521F80"/>
    <w:rsid w:val="00537321"/>
    <w:rsid w:val="005379AD"/>
    <w:rsid w:val="00541DD6"/>
    <w:rsid w:val="00542B27"/>
    <w:rsid w:val="00543710"/>
    <w:rsid w:val="005455B4"/>
    <w:rsid w:val="00551691"/>
    <w:rsid w:val="00554C50"/>
    <w:rsid w:val="00554C8D"/>
    <w:rsid w:val="005579C0"/>
    <w:rsid w:val="0056038D"/>
    <w:rsid w:val="00565EAD"/>
    <w:rsid w:val="00566D07"/>
    <w:rsid w:val="005672D5"/>
    <w:rsid w:val="00567FBC"/>
    <w:rsid w:val="00575762"/>
    <w:rsid w:val="00581617"/>
    <w:rsid w:val="00583A72"/>
    <w:rsid w:val="005851DA"/>
    <w:rsid w:val="00591615"/>
    <w:rsid w:val="005926E2"/>
    <w:rsid w:val="00592BE1"/>
    <w:rsid w:val="00592F5A"/>
    <w:rsid w:val="00596CA3"/>
    <w:rsid w:val="005A161F"/>
    <w:rsid w:val="005A2C84"/>
    <w:rsid w:val="005A6FF7"/>
    <w:rsid w:val="005B02D2"/>
    <w:rsid w:val="005B38EE"/>
    <w:rsid w:val="005B406A"/>
    <w:rsid w:val="005B5992"/>
    <w:rsid w:val="005B59A7"/>
    <w:rsid w:val="005B7D61"/>
    <w:rsid w:val="005C0CCB"/>
    <w:rsid w:val="005C31F2"/>
    <w:rsid w:val="005C4876"/>
    <w:rsid w:val="005C6F54"/>
    <w:rsid w:val="005C7D43"/>
    <w:rsid w:val="005D0547"/>
    <w:rsid w:val="005D22C8"/>
    <w:rsid w:val="005D2913"/>
    <w:rsid w:val="005D58D2"/>
    <w:rsid w:val="005D597D"/>
    <w:rsid w:val="005D6444"/>
    <w:rsid w:val="005E0D94"/>
    <w:rsid w:val="005E2159"/>
    <w:rsid w:val="005E2C26"/>
    <w:rsid w:val="005E3561"/>
    <w:rsid w:val="005E3A1F"/>
    <w:rsid w:val="005E4A9D"/>
    <w:rsid w:val="005F1585"/>
    <w:rsid w:val="005F2170"/>
    <w:rsid w:val="005F2773"/>
    <w:rsid w:val="005F60AD"/>
    <w:rsid w:val="005F68D0"/>
    <w:rsid w:val="006006CE"/>
    <w:rsid w:val="006029AE"/>
    <w:rsid w:val="00603169"/>
    <w:rsid w:val="00606C73"/>
    <w:rsid w:val="00610B00"/>
    <w:rsid w:val="00613CA8"/>
    <w:rsid w:val="00614433"/>
    <w:rsid w:val="006162A2"/>
    <w:rsid w:val="00617D62"/>
    <w:rsid w:val="00624F99"/>
    <w:rsid w:val="0063176F"/>
    <w:rsid w:val="00634EB9"/>
    <w:rsid w:val="00641A3D"/>
    <w:rsid w:val="006477EF"/>
    <w:rsid w:val="006501D1"/>
    <w:rsid w:val="0065185F"/>
    <w:rsid w:val="00653AF3"/>
    <w:rsid w:val="006601ED"/>
    <w:rsid w:val="00660B0B"/>
    <w:rsid w:val="00664DAC"/>
    <w:rsid w:val="00667A90"/>
    <w:rsid w:val="00667C5A"/>
    <w:rsid w:val="00667E2D"/>
    <w:rsid w:val="006738AC"/>
    <w:rsid w:val="006762FA"/>
    <w:rsid w:val="00676A29"/>
    <w:rsid w:val="00676D7C"/>
    <w:rsid w:val="006810B5"/>
    <w:rsid w:val="006814B4"/>
    <w:rsid w:val="00684CFD"/>
    <w:rsid w:val="006900C0"/>
    <w:rsid w:val="00692428"/>
    <w:rsid w:val="00693190"/>
    <w:rsid w:val="00697A93"/>
    <w:rsid w:val="006A6D44"/>
    <w:rsid w:val="006B0EFA"/>
    <w:rsid w:val="006B36BE"/>
    <w:rsid w:val="006B61D0"/>
    <w:rsid w:val="006C0797"/>
    <w:rsid w:val="006C12AC"/>
    <w:rsid w:val="006C1974"/>
    <w:rsid w:val="006C4CB3"/>
    <w:rsid w:val="006C5183"/>
    <w:rsid w:val="006C5EA7"/>
    <w:rsid w:val="006C733D"/>
    <w:rsid w:val="006D2064"/>
    <w:rsid w:val="006D70A2"/>
    <w:rsid w:val="006E440E"/>
    <w:rsid w:val="006E5369"/>
    <w:rsid w:val="006E544D"/>
    <w:rsid w:val="006E626A"/>
    <w:rsid w:val="006E7DFA"/>
    <w:rsid w:val="006F6E06"/>
    <w:rsid w:val="006F7C44"/>
    <w:rsid w:val="00705C81"/>
    <w:rsid w:val="00706676"/>
    <w:rsid w:val="00721BCA"/>
    <w:rsid w:val="007234C9"/>
    <w:rsid w:val="007245A1"/>
    <w:rsid w:val="00725D11"/>
    <w:rsid w:val="0072627C"/>
    <w:rsid w:val="00726624"/>
    <w:rsid w:val="00726A20"/>
    <w:rsid w:val="0072728C"/>
    <w:rsid w:val="00734893"/>
    <w:rsid w:val="007359D8"/>
    <w:rsid w:val="0074275A"/>
    <w:rsid w:val="00742C34"/>
    <w:rsid w:val="00742F14"/>
    <w:rsid w:val="0074442C"/>
    <w:rsid w:val="007503DA"/>
    <w:rsid w:val="00752256"/>
    <w:rsid w:val="007525C8"/>
    <w:rsid w:val="00753FF6"/>
    <w:rsid w:val="00755852"/>
    <w:rsid w:val="007572CF"/>
    <w:rsid w:val="007608FB"/>
    <w:rsid w:val="00760C55"/>
    <w:rsid w:val="007639CE"/>
    <w:rsid w:val="00771519"/>
    <w:rsid w:val="00772299"/>
    <w:rsid w:val="00772759"/>
    <w:rsid w:val="00773524"/>
    <w:rsid w:val="007758EF"/>
    <w:rsid w:val="007838E1"/>
    <w:rsid w:val="00786883"/>
    <w:rsid w:val="00786C70"/>
    <w:rsid w:val="00787A18"/>
    <w:rsid w:val="00791D37"/>
    <w:rsid w:val="007940B3"/>
    <w:rsid w:val="0079506A"/>
    <w:rsid w:val="007971D5"/>
    <w:rsid w:val="007A0C2F"/>
    <w:rsid w:val="007A2763"/>
    <w:rsid w:val="007B0576"/>
    <w:rsid w:val="007B5767"/>
    <w:rsid w:val="007B57B4"/>
    <w:rsid w:val="007C33C6"/>
    <w:rsid w:val="007D0083"/>
    <w:rsid w:val="007D0189"/>
    <w:rsid w:val="007D2672"/>
    <w:rsid w:val="007D581F"/>
    <w:rsid w:val="007D6393"/>
    <w:rsid w:val="007D714E"/>
    <w:rsid w:val="007E1732"/>
    <w:rsid w:val="007E3124"/>
    <w:rsid w:val="007E56E6"/>
    <w:rsid w:val="007E7602"/>
    <w:rsid w:val="007F010C"/>
    <w:rsid w:val="007F0284"/>
    <w:rsid w:val="007F4AA2"/>
    <w:rsid w:val="007F6C4C"/>
    <w:rsid w:val="008002C6"/>
    <w:rsid w:val="0080065D"/>
    <w:rsid w:val="00801936"/>
    <w:rsid w:val="008027CD"/>
    <w:rsid w:val="00803291"/>
    <w:rsid w:val="00805E7A"/>
    <w:rsid w:val="00806EF3"/>
    <w:rsid w:val="00811AEE"/>
    <w:rsid w:val="00816015"/>
    <w:rsid w:val="00817C30"/>
    <w:rsid w:val="00820251"/>
    <w:rsid w:val="00823384"/>
    <w:rsid w:val="00823C87"/>
    <w:rsid w:val="00824161"/>
    <w:rsid w:val="008275B3"/>
    <w:rsid w:val="00833929"/>
    <w:rsid w:val="00835118"/>
    <w:rsid w:val="0083729A"/>
    <w:rsid w:val="008373B5"/>
    <w:rsid w:val="0083757A"/>
    <w:rsid w:val="00842D11"/>
    <w:rsid w:val="00846082"/>
    <w:rsid w:val="008475B5"/>
    <w:rsid w:val="00847820"/>
    <w:rsid w:val="00852ADF"/>
    <w:rsid w:val="00855373"/>
    <w:rsid w:val="00856237"/>
    <w:rsid w:val="00856D19"/>
    <w:rsid w:val="008651B6"/>
    <w:rsid w:val="0086573D"/>
    <w:rsid w:val="00870E69"/>
    <w:rsid w:val="00871D36"/>
    <w:rsid w:val="00874EBA"/>
    <w:rsid w:val="008769AD"/>
    <w:rsid w:val="008855EB"/>
    <w:rsid w:val="008928C0"/>
    <w:rsid w:val="008A3297"/>
    <w:rsid w:val="008A42C1"/>
    <w:rsid w:val="008A6580"/>
    <w:rsid w:val="008B0B9F"/>
    <w:rsid w:val="008B4131"/>
    <w:rsid w:val="008B46E1"/>
    <w:rsid w:val="008B584E"/>
    <w:rsid w:val="008B5D28"/>
    <w:rsid w:val="008C0223"/>
    <w:rsid w:val="008C6BBE"/>
    <w:rsid w:val="008D3748"/>
    <w:rsid w:val="008D3EFF"/>
    <w:rsid w:val="008D5F3E"/>
    <w:rsid w:val="008D6DEB"/>
    <w:rsid w:val="008E1054"/>
    <w:rsid w:val="008E28DF"/>
    <w:rsid w:val="008E32A2"/>
    <w:rsid w:val="008E38B9"/>
    <w:rsid w:val="008E5FB2"/>
    <w:rsid w:val="008F12E7"/>
    <w:rsid w:val="008F29D5"/>
    <w:rsid w:val="008F3C38"/>
    <w:rsid w:val="008F5BAD"/>
    <w:rsid w:val="008F63EE"/>
    <w:rsid w:val="008F68BD"/>
    <w:rsid w:val="00900E3E"/>
    <w:rsid w:val="00903392"/>
    <w:rsid w:val="009044BB"/>
    <w:rsid w:val="00904B55"/>
    <w:rsid w:val="00904E4B"/>
    <w:rsid w:val="00906C5C"/>
    <w:rsid w:val="009070E1"/>
    <w:rsid w:val="009110CD"/>
    <w:rsid w:val="009117F1"/>
    <w:rsid w:val="00913EF4"/>
    <w:rsid w:val="00915558"/>
    <w:rsid w:val="009226C7"/>
    <w:rsid w:val="0092290D"/>
    <w:rsid w:val="00922B3A"/>
    <w:rsid w:val="00922F89"/>
    <w:rsid w:val="0092487D"/>
    <w:rsid w:val="00924E96"/>
    <w:rsid w:val="00932890"/>
    <w:rsid w:val="0093417D"/>
    <w:rsid w:val="009354FC"/>
    <w:rsid w:val="00941DA5"/>
    <w:rsid w:val="009445F0"/>
    <w:rsid w:val="00946763"/>
    <w:rsid w:val="00951BFE"/>
    <w:rsid w:val="00952294"/>
    <w:rsid w:val="00956193"/>
    <w:rsid w:val="00956EEB"/>
    <w:rsid w:val="00960E09"/>
    <w:rsid w:val="00961AEC"/>
    <w:rsid w:val="00964010"/>
    <w:rsid w:val="0096401F"/>
    <w:rsid w:val="00964195"/>
    <w:rsid w:val="00972943"/>
    <w:rsid w:val="009739C0"/>
    <w:rsid w:val="00974FDF"/>
    <w:rsid w:val="00985DDF"/>
    <w:rsid w:val="00992514"/>
    <w:rsid w:val="009964C8"/>
    <w:rsid w:val="00997A4F"/>
    <w:rsid w:val="009A1DFA"/>
    <w:rsid w:val="009A22E0"/>
    <w:rsid w:val="009A6470"/>
    <w:rsid w:val="009A7B1E"/>
    <w:rsid w:val="009B4C9D"/>
    <w:rsid w:val="009B5368"/>
    <w:rsid w:val="009B5976"/>
    <w:rsid w:val="009B67CE"/>
    <w:rsid w:val="009C00B8"/>
    <w:rsid w:val="009C0362"/>
    <w:rsid w:val="009C64A9"/>
    <w:rsid w:val="009C74D3"/>
    <w:rsid w:val="009C764A"/>
    <w:rsid w:val="009D07FF"/>
    <w:rsid w:val="009E2FB1"/>
    <w:rsid w:val="009E6188"/>
    <w:rsid w:val="00A00D9E"/>
    <w:rsid w:val="00A10445"/>
    <w:rsid w:val="00A1175F"/>
    <w:rsid w:val="00A12900"/>
    <w:rsid w:val="00A137D5"/>
    <w:rsid w:val="00A20381"/>
    <w:rsid w:val="00A22A5B"/>
    <w:rsid w:val="00A2537D"/>
    <w:rsid w:val="00A27986"/>
    <w:rsid w:val="00A32270"/>
    <w:rsid w:val="00A33888"/>
    <w:rsid w:val="00A3389D"/>
    <w:rsid w:val="00A34805"/>
    <w:rsid w:val="00A35BE2"/>
    <w:rsid w:val="00A4101F"/>
    <w:rsid w:val="00A43754"/>
    <w:rsid w:val="00A46E08"/>
    <w:rsid w:val="00A50475"/>
    <w:rsid w:val="00A54AFA"/>
    <w:rsid w:val="00A57A4B"/>
    <w:rsid w:val="00A63635"/>
    <w:rsid w:val="00A64EF5"/>
    <w:rsid w:val="00A65094"/>
    <w:rsid w:val="00A670F1"/>
    <w:rsid w:val="00A67255"/>
    <w:rsid w:val="00A801BB"/>
    <w:rsid w:val="00A81484"/>
    <w:rsid w:val="00A93571"/>
    <w:rsid w:val="00A96141"/>
    <w:rsid w:val="00A96565"/>
    <w:rsid w:val="00A97A69"/>
    <w:rsid w:val="00AA05A6"/>
    <w:rsid w:val="00AA0A9D"/>
    <w:rsid w:val="00AA0EA2"/>
    <w:rsid w:val="00AA1DFC"/>
    <w:rsid w:val="00AA2FE3"/>
    <w:rsid w:val="00AA30F8"/>
    <w:rsid w:val="00AA6257"/>
    <w:rsid w:val="00AA786D"/>
    <w:rsid w:val="00AA792D"/>
    <w:rsid w:val="00AB0032"/>
    <w:rsid w:val="00AB6BED"/>
    <w:rsid w:val="00AC1C4D"/>
    <w:rsid w:val="00AC4B3A"/>
    <w:rsid w:val="00AC5A20"/>
    <w:rsid w:val="00AC5B97"/>
    <w:rsid w:val="00AE2CC9"/>
    <w:rsid w:val="00AE2EE6"/>
    <w:rsid w:val="00AE453F"/>
    <w:rsid w:val="00AE7849"/>
    <w:rsid w:val="00AF13D9"/>
    <w:rsid w:val="00AF2BFC"/>
    <w:rsid w:val="00AF376C"/>
    <w:rsid w:val="00AF666D"/>
    <w:rsid w:val="00AF7E25"/>
    <w:rsid w:val="00B028BC"/>
    <w:rsid w:val="00B06D72"/>
    <w:rsid w:val="00B0728D"/>
    <w:rsid w:val="00B077A5"/>
    <w:rsid w:val="00B11743"/>
    <w:rsid w:val="00B21DF7"/>
    <w:rsid w:val="00B3057C"/>
    <w:rsid w:val="00B46726"/>
    <w:rsid w:val="00B47134"/>
    <w:rsid w:val="00B51C9C"/>
    <w:rsid w:val="00B558C3"/>
    <w:rsid w:val="00B55A7A"/>
    <w:rsid w:val="00B56048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3621"/>
    <w:rsid w:val="00B7558B"/>
    <w:rsid w:val="00B77006"/>
    <w:rsid w:val="00B80FDE"/>
    <w:rsid w:val="00B837C4"/>
    <w:rsid w:val="00B8431E"/>
    <w:rsid w:val="00B87E4C"/>
    <w:rsid w:val="00B9508A"/>
    <w:rsid w:val="00B957A7"/>
    <w:rsid w:val="00B9763D"/>
    <w:rsid w:val="00BA2A2E"/>
    <w:rsid w:val="00BA2A9F"/>
    <w:rsid w:val="00BA3A74"/>
    <w:rsid w:val="00BA46AA"/>
    <w:rsid w:val="00BA7DE5"/>
    <w:rsid w:val="00BB0FB6"/>
    <w:rsid w:val="00BB24E8"/>
    <w:rsid w:val="00BB7926"/>
    <w:rsid w:val="00BC1092"/>
    <w:rsid w:val="00BC1D0F"/>
    <w:rsid w:val="00BC4185"/>
    <w:rsid w:val="00BC4C6E"/>
    <w:rsid w:val="00BD047C"/>
    <w:rsid w:val="00BD489E"/>
    <w:rsid w:val="00BE0D0A"/>
    <w:rsid w:val="00BF70DD"/>
    <w:rsid w:val="00C0092B"/>
    <w:rsid w:val="00C01B1D"/>
    <w:rsid w:val="00C05302"/>
    <w:rsid w:val="00C13780"/>
    <w:rsid w:val="00C1437A"/>
    <w:rsid w:val="00C169AE"/>
    <w:rsid w:val="00C22E38"/>
    <w:rsid w:val="00C2638D"/>
    <w:rsid w:val="00C26B39"/>
    <w:rsid w:val="00C302FE"/>
    <w:rsid w:val="00C3187A"/>
    <w:rsid w:val="00C345D0"/>
    <w:rsid w:val="00C37214"/>
    <w:rsid w:val="00C37F93"/>
    <w:rsid w:val="00C41583"/>
    <w:rsid w:val="00C45555"/>
    <w:rsid w:val="00C476BC"/>
    <w:rsid w:val="00C51E64"/>
    <w:rsid w:val="00C5301B"/>
    <w:rsid w:val="00C5568B"/>
    <w:rsid w:val="00C61EEA"/>
    <w:rsid w:val="00C62192"/>
    <w:rsid w:val="00C630E7"/>
    <w:rsid w:val="00C634B2"/>
    <w:rsid w:val="00C63F18"/>
    <w:rsid w:val="00C7156A"/>
    <w:rsid w:val="00C748C0"/>
    <w:rsid w:val="00C81068"/>
    <w:rsid w:val="00C82AA0"/>
    <w:rsid w:val="00C87D39"/>
    <w:rsid w:val="00C91288"/>
    <w:rsid w:val="00C965D0"/>
    <w:rsid w:val="00C978DF"/>
    <w:rsid w:val="00CA1165"/>
    <w:rsid w:val="00CA38C1"/>
    <w:rsid w:val="00CA46A3"/>
    <w:rsid w:val="00CA5AA9"/>
    <w:rsid w:val="00CB7C41"/>
    <w:rsid w:val="00CC43A5"/>
    <w:rsid w:val="00CC4EA8"/>
    <w:rsid w:val="00CD19B6"/>
    <w:rsid w:val="00CD1C25"/>
    <w:rsid w:val="00CD4642"/>
    <w:rsid w:val="00CD6463"/>
    <w:rsid w:val="00CD67D2"/>
    <w:rsid w:val="00CD770A"/>
    <w:rsid w:val="00CD788D"/>
    <w:rsid w:val="00CD7A70"/>
    <w:rsid w:val="00CE0679"/>
    <w:rsid w:val="00CE1917"/>
    <w:rsid w:val="00CE3FBC"/>
    <w:rsid w:val="00CE4987"/>
    <w:rsid w:val="00CE73A1"/>
    <w:rsid w:val="00CF210F"/>
    <w:rsid w:val="00CF5526"/>
    <w:rsid w:val="00D05368"/>
    <w:rsid w:val="00D10FC1"/>
    <w:rsid w:val="00D11397"/>
    <w:rsid w:val="00D11C2F"/>
    <w:rsid w:val="00D1495A"/>
    <w:rsid w:val="00D21D4B"/>
    <w:rsid w:val="00D27B50"/>
    <w:rsid w:val="00D32D2F"/>
    <w:rsid w:val="00D433C0"/>
    <w:rsid w:val="00D47552"/>
    <w:rsid w:val="00D5001E"/>
    <w:rsid w:val="00D50BB6"/>
    <w:rsid w:val="00D5451A"/>
    <w:rsid w:val="00D54D35"/>
    <w:rsid w:val="00D60998"/>
    <w:rsid w:val="00D6261A"/>
    <w:rsid w:val="00D62AF4"/>
    <w:rsid w:val="00D67DB7"/>
    <w:rsid w:val="00D71038"/>
    <w:rsid w:val="00D757D0"/>
    <w:rsid w:val="00D81646"/>
    <w:rsid w:val="00D82665"/>
    <w:rsid w:val="00D83C31"/>
    <w:rsid w:val="00D84B7B"/>
    <w:rsid w:val="00D8713E"/>
    <w:rsid w:val="00D92674"/>
    <w:rsid w:val="00D951A2"/>
    <w:rsid w:val="00D95DB1"/>
    <w:rsid w:val="00DA0E3D"/>
    <w:rsid w:val="00DA44A9"/>
    <w:rsid w:val="00DB16DD"/>
    <w:rsid w:val="00DB428F"/>
    <w:rsid w:val="00DB454F"/>
    <w:rsid w:val="00DB5D5E"/>
    <w:rsid w:val="00DC32F3"/>
    <w:rsid w:val="00DC414C"/>
    <w:rsid w:val="00DC7FE7"/>
    <w:rsid w:val="00DD09A9"/>
    <w:rsid w:val="00DD7A8F"/>
    <w:rsid w:val="00DE1324"/>
    <w:rsid w:val="00DE47CF"/>
    <w:rsid w:val="00DF15DB"/>
    <w:rsid w:val="00DF46D4"/>
    <w:rsid w:val="00DF5A22"/>
    <w:rsid w:val="00DF5E78"/>
    <w:rsid w:val="00DF5F87"/>
    <w:rsid w:val="00DF70AB"/>
    <w:rsid w:val="00DF768B"/>
    <w:rsid w:val="00DF7ED8"/>
    <w:rsid w:val="00E00EEB"/>
    <w:rsid w:val="00E01574"/>
    <w:rsid w:val="00E06843"/>
    <w:rsid w:val="00E1411C"/>
    <w:rsid w:val="00E14650"/>
    <w:rsid w:val="00E210C9"/>
    <w:rsid w:val="00E22835"/>
    <w:rsid w:val="00E25022"/>
    <w:rsid w:val="00E27D9B"/>
    <w:rsid w:val="00E34252"/>
    <w:rsid w:val="00E34DE2"/>
    <w:rsid w:val="00E36B8D"/>
    <w:rsid w:val="00E40634"/>
    <w:rsid w:val="00E4270A"/>
    <w:rsid w:val="00E43C8C"/>
    <w:rsid w:val="00E47632"/>
    <w:rsid w:val="00E52716"/>
    <w:rsid w:val="00E52F0F"/>
    <w:rsid w:val="00E53CF4"/>
    <w:rsid w:val="00E55257"/>
    <w:rsid w:val="00E5644B"/>
    <w:rsid w:val="00E570E1"/>
    <w:rsid w:val="00E60D6B"/>
    <w:rsid w:val="00E63099"/>
    <w:rsid w:val="00E6550C"/>
    <w:rsid w:val="00E65943"/>
    <w:rsid w:val="00E7188E"/>
    <w:rsid w:val="00E74491"/>
    <w:rsid w:val="00E83ABE"/>
    <w:rsid w:val="00E83BA3"/>
    <w:rsid w:val="00E8578E"/>
    <w:rsid w:val="00E85A97"/>
    <w:rsid w:val="00E92618"/>
    <w:rsid w:val="00E95076"/>
    <w:rsid w:val="00EA0FA8"/>
    <w:rsid w:val="00EA41D6"/>
    <w:rsid w:val="00EB0739"/>
    <w:rsid w:val="00EB0CFE"/>
    <w:rsid w:val="00EB0D94"/>
    <w:rsid w:val="00EB2F5B"/>
    <w:rsid w:val="00EB39CC"/>
    <w:rsid w:val="00EB6BB6"/>
    <w:rsid w:val="00EC24C2"/>
    <w:rsid w:val="00EC5668"/>
    <w:rsid w:val="00EC6317"/>
    <w:rsid w:val="00ED19F0"/>
    <w:rsid w:val="00ED320B"/>
    <w:rsid w:val="00ED6D10"/>
    <w:rsid w:val="00ED78A2"/>
    <w:rsid w:val="00ED7CAA"/>
    <w:rsid w:val="00EE0C46"/>
    <w:rsid w:val="00EE1BD1"/>
    <w:rsid w:val="00EE4048"/>
    <w:rsid w:val="00EE4139"/>
    <w:rsid w:val="00EE56F1"/>
    <w:rsid w:val="00EE5890"/>
    <w:rsid w:val="00EE67CB"/>
    <w:rsid w:val="00EE7538"/>
    <w:rsid w:val="00EF2333"/>
    <w:rsid w:val="00EF67EA"/>
    <w:rsid w:val="00F00FC7"/>
    <w:rsid w:val="00F0417D"/>
    <w:rsid w:val="00F112BF"/>
    <w:rsid w:val="00F14C73"/>
    <w:rsid w:val="00F16149"/>
    <w:rsid w:val="00F24907"/>
    <w:rsid w:val="00F2647E"/>
    <w:rsid w:val="00F30AFC"/>
    <w:rsid w:val="00F3101A"/>
    <w:rsid w:val="00F35A0E"/>
    <w:rsid w:val="00F45E16"/>
    <w:rsid w:val="00F518C2"/>
    <w:rsid w:val="00F544CA"/>
    <w:rsid w:val="00F5480E"/>
    <w:rsid w:val="00F608DA"/>
    <w:rsid w:val="00F61D89"/>
    <w:rsid w:val="00F63464"/>
    <w:rsid w:val="00F66C57"/>
    <w:rsid w:val="00F66E6B"/>
    <w:rsid w:val="00F7258D"/>
    <w:rsid w:val="00F738B6"/>
    <w:rsid w:val="00F80761"/>
    <w:rsid w:val="00F821F8"/>
    <w:rsid w:val="00F823D7"/>
    <w:rsid w:val="00F8516E"/>
    <w:rsid w:val="00F86BC6"/>
    <w:rsid w:val="00F86DF7"/>
    <w:rsid w:val="00F87272"/>
    <w:rsid w:val="00F96D90"/>
    <w:rsid w:val="00FA0880"/>
    <w:rsid w:val="00FA0F71"/>
    <w:rsid w:val="00FA473A"/>
    <w:rsid w:val="00FA6247"/>
    <w:rsid w:val="00FB2901"/>
    <w:rsid w:val="00FB2A47"/>
    <w:rsid w:val="00FC1FDB"/>
    <w:rsid w:val="00FC4A9D"/>
    <w:rsid w:val="00FC5697"/>
    <w:rsid w:val="00FC78AD"/>
    <w:rsid w:val="00FD1FE8"/>
    <w:rsid w:val="00FD47DA"/>
    <w:rsid w:val="00FD75D3"/>
    <w:rsid w:val="00FE0082"/>
    <w:rsid w:val="00FE1FE3"/>
    <w:rsid w:val="00FE2C52"/>
    <w:rsid w:val="00FE7817"/>
    <w:rsid w:val="00FF00EB"/>
    <w:rsid w:val="00FF400A"/>
    <w:rsid w:val="00FF440D"/>
    <w:rsid w:val="00FF5529"/>
    <w:rsid w:val="00FF6182"/>
    <w:rsid w:val="00FF6A9A"/>
    <w:rsid w:val="00FF6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2E5987-38AA-47F1-BB22-CEF2A4CF1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2</cp:revision>
  <cp:lastPrinted>2020-09-24T16:54:00Z</cp:lastPrinted>
  <dcterms:created xsi:type="dcterms:W3CDTF">2020-09-25T17:23:00Z</dcterms:created>
  <dcterms:modified xsi:type="dcterms:W3CDTF">2020-09-25T17:23:00Z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