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3BC40317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EE56F1">
        <w:rPr>
          <w:lang w:val="en-US"/>
        </w:rPr>
        <w:t>92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4D9CAD60" w:rsidR="00B11743" w:rsidRPr="003874C4" w:rsidRDefault="001F63B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  <w:r>
        <w:rPr>
          <w:b/>
          <w:i/>
          <w:color w:val="C00000"/>
          <w:sz w:val="18"/>
          <w:szCs w:val="18"/>
          <w:lang w:val="en-US"/>
        </w:rPr>
        <w:t>Evaluation - aa overall judgement of what has b</w:t>
      </w:r>
      <w:r w:rsidR="00771519">
        <w:rPr>
          <w:b/>
          <w:i/>
          <w:color w:val="C00000"/>
          <w:sz w:val="18"/>
          <w:szCs w:val="18"/>
          <w:lang w:val="en-US"/>
        </w:rPr>
        <w:t>ee</w:t>
      </w:r>
      <w:r>
        <w:rPr>
          <w:b/>
          <w:i/>
          <w:color w:val="C00000"/>
          <w:sz w:val="18"/>
          <w:szCs w:val="18"/>
          <w:lang w:val="en-US"/>
        </w:rPr>
        <w:t>n learned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5D5B2D18" w14:textId="1EC79DAE" w:rsidR="000B2BFD" w:rsidRDefault="002E1374" w:rsidP="001978A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WHAT </w:t>
      </w:r>
      <w:r w:rsidR="00126246">
        <w:rPr>
          <w:rFonts w:ascii="Arial Black" w:hAnsi="Arial Black" w:cstheme="minorHAnsi"/>
          <w:b/>
          <w:color w:val="C00000"/>
          <w:sz w:val="22"/>
          <w:szCs w:val="22"/>
        </w:rPr>
        <w:t xml:space="preserve">PART OF EDUCATIONSHOULD </w:t>
      </w:r>
      <w:r w:rsidR="000B2BFD">
        <w:rPr>
          <w:rFonts w:ascii="Arial Black" w:hAnsi="Arial Black" w:cstheme="minorHAnsi"/>
          <w:b/>
          <w:color w:val="C00000"/>
          <w:sz w:val="22"/>
          <w:szCs w:val="22"/>
        </w:rPr>
        <w:t xml:space="preserve">GOVERNMENT </w:t>
      </w:r>
    </w:p>
    <w:p w14:paraId="270C5D82" w14:textId="07337D50" w:rsidR="002E1374" w:rsidRDefault="000B2BFD" w:rsidP="001978A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PAY FOR? </w:t>
      </w:r>
    </w:p>
    <w:p w14:paraId="58EA1F5F" w14:textId="77777777" w:rsidR="00126246" w:rsidRDefault="00341740" w:rsidP="005F277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Canadians boast about their health care system; it covers the cost of m</w:t>
      </w:r>
      <w:r w:rsidR="00541DD6">
        <w:rPr>
          <w:rFonts w:ascii="Arial Black" w:hAnsi="Arial Black" w:cstheme="minorHAnsi"/>
          <w:bCs/>
          <w:sz w:val="22"/>
          <w:szCs w:val="22"/>
        </w:rPr>
        <w:t xml:space="preserve">any, </w:t>
      </w:r>
      <w:r w:rsidR="00BC4C6E">
        <w:rPr>
          <w:rFonts w:ascii="Arial Black" w:hAnsi="Arial Black" w:cstheme="minorHAnsi"/>
          <w:bCs/>
          <w:sz w:val="22"/>
          <w:szCs w:val="22"/>
        </w:rPr>
        <w:t>but not all</w:t>
      </w:r>
      <w:r w:rsidR="00F3101A">
        <w:rPr>
          <w:rFonts w:ascii="Arial Black" w:hAnsi="Arial Black" w:cstheme="minorHAnsi"/>
          <w:bCs/>
          <w:sz w:val="22"/>
          <w:szCs w:val="22"/>
        </w:rPr>
        <w:t>,</w:t>
      </w:r>
      <w:r w:rsidR="00BC4C6E">
        <w:rPr>
          <w:rFonts w:ascii="Arial Black" w:hAnsi="Arial Black" w:cstheme="minorHAnsi"/>
          <w:bCs/>
          <w:sz w:val="22"/>
          <w:szCs w:val="22"/>
        </w:rPr>
        <w:t xml:space="preserve"> </w:t>
      </w:r>
      <w:r>
        <w:rPr>
          <w:rFonts w:ascii="Arial Black" w:hAnsi="Arial Black" w:cstheme="minorHAnsi"/>
          <w:bCs/>
          <w:sz w:val="22"/>
          <w:szCs w:val="22"/>
        </w:rPr>
        <w:t xml:space="preserve">health care </w:t>
      </w:r>
      <w:r w:rsidR="001226F0">
        <w:rPr>
          <w:rFonts w:ascii="Arial Black" w:hAnsi="Arial Black" w:cstheme="minorHAnsi"/>
          <w:bCs/>
          <w:sz w:val="22"/>
          <w:szCs w:val="22"/>
        </w:rPr>
        <w:t>service</w:t>
      </w:r>
      <w:r w:rsidR="00126246">
        <w:rPr>
          <w:rFonts w:ascii="Arial Black" w:hAnsi="Arial Black" w:cstheme="minorHAnsi"/>
          <w:bCs/>
          <w:sz w:val="22"/>
          <w:szCs w:val="22"/>
        </w:rPr>
        <w:t xml:space="preserve"> and does not include medicines.</w:t>
      </w:r>
      <w:r w:rsidR="001226F0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FB2A47">
        <w:rPr>
          <w:rFonts w:ascii="Arial Black" w:hAnsi="Arial Black" w:cstheme="minorHAnsi"/>
          <w:bCs/>
          <w:sz w:val="22"/>
          <w:szCs w:val="22"/>
        </w:rPr>
        <w:t>G</w:t>
      </w:r>
      <w:r w:rsidR="00BC4C6E">
        <w:rPr>
          <w:rFonts w:ascii="Arial Black" w:hAnsi="Arial Black" w:cstheme="minorHAnsi"/>
          <w:bCs/>
          <w:sz w:val="22"/>
          <w:szCs w:val="22"/>
        </w:rPr>
        <w:t>overnment encourages people to adopt h</w:t>
      </w:r>
      <w:r w:rsidR="004D2940">
        <w:rPr>
          <w:rFonts w:ascii="Arial Black" w:hAnsi="Arial Black" w:cstheme="minorHAnsi"/>
          <w:bCs/>
          <w:sz w:val="22"/>
          <w:szCs w:val="22"/>
        </w:rPr>
        <w:t>e</w:t>
      </w:r>
      <w:r w:rsidR="00BC4C6E">
        <w:rPr>
          <w:rFonts w:ascii="Arial Black" w:hAnsi="Arial Black" w:cstheme="minorHAnsi"/>
          <w:bCs/>
          <w:sz w:val="22"/>
          <w:szCs w:val="22"/>
        </w:rPr>
        <w:t xml:space="preserve">althy practices, regulates </w:t>
      </w:r>
      <w:r w:rsidR="004D2940">
        <w:rPr>
          <w:rFonts w:ascii="Arial Black" w:hAnsi="Arial Black" w:cstheme="minorHAnsi"/>
          <w:bCs/>
          <w:sz w:val="22"/>
          <w:szCs w:val="22"/>
        </w:rPr>
        <w:t xml:space="preserve">health care workers and actually requires, provides or pays for </w:t>
      </w:r>
      <w:r w:rsidR="002C1EF6">
        <w:rPr>
          <w:rFonts w:ascii="Arial Black" w:hAnsi="Arial Black" w:cstheme="minorHAnsi"/>
          <w:bCs/>
          <w:sz w:val="22"/>
          <w:szCs w:val="22"/>
        </w:rPr>
        <w:t xml:space="preserve">many </w:t>
      </w:r>
      <w:r w:rsidR="00386DEC">
        <w:rPr>
          <w:rFonts w:ascii="Arial Black" w:hAnsi="Arial Black" w:cstheme="minorHAnsi"/>
          <w:bCs/>
          <w:sz w:val="22"/>
          <w:szCs w:val="22"/>
        </w:rPr>
        <w:t xml:space="preserve"> services</w:t>
      </w:r>
      <w:r w:rsidR="004D2940">
        <w:rPr>
          <w:rFonts w:ascii="Arial Black" w:hAnsi="Arial Black" w:cstheme="minorHAnsi"/>
          <w:bCs/>
          <w:sz w:val="22"/>
          <w:szCs w:val="22"/>
        </w:rPr>
        <w:t>.</w:t>
      </w:r>
      <w:r w:rsidR="009E2FB1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4D2940">
        <w:rPr>
          <w:rFonts w:ascii="Arial Black" w:hAnsi="Arial Black" w:cstheme="minorHAnsi"/>
          <w:bCs/>
          <w:sz w:val="22"/>
          <w:szCs w:val="22"/>
        </w:rPr>
        <w:t>Serv</w:t>
      </w:r>
      <w:r w:rsidR="00BC4C6E">
        <w:rPr>
          <w:rFonts w:ascii="Arial Black" w:hAnsi="Arial Black" w:cstheme="minorHAnsi"/>
          <w:bCs/>
          <w:sz w:val="22"/>
          <w:szCs w:val="22"/>
        </w:rPr>
        <w:t xml:space="preserve">ice is triggered by a person </w:t>
      </w:r>
      <w:r w:rsidR="001226F0">
        <w:rPr>
          <w:rFonts w:ascii="Arial Black" w:hAnsi="Arial Black" w:cstheme="minorHAnsi"/>
          <w:bCs/>
          <w:sz w:val="22"/>
          <w:szCs w:val="22"/>
        </w:rPr>
        <w:t xml:space="preserve">with a health concern.  Help is </w:t>
      </w:r>
      <w:r w:rsidR="00BC4C6E">
        <w:rPr>
          <w:rFonts w:ascii="Arial Black" w:hAnsi="Arial Black" w:cstheme="minorHAnsi"/>
          <w:bCs/>
          <w:sz w:val="22"/>
          <w:szCs w:val="22"/>
        </w:rPr>
        <w:t>provide</w:t>
      </w:r>
      <w:r w:rsidR="004D2940">
        <w:rPr>
          <w:rFonts w:ascii="Arial Black" w:hAnsi="Arial Black" w:cstheme="minorHAnsi"/>
          <w:bCs/>
          <w:sz w:val="22"/>
          <w:szCs w:val="22"/>
        </w:rPr>
        <w:t>d</w:t>
      </w:r>
      <w:r w:rsidR="00BC4C6E">
        <w:rPr>
          <w:rFonts w:ascii="Arial Black" w:hAnsi="Arial Black" w:cstheme="minorHAnsi"/>
          <w:bCs/>
          <w:sz w:val="22"/>
          <w:szCs w:val="22"/>
        </w:rPr>
        <w:t xml:space="preserve"> by or under the direction of a family doctor.</w:t>
      </w:r>
      <w:r w:rsidR="001226F0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126246">
        <w:rPr>
          <w:rFonts w:ascii="Arial Black" w:hAnsi="Arial Black" w:cstheme="minorHAnsi"/>
          <w:bCs/>
          <w:sz w:val="22"/>
          <w:szCs w:val="22"/>
        </w:rPr>
        <w:t xml:space="preserve">I wonder how this would work for education? </w:t>
      </w:r>
    </w:p>
    <w:p w14:paraId="47710F40" w14:textId="1BD42986" w:rsidR="00126246" w:rsidRDefault="00126246" w:rsidP="005F277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549ABF5" w14:textId="5C9CF213" w:rsidR="00126246" w:rsidRDefault="00126246" w:rsidP="005F277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Let me fabricate some clauses:</w:t>
      </w:r>
    </w:p>
    <w:p w14:paraId="0BFF9ED8" w14:textId="5EF12447" w:rsidR="00126246" w:rsidRDefault="00126246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Essential skills – full cost for every resident regardless of age</w:t>
      </w:r>
    </w:p>
    <w:p w14:paraId="5FFB00AB" w14:textId="79430A2F" w:rsidR="00126246" w:rsidRDefault="00126246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Work entry skills training to entry level for any occupation practised on PEI</w:t>
      </w:r>
    </w:p>
    <w:p w14:paraId="1BEA99F3" w14:textId="186C4BCD" w:rsidR="00D05368" w:rsidRDefault="00D05368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Counselling – one session annually for learner and guardian</w:t>
      </w:r>
    </w:p>
    <w:p w14:paraId="0DA4B1D8" w14:textId="4AFCDC26" w:rsidR="00D05368" w:rsidRDefault="00D05368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Qualification examination – once per year</w:t>
      </w:r>
    </w:p>
    <w:p w14:paraId="619674A5" w14:textId="1029E099" w:rsidR="00D05368" w:rsidRDefault="00D05368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Updating – one  week annually</w:t>
      </w:r>
    </w:p>
    <w:p w14:paraId="319A125E" w14:textId="42AC2F95" w:rsidR="00D05368" w:rsidRDefault="00D05368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Basic superv9si0n – available on recommendation of employer</w:t>
      </w:r>
    </w:p>
    <w:p w14:paraId="62AA41B7" w14:textId="7B3C0691" w:rsidR="00D05368" w:rsidRPr="00126246" w:rsidRDefault="00D05368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Management – available after five years of full time employment</w:t>
      </w:r>
    </w:p>
    <w:p w14:paraId="5804D30A" w14:textId="72DE752B" w:rsidR="000E1FBE" w:rsidRPr="000B2BFD" w:rsidRDefault="002B060F" w:rsidP="000B2BF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504D" w:themeColor="accent2"/>
          <w:sz w:val="22"/>
          <w:szCs w:val="22"/>
        </w:rPr>
      </w:pPr>
      <w:r>
        <w:rPr>
          <w:rFonts w:ascii="Arial Black" w:hAnsi="Arial Black" w:cstheme="minorHAnsi"/>
          <w:bCs/>
          <w:color w:val="C0504D" w:themeColor="accent2"/>
          <w:sz w:val="22"/>
          <w:szCs w:val="22"/>
        </w:rPr>
        <w:t>RECENT READING</w:t>
      </w:r>
    </w:p>
    <w:p w14:paraId="3EB57CC0" w14:textId="16BB91E4" w:rsidR="000079EC" w:rsidRDefault="002B060F" w:rsidP="000079E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Learning pods</w:t>
      </w:r>
    </w:p>
    <w:p w14:paraId="34D888D5" w14:textId="17B178E6" w:rsidR="002B060F" w:rsidRPr="007B0576" w:rsidRDefault="002B060F" w:rsidP="000079E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B0576">
        <w:rPr>
          <w:rFonts w:ascii="Arial Black" w:hAnsi="Arial Black" w:cstheme="minorHAnsi"/>
          <w:bCs/>
          <w:sz w:val="22"/>
          <w:szCs w:val="22"/>
        </w:rPr>
        <w:t>According to the Washington Post (September 2, 2020) Learning pods are here to stay.  The only question I have, is “will they be an official component of educational service  ?</w:t>
      </w:r>
    </w:p>
    <w:p w14:paraId="3D8BAE83" w14:textId="32B2B939" w:rsidR="002B060F" w:rsidRDefault="002B060F" w:rsidP="000079E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3034B26" w14:textId="44F37BDC" w:rsidR="00CD1C25" w:rsidRDefault="007B0576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Mini courses</w:t>
      </w:r>
    </w:p>
    <w:p w14:paraId="4BE380FC" w14:textId="4B065616" w:rsidR="007B0576" w:rsidRDefault="007B0576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Fifty years ago. Interest in part time  and short courses was very high; although it seemed to have waned in recent years, interest seems to be on the rise again, especially with layoffs resulting from the pandemic.  </w:t>
      </w:r>
    </w:p>
    <w:p w14:paraId="4D2155D2" w14:textId="12E62C3D" w:rsidR="000F339D" w:rsidRDefault="000F339D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33BD68F" w14:textId="6B3288FB" w:rsidR="000F339D" w:rsidRDefault="000F339D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Learning context</w:t>
      </w:r>
    </w:p>
    <w:p w14:paraId="1E38080E" w14:textId="61F6CD43" w:rsidR="006C1974" w:rsidRDefault="000F339D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One of the conclusions arising from the Education 20/20 “Citizen Math” study is the need to rethink the importance of context in the learning process.  </w:t>
      </w:r>
      <w:r w:rsidR="006C1974">
        <w:rPr>
          <w:rFonts w:ascii="Arial Black" w:hAnsi="Arial Black" w:cstheme="minorHAnsi"/>
          <w:b/>
          <w:sz w:val="22"/>
          <w:szCs w:val="22"/>
        </w:rPr>
        <w:t xml:space="preserve">Some schools, so called magnet schools </w:t>
      </w:r>
      <w:r>
        <w:rPr>
          <w:rFonts w:ascii="Arial Black" w:hAnsi="Arial Black" w:cstheme="minorHAnsi"/>
          <w:b/>
          <w:sz w:val="22"/>
          <w:szCs w:val="22"/>
        </w:rPr>
        <w:t xml:space="preserve"> organizing around </w:t>
      </w:r>
      <w:r w:rsidR="006C1974">
        <w:rPr>
          <w:rFonts w:ascii="Arial Black" w:hAnsi="Arial Black" w:cstheme="minorHAnsi"/>
          <w:b/>
          <w:sz w:val="22"/>
          <w:szCs w:val="22"/>
        </w:rPr>
        <w:t xml:space="preserve">the arts, </w:t>
      </w:r>
      <w:r>
        <w:rPr>
          <w:rFonts w:ascii="Arial Black" w:hAnsi="Arial Black" w:cstheme="minorHAnsi"/>
          <w:b/>
          <w:sz w:val="22"/>
          <w:szCs w:val="22"/>
        </w:rPr>
        <w:t>sports, health services</w:t>
      </w:r>
      <w:r w:rsidR="006C1974">
        <w:rPr>
          <w:rFonts w:ascii="Arial Black" w:hAnsi="Arial Black" w:cstheme="minorHAnsi"/>
          <w:b/>
          <w:sz w:val="22"/>
          <w:szCs w:val="22"/>
        </w:rPr>
        <w:t>. Aviation</w:t>
      </w:r>
      <w:r w:rsidR="000F0DEB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>and technology</w:t>
      </w:r>
      <w:r w:rsidR="006C1974">
        <w:rPr>
          <w:rFonts w:ascii="Arial Black" w:hAnsi="Arial Black" w:cstheme="minorHAnsi"/>
          <w:b/>
          <w:sz w:val="22"/>
          <w:szCs w:val="22"/>
        </w:rPr>
        <w:t>.  One school, although I’ve list contact information, selected engineering or business graduates as math teachers.</w:t>
      </w:r>
    </w:p>
    <w:p w14:paraId="342EED46" w14:textId="77777777" w:rsidR="006C1974" w:rsidRDefault="006C1974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65DEF92" w14:textId="2D04DEBB" w:rsidR="006C1974" w:rsidRDefault="006C1974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D</w:t>
      </w:r>
      <w:r w:rsidR="00C476BC" w:rsidRPr="00C476BC">
        <w:rPr>
          <w:rFonts w:ascii="Arial Black" w:hAnsi="Arial Black" w:cstheme="minorHAnsi"/>
          <w:bCs/>
          <w:sz w:val="16"/>
          <w:szCs w:val="16"/>
        </w:rPr>
        <w:t>on Glendenning, Editor</w:t>
      </w:r>
    </w:p>
    <w:p w14:paraId="2EE17AE9" w14:textId="77777777" w:rsidR="006C1974" w:rsidRPr="00C476BC" w:rsidRDefault="006C1974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130A4FE1" w:rsidR="00C476BC" w:rsidRPr="00C476BC" w:rsidRDefault="000F0DEB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E</w:t>
      </w:r>
      <w:r w:rsidR="00C476BC" w:rsidRPr="00C476BC">
        <w:rPr>
          <w:rFonts w:ascii="Arial Black" w:hAnsi="Arial Black" w:cstheme="minorHAnsi"/>
          <w:bCs/>
          <w:sz w:val="16"/>
          <w:szCs w:val="16"/>
        </w:rPr>
        <w:t>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30CEF358" w14:textId="052FC19F" w:rsidR="00946763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E8ABE" w14:textId="77777777" w:rsidR="00126246" w:rsidRDefault="00126246">
      <w:r>
        <w:separator/>
      </w:r>
    </w:p>
  </w:endnote>
  <w:endnote w:type="continuationSeparator" w:id="0">
    <w:p w14:paraId="03C7F5D8" w14:textId="77777777" w:rsidR="00126246" w:rsidRDefault="00126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2E77BD" w14:textId="77777777" w:rsidR="00126246" w:rsidRDefault="00126246">
      <w:r>
        <w:rPr>
          <w:color w:val="000000"/>
        </w:rPr>
        <w:separator/>
      </w:r>
    </w:p>
  </w:footnote>
  <w:footnote w:type="continuationSeparator" w:id="0">
    <w:p w14:paraId="5D0DF80C" w14:textId="77777777" w:rsidR="00126246" w:rsidRDefault="001262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064F"/>
    <w:multiLevelType w:val="hybridMultilevel"/>
    <w:tmpl w:val="7CE4C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C0F18"/>
    <w:multiLevelType w:val="hybridMultilevel"/>
    <w:tmpl w:val="91FC09E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" w15:restartNumberingAfterBreak="0">
    <w:nsid w:val="61A65962"/>
    <w:multiLevelType w:val="hybridMultilevel"/>
    <w:tmpl w:val="B5E81D88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7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C2FB4"/>
    <w:multiLevelType w:val="hybridMultilevel"/>
    <w:tmpl w:val="73248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1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5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24"/>
  </w:num>
  <w:num w:numId="4">
    <w:abstractNumId w:val="8"/>
  </w:num>
  <w:num w:numId="5">
    <w:abstractNumId w:val="10"/>
  </w:num>
  <w:num w:numId="6">
    <w:abstractNumId w:val="13"/>
  </w:num>
  <w:num w:numId="7">
    <w:abstractNumId w:val="11"/>
  </w:num>
  <w:num w:numId="8">
    <w:abstractNumId w:val="0"/>
  </w:num>
  <w:num w:numId="9">
    <w:abstractNumId w:val="2"/>
  </w:num>
  <w:num w:numId="10">
    <w:abstractNumId w:val="6"/>
  </w:num>
  <w:num w:numId="11">
    <w:abstractNumId w:val="23"/>
  </w:num>
  <w:num w:numId="12">
    <w:abstractNumId w:val="18"/>
  </w:num>
  <w:num w:numId="13">
    <w:abstractNumId w:val="25"/>
  </w:num>
  <w:num w:numId="14">
    <w:abstractNumId w:val="14"/>
  </w:num>
  <w:num w:numId="15">
    <w:abstractNumId w:val="12"/>
  </w:num>
  <w:num w:numId="16">
    <w:abstractNumId w:val="5"/>
  </w:num>
  <w:num w:numId="17">
    <w:abstractNumId w:val="3"/>
  </w:num>
  <w:num w:numId="18">
    <w:abstractNumId w:val="17"/>
  </w:num>
  <w:num w:numId="19">
    <w:abstractNumId w:val="20"/>
  </w:num>
  <w:num w:numId="20">
    <w:abstractNumId w:val="21"/>
  </w:num>
  <w:num w:numId="21">
    <w:abstractNumId w:val="15"/>
  </w:num>
  <w:num w:numId="22">
    <w:abstractNumId w:val="9"/>
  </w:num>
  <w:num w:numId="23">
    <w:abstractNumId w:val="7"/>
  </w:num>
  <w:num w:numId="24">
    <w:abstractNumId w:val="16"/>
  </w:num>
  <w:num w:numId="25">
    <w:abstractNumId w:val="4"/>
  </w:num>
  <w:num w:numId="26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ailMerge>
    <w:mainDocumentType w:val="mailingLabels"/>
    <w:dataType w:val="textFile"/>
    <w:activeRecord w:val="-1"/>
  </w:mailMerge>
  <w:defaultTabStop w:val="720"/>
  <w:autoHyphenation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79EC"/>
    <w:rsid w:val="00017539"/>
    <w:rsid w:val="00017AE0"/>
    <w:rsid w:val="00021F43"/>
    <w:rsid w:val="00033C33"/>
    <w:rsid w:val="0003443A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0B28"/>
    <w:rsid w:val="000A2311"/>
    <w:rsid w:val="000A7DA6"/>
    <w:rsid w:val="000B2BFD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E1FBE"/>
    <w:rsid w:val="000F0DEB"/>
    <w:rsid w:val="000F339D"/>
    <w:rsid w:val="000F5E47"/>
    <w:rsid w:val="000F7E8C"/>
    <w:rsid w:val="00101DD7"/>
    <w:rsid w:val="001022EF"/>
    <w:rsid w:val="00115422"/>
    <w:rsid w:val="00120A44"/>
    <w:rsid w:val="00122636"/>
    <w:rsid w:val="001226F0"/>
    <w:rsid w:val="001250F2"/>
    <w:rsid w:val="00126246"/>
    <w:rsid w:val="001263E6"/>
    <w:rsid w:val="001313A0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D1051"/>
    <w:rsid w:val="001D3565"/>
    <w:rsid w:val="001D622A"/>
    <w:rsid w:val="001D6AA5"/>
    <w:rsid w:val="001D7560"/>
    <w:rsid w:val="001F1692"/>
    <w:rsid w:val="001F638A"/>
    <w:rsid w:val="001F63B8"/>
    <w:rsid w:val="0020117A"/>
    <w:rsid w:val="002077DA"/>
    <w:rsid w:val="00207F3A"/>
    <w:rsid w:val="00213D03"/>
    <w:rsid w:val="002147F7"/>
    <w:rsid w:val="00216498"/>
    <w:rsid w:val="002211CF"/>
    <w:rsid w:val="00221DBB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2C2"/>
    <w:rsid w:val="002A1C66"/>
    <w:rsid w:val="002A6D29"/>
    <w:rsid w:val="002A75F2"/>
    <w:rsid w:val="002B060F"/>
    <w:rsid w:val="002B2BA8"/>
    <w:rsid w:val="002C1720"/>
    <w:rsid w:val="002C1EF6"/>
    <w:rsid w:val="002C56E7"/>
    <w:rsid w:val="002C6F82"/>
    <w:rsid w:val="002C767B"/>
    <w:rsid w:val="002D24EA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3FF5"/>
    <w:rsid w:val="00345EE9"/>
    <w:rsid w:val="00364E2A"/>
    <w:rsid w:val="003713FA"/>
    <w:rsid w:val="003720B4"/>
    <w:rsid w:val="0037252B"/>
    <w:rsid w:val="00373FB4"/>
    <w:rsid w:val="0038169D"/>
    <w:rsid w:val="00385DA4"/>
    <w:rsid w:val="003863F5"/>
    <w:rsid w:val="00386DEC"/>
    <w:rsid w:val="00386E52"/>
    <w:rsid w:val="003874C4"/>
    <w:rsid w:val="003929F4"/>
    <w:rsid w:val="003931BB"/>
    <w:rsid w:val="0039617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37D7"/>
    <w:rsid w:val="00454602"/>
    <w:rsid w:val="00455EA5"/>
    <w:rsid w:val="0045679C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1477"/>
    <w:rsid w:val="00482914"/>
    <w:rsid w:val="00483A61"/>
    <w:rsid w:val="00484E6F"/>
    <w:rsid w:val="00494C08"/>
    <w:rsid w:val="004A03C8"/>
    <w:rsid w:val="004A1E41"/>
    <w:rsid w:val="004A3EC4"/>
    <w:rsid w:val="004A4FFE"/>
    <w:rsid w:val="004A7565"/>
    <w:rsid w:val="004B1892"/>
    <w:rsid w:val="004B1B98"/>
    <w:rsid w:val="004B5522"/>
    <w:rsid w:val="004C1F91"/>
    <w:rsid w:val="004C319C"/>
    <w:rsid w:val="004C4C73"/>
    <w:rsid w:val="004C59C3"/>
    <w:rsid w:val="004C7781"/>
    <w:rsid w:val="004D2940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1DD6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161F"/>
    <w:rsid w:val="005A2C84"/>
    <w:rsid w:val="005A6FF7"/>
    <w:rsid w:val="005B02D2"/>
    <w:rsid w:val="005B38EE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1585"/>
    <w:rsid w:val="005F2170"/>
    <w:rsid w:val="005F2773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4DAC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1974"/>
    <w:rsid w:val="006C4CB3"/>
    <w:rsid w:val="006C5183"/>
    <w:rsid w:val="006C5EA7"/>
    <w:rsid w:val="006C733D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9D8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0576"/>
    <w:rsid w:val="007B5767"/>
    <w:rsid w:val="007B57B4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3297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28DF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4BB"/>
    <w:rsid w:val="00904B55"/>
    <w:rsid w:val="00904E4B"/>
    <w:rsid w:val="00906C5C"/>
    <w:rsid w:val="009070E1"/>
    <w:rsid w:val="009110CD"/>
    <w:rsid w:val="009117F1"/>
    <w:rsid w:val="00913EF4"/>
    <w:rsid w:val="00915558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22E0"/>
    <w:rsid w:val="009A6470"/>
    <w:rsid w:val="009A7B1E"/>
    <w:rsid w:val="009B4C9D"/>
    <w:rsid w:val="009B5368"/>
    <w:rsid w:val="009B5976"/>
    <w:rsid w:val="009B67CE"/>
    <w:rsid w:val="009C00B8"/>
    <w:rsid w:val="009C0362"/>
    <w:rsid w:val="009C64A9"/>
    <w:rsid w:val="009C74D3"/>
    <w:rsid w:val="009C764A"/>
    <w:rsid w:val="009D07FF"/>
    <w:rsid w:val="009E2FB1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801BB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AF7E25"/>
    <w:rsid w:val="00B028BC"/>
    <w:rsid w:val="00B06D72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56048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A2A2E"/>
    <w:rsid w:val="00BA2A9F"/>
    <w:rsid w:val="00BA3A74"/>
    <w:rsid w:val="00BA46AA"/>
    <w:rsid w:val="00BA7DE5"/>
    <w:rsid w:val="00BB0FB6"/>
    <w:rsid w:val="00BB24E8"/>
    <w:rsid w:val="00BB7926"/>
    <w:rsid w:val="00BC1092"/>
    <w:rsid w:val="00BC1D0F"/>
    <w:rsid w:val="00BC4185"/>
    <w:rsid w:val="00BC4C6E"/>
    <w:rsid w:val="00BD047C"/>
    <w:rsid w:val="00BD489E"/>
    <w:rsid w:val="00BE0D0A"/>
    <w:rsid w:val="00BF70DD"/>
    <w:rsid w:val="00C0092B"/>
    <w:rsid w:val="00C01B1D"/>
    <w:rsid w:val="00C05302"/>
    <w:rsid w:val="00C13780"/>
    <w:rsid w:val="00C1437A"/>
    <w:rsid w:val="00C169AE"/>
    <w:rsid w:val="00C22E38"/>
    <w:rsid w:val="00C2638D"/>
    <w:rsid w:val="00C26B39"/>
    <w:rsid w:val="00C302FE"/>
    <w:rsid w:val="00C3187A"/>
    <w:rsid w:val="00C345D0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87D39"/>
    <w:rsid w:val="00C91288"/>
    <w:rsid w:val="00C965D0"/>
    <w:rsid w:val="00C978DF"/>
    <w:rsid w:val="00CA1165"/>
    <w:rsid w:val="00CA38C1"/>
    <w:rsid w:val="00CA46A3"/>
    <w:rsid w:val="00CA5AA9"/>
    <w:rsid w:val="00CB7C41"/>
    <w:rsid w:val="00CC43A5"/>
    <w:rsid w:val="00CC4EA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5368"/>
    <w:rsid w:val="00D10FC1"/>
    <w:rsid w:val="00D11397"/>
    <w:rsid w:val="00D11C2F"/>
    <w:rsid w:val="00D1495A"/>
    <w:rsid w:val="00D21D4B"/>
    <w:rsid w:val="00D27B50"/>
    <w:rsid w:val="00D32D2F"/>
    <w:rsid w:val="00D433C0"/>
    <w:rsid w:val="00D47552"/>
    <w:rsid w:val="00D5001E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8713E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271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6F1"/>
    <w:rsid w:val="00EE5890"/>
    <w:rsid w:val="00EE67CB"/>
    <w:rsid w:val="00EE7538"/>
    <w:rsid w:val="00EF2333"/>
    <w:rsid w:val="00EF67EA"/>
    <w:rsid w:val="00F00FC7"/>
    <w:rsid w:val="00F0417D"/>
    <w:rsid w:val="00F112BF"/>
    <w:rsid w:val="00F14C73"/>
    <w:rsid w:val="00F16149"/>
    <w:rsid w:val="00F24907"/>
    <w:rsid w:val="00F2647E"/>
    <w:rsid w:val="00F30AFC"/>
    <w:rsid w:val="00F3101A"/>
    <w:rsid w:val="00F35A0E"/>
    <w:rsid w:val="00F45E16"/>
    <w:rsid w:val="00F518C2"/>
    <w:rsid w:val="00F544CA"/>
    <w:rsid w:val="00F5480E"/>
    <w:rsid w:val="00F608DA"/>
    <w:rsid w:val="00F61D89"/>
    <w:rsid w:val="00F63464"/>
    <w:rsid w:val="00F66C57"/>
    <w:rsid w:val="00F66E6B"/>
    <w:rsid w:val="00F7258D"/>
    <w:rsid w:val="00F738B6"/>
    <w:rsid w:val="00F80761"/>
    <w:rsid w:val="00F821F8"/>
    <w:rsid w:val="00F823D7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B2A47"/>
    <w:rsid w:val="00FC1FDB"/>
    <w:rsid w:val="00FC4A9D"/>
    <w:rsid w:val="00FC5697"/>
    <w:rsid w:val="00FC78AD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  <w:rsid w:val="00F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E5987-38AA-47F1-BB22-CEF2A4CF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2020-09-17T02:20:00Z</cp:lastPrinted>
  <dcterms:created xsi:type="dcterms:W3CDTF">2020-09-18T18:49:00Z</dcterms:created>
  <dcterms:modified xsi:type="dcterms:W3CDTF">2020-09-18T19:07:00Z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