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697DAC1A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01165">
        <w:rPr>
          <w:lang w:val="en-US"/>
        </w:rPr>
        <w:t>9</w:t>
      </w:r>
      <w:r w:rsidR="001D039F">
        <w:rPr>
          <w:lang w:val="en-US"/>
        </w:rPr>
        <w:t>2</w:t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DF2C380" w:rsidR="00B11743" w:rsidRPr="00CA5F81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1763A511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52A481D4" w14:textId="1E9D9E4C" w:rsidR="006A15B9" w:rsidRDefault="000345AE" w:rsidP="00D0185D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LEARNING PRODUCTS</w:t>
      </w:r>
    </w:p>
    <w:p w14:paraId="1FCE9271" w14:textId="52D4C1CE" w:rsidR="000345AE" w:rsidRDefault="000345AE" w:rsidP="00D0185D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67408994" w14:textId="6AFEB973" w:rsidR="00B05181" w:rsidRPr="004867BC" w:rsidRDefault="000345AE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4867BC">
        <w:rPr>
          <w:rFonts w:ascii="Arial Black" w:hAnsi="Arial Black" w:cstheme="minorHAnsi"/>
          <w:b/>
          <w:sz w:val="22"/>
          <w:szCs w:val="22"/>
        </w:rPr>
        <w:t>On</w:t>
      </w:r>
      <w:r w:rsidR="007673A5">
        <w:rPr>
          <w:rFonts w:ascii="Arial Black" w:hAnsi="Arial Black" w:cstheme="minorHAnsi"/>
          <w:b/>
          <w:sz w:val="22"/>
          <w:szCs w:val="22"/>
        </w:rPr>
        <w:t>e</w:t>
      </w:r>
      <w:r w:rsidRPr="004867BC">
        <w:rPr>
          <w:rFonts w:ascii="Arial Black" w:hAnsi="Arial Black" w:cstheme="minorHAnsi"/>
          <w:b/>
          <w:sz w:val="22"/>
          <w:szCs w:val="22"/>
        </w:rPr>
        <w:t xml:space="preserve"> of the </w:t>
      </w:r>
      <w:r w:rsidR="007673A5">
        <w:rPr>
          <w:rFonts w:ascii="Arial Black" w:hAnsi="Arial Black" w:cstheme="minorHAnsi"/>
          <w:b/>
          <w:sz w:val="22"/>
          <w:szCs w:val="22"/>
        </w:rPr>
        <w:t xml:space="preserve">functions of an education system is that of ensuring the availability of education products – </w:t>
      </w:r>
      <w:proofErr w:type="spellStart"/>
      <w:r w:rsidR="007673A5">
        <w:rPr>
          <w:rFonts w:ascii="Arial Black" w:hAnsi="Arial Black" w:cstheme="minorHAnsi"/>
          <w:b/>
          <w:sz w:val="22"/>
          <w:szCs w:val="22"/>
        </w:rPr>
        <w:t>boyh</w:t>
      </w:r>
      <w:proofErr w:type="spellEnd"/>
      <w:r w:rsidR="007673A5">
        <w:rPr>
          <w:rFonts w:ascii="Arial Black" w:hAnsi="Arial Black" w:cstheme="minorHAnsi"/>
          <w:b/>
          <w:sz w:val="22"/>
          <w:szCs w:val="22"/>
        </w:rPr>
        <w:t xml:space="preserve"> supports for learners and supports for the people who help them.  them.  </w:t>
      </w:r>
      <w:proofErr w:type="spellStart"/>
      <w:r w:rsidR="007673A5">
        <w:rPr>
          <w:rFonts w:ascii="Arial Black" w:hAnsi="Arial Black" w:cstheme="minorHAnsi"/>
          <w:b/>
          <w:sz w:val="22"/>
          <w:szCs w:val="22"/>
        </w:rPr>
        <w:t>eachdeveloping</w:t>
      </w:r>
      <w:proofErr w:type="spellEnd"/>
      <w:r w:rsidR="007673A5">
        <w:rPr>
          <w:rFonts w:ascii="Arial Black" w:hAnsi="Arial Black" w:cstheme="minorHAnsi"/>
          <w:b/>
          <w:sz w:val="22"/>
          <w:szCs w:val="22"/>
        </w:rPr>
        <w:t xml:space="preserve"> and makis the </w:t>
      </w:r>
      <w:r w:rsidRPr="004867BC">
        <w:rPr>
          <w:rFonts w:ascii="Arial Black" w:hAnsi="Arial Black" w:cstheme="minorHAnsi"/>
          <w:b/>
          <w:sz w:val="22"/>
          <w:szCs w:val="22"/>
        </w:rPr>
        <w:t xml:space="preserve">lessons learned from </w:t>
      </w:r>
      <w:proofErr w:type="spellStart"/>
      <w:r w:rsidRPr="004867BC">
        <w:rPr>
          <w:rFonts w:ascii="Arial Black" w:hAnsi="Arial Black" w:cstheme="minorHAnsi"/>
          <w:b/>
          <w:sz w:val="22"/>
          <w:szCs w:val="22"/>
        </w:rPr>
        <w:t>Kovid</w:t>
      </w:r>
      <w:proofErr w:type="spellEnd"/>
      <w:r w:rsidRPr="004867BC">
        <w:rPr>
          <w:rFonts w:ascii="Arial Black" w:hAnsi="Arial Black" w:cstheme="minorHAnsi"/>
          <w:b/>
          <w:sz w:val="22"/>
          <w:szCs w:val="22"/>
        </w:rPr>
        <w:t xml:space="preserve"> </w:t>
      </w:r>
      <w:proofErr w:type="gramStart"/>
      <w:r w:rsidRPr="004867BC">
        <w:rPr>
          <w:rFonts w:ascii="Arial Black" w:hAnsi="Arial Black" w:cstheme="minorHAnsi"/>
          <w:b/>
          <w:sz w:val="22"/>
          <w:szCs w:val="22"/>
        </w:rPr>
        <w:t>19  is</w:t>
      </w:r>
      <w:proofErr w:type="gramEnd"/>
      <w:r w:rsidRPr="004867BC">
        <w:rPr>
          <w:rFonts w:ascii="Arial Black" w:hAnsi="Arial Black" w:cstheme="minorHAnsi"/>
          <w:b/>
          <w:sz w:val="22"/>
          <w:szCs w:val="22"/>
        </w:rPr>
        <w:t xml:space="preserve"> the importance of education products, especially products</w:t>
      </w:r>
      <w:r w:rsidR="007673A5">
        <w:rPr>
          <w:rFonts w:ascii="Arial Black" w:hAnsi="Arial Black" w:cstheme="minorHAnsi"/>
          <w:b/>
          <w:sz w:val="22"/>
          <w:szCs w:val="22"/>
        </w:rPr>
        <w:t xml:space="preserve"> used directly </w:t>
      </w:r>
      <w:r w:rsidRPr="004867BC">
        <w:rPr>
          <w:rFonts w:ascii="Arial Black" w:hAnsi="Arial Black" w:cstheme="minorHAnsi"/>
          <w:b/>
          <w:sz w:val="22"/>
          <w:szCs w:val="22"/>
        </w:rPr>
        <w:t>in support of learning.  That’s the equivalent od a pharmacy in the health care system</w:t>
      </w:r>
      <w:r w:rsidR="00F666D0" w:rsidRPr="004867BC">
        <w:rPr>
          <w:rFonts w:ascii="Arial Black" w:hAnsi="Arial Black" w:cstheme="minorHAnsi"/>
          <w:b/>
          <w:sz w:val="22"/>
          <w:szCs w:val="22"/>
        </w:rPr>
        <w:t xml:space="preserve">.  Most products would be available over the counter; some may require a teacher’s authorization.  </w:t>
      </w:r>
      <w:r w:rsidR="00B05181" w:rsidRPr="004867BC">
        <w:rPr>
          <w:rFonts w:ascii="Arial Black" w:hAnsi="Arial Black" w:cstheme="minorHAnsi"/>
          <w:b/>
          <w:sz w:val="22"/>
          <w:szCs w:val="22"/>
        </w:rPr>
        <w:t>Educat</w:t>
      </w:r>
      <w:r w:rsidR="00C127CA">
        <w:rPr>
          <w:rFonts w:ascii="Arial Black" w:hAnsi="Arial Black" w:cstheme="minorHAnsi"/>
          <w:b/>
          <w:sz w:val="22"/>
          <w:szCs w:val="22"/>
        </w:rPr>
        <w:t>i</w:t>
      </w:r>
      <w:r w:rsidR="00B05181" w:rsidRPr="004867BC">
        <w:rPr>
          <w:rFonts w:ascii="Arial Black" w:hAnsi="Arial Black" w:cstheme="minorHAnsi"/>
          <w:b/>
          <w:sz w:val="22"/>
          <w:szCs w:val="22"/>
        </w:rPr>
        <w:t>on outlets would be open to the public; mini outlets may even be opened on campus or in schools</w:t>
      </w:r>
    </w:p>
    <w:p w14:paraId="2FCFFF2D" w14:textId="597D2E5F" w:rsidR="00B05181" w:rsidRPr="004867BC" w:rsidRDefault="00B05181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49EE8994" w14:textId="77777777" w:rsidR="00C127CA" w:rsidRDefault="00B05181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4867BC">
        <w:rPr>
          <w:rFonts w:ascii="Arial Black" w:hAnsi="Arial Black" w:cstheme="minorHAnsi"/>
          <w:b/>
          <w:sz w:val="22"/>
          <w:szCs w:val="22"/>
        </w:rPr>
        <w:t>There ar</w:t>
      </w:r>
      <w:r w:rsidR="00C127CA">
        <w:rPr>
          <w:rFonts w:ascii="Arial Black" w:hAnsi="Arial Black" w:cstheme="minorHAnsi"/>
          <w:b/>
          <w:sz w:val="22"/>
          <w:szCs w:val="22"/>
        </w:rPr>
        <w:t>e</w:t>
      </w:r>
      <w:r w:rsidRPr="004867BC">
        <w:rPr>
          <w:rFonts w:ascii="Arial Black" w:hAnsi="Arial Black" w:cstheme="minorHAnsi"/>
          <w:b/>
          <w:sz w:val="22"/>
          <w:szCs w:val="22"/>
        </w:rPr>
        <w:t xml:space="preserve"> a number of operational possibilities Studen</w:t>
      </w:r>
      <w:r w:rsidR="00C127CA">
        <w:rPr>
          <w:rFonts w:ascii="Arial Black" w:hAnsi="Arial Black" w:cstheme="minorHAnsi"/>
          <w:b/>
          <w:sz w:val="22"/>
          <w:szCs w:val="22"/>
        </w:rPr>
        <w:t>t</w:t>
      </w:r>
      <w:r w:rsidRPr="004867BC">
        <w:rPr>
          <w:rFonts w:ascii="Arial Black" w:hAnsi="Arial Black" w:cstheme="minorHAnsi"/>
          <w:b/>
          <w:sz w:val="22"/>
          <w:szCs w:val="22"/>
        </w:rPr>
        <w:t>s could have an account or membership</w:t>
      </w:r>
      <w:r w:rsidR="00C127CA">
        <w:rPr>
          <w:rFonts w:ascii="Arial Black" w:hAnsi="Arial Black" w:cstheme="minorHAnsi"/>
          <w:b/>
          <w:sz w:val="22"/>
          <w:szCs w:val="22"/>
        </w:rPr>
        <w:t>; the centre</w:t>
      </w:r>
      <w:r w:rsidRPr="004867BC">
        <w:rPr>
          <w:rFonts w:ascii="Arial Black" w:hAnsi="Arial Black" w:cstheme="minorHAnsi"/>
          <w:b/>
          <w:sz w:val="22"/>
          <w:szCs w:val="22"/>
        </w:rPr>
        <w:t xml:space="preserve"> could provide space for viewing. </w:t>
      </w:r>
    </w:p>
    <w:p w14:paraId="3268E83A" w14:textId="2BC0EF2A" w:rsidR="00B05181" w:rsidRPr="004867BC" w:rsidRDefault="00C127CA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 Or listening.</w:t>
      </w:r>
      <w:r w:rsidR="00B05181" w:rsidRPr="004867BC">
        <w:rPr>
          <w:rFonts w:ascii="Arial Black" w:hAnsi="Arial Black" w:cstheme="minorHAnsi"/>
          <w:b/>
          <w:sz w:val="22"/>
          <w:szCs w:val="22"/>
        </w:rPr>
        <w:t xml:space="preserve"> Many years ago, I recall pulling into a parking spot in xxx, BC. When I got out of the car, I noticed that I was directly in front of a </w:t>
      </w:r>
      <w:r w:rsidR="004867BC" w:rsidRPr="004867BC">
        <w:rPr>
          <w:rFonts w:ascii="Arial Black" w:hAnsi="Arial Black" w:cstheme="minorHAnsi"/>
          <w:b/>
          <w:sz w:val="22"/>
          <w:szCs w:val="22"/>
        </w:rPr>
        <w:t xml:space="preserve">“Sears” outlet.  On stepping inside, I found a mini learning centre, 2-3 accounting students working on a project.  It was operated by North Island Community </w:t>
      </w:r>
      <w:proofErr w:type="gramStart"/>
      <w:r w:rsidR="004867BC" w:rsidRPr="004867BC">
        <w:rPr>
          <w:rFonts w:ascii="Arial Black" w:hAnsi="Arial Black" w:cstheme="minorHAnsi"/>
          <w:b/>
          <w:sz w:val="22"/>
          <w:szCs w:val="22"/>
        </w:rPr>
        <w:t xml:space="preserve">College,  </w:t>
      </w:r>
      <w:r>
        <w:rPr>
          <w:rFonts w:ascii="Arial Black" w:hAnsi="Arial Black" w:cstheme="minorHAnsi"/>
          <w:b/>
          <w:sz w:val="22"/>
          <w:szCs w:val="22"/>
        </w:rPr>
        <w:t>I</w:t>
      </w:r>
      <w:proofErr w:type="gramEnd"/>
      <w:r>
        <w:rPr>
          <w:rFonts w:ascii="Arial Black" w:hAnsi="Arial Black" w:cstheme="minorHAnsi"/>
          <w:b/>
          <w:sz w:val="22"/>
          <w:szCs w:val="22"/>
        </w:rPr>
        <w:t xml:space="preserve"> </w:t>
      </w:r>
      <w:r w:rsidR="004867BC" w:rsidRPr="004867BC">
        <w:rPr>
          <w:rFonts w:ascii="Arial Black" w:hAnsi="Arial Black" w:cstheme="minorHAnsi"/>
          <w:b/>
          <w:sz w:val="22"/>
          <w:szCs w:val="22"/>
        </w:rPr>
        <w:t xml:space="preserve">was told that a local accountant was their instructor and was available to students a set number of hours </w:t>
      </w:r>
      <w:r w:rsidR="004867BC" w:rsidRPr="004867BC">
        <w:rPr>
          <w:rFonts w:ascii="Arial Black" w:hAnsi="Arial Black" w:cstheme="minorHAnsi"/>
          <w:b/>
          <w:sz w:val="22"/>
          <w:szCs w:val="22"/>
        </w:rPr>
        <w:t>each week.</w:t>
      </w:r>
    </w:p>
    <w:p w14:paraId="76F9D6BC" w14:textId="69AFEC12" w:rsidR="00B05181" w:rsidRPr="004867BC" w:rsidRDefault="00B05181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D005F75" w14:textId="0ACC7BBE" w:rsidR="00B05181" w:rsidRPr="004867BC" w:rsidRDefault="00B05181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4867BC">
        <w:rPr>
          <w:rFonts w:ascii="Arial Black" w:hAnsi="Arial Black" w:cstheme="minorHAnsi"/>
          <w:b/>
          <w:sz w:val="22"/>
          <w:szCs w:val="22"/>
        </w:rPr>
        <w:t>Seems to me that</w:t>
      </w:r>
      <w:r w:rsidR="004867BC" w:rsidRPr="004867BC">
        <w:rPr>
          <w:rFonts w:ascii="Arial Black" w:hAnsi="Arial Black" w:cstheme="minorHAnsi"/>
          <w:b/>
          <w:sz w:val="22"/>
          <w:szCs w:val="22"/>
        </w:rPr>
        <w:t xml:space="preserve"> such a model would make </w:t>
      </w:r>
      <w:proofErr w:type="spellStart"/>
      <w:r w:rsidR="004867BC" w:rsidRPr="004867BC">
        <w:rPr>
          <w:rFonts w:ascii="Arial Black" w:hAnsi="Arial Black" w:cstheme="minorHAnsi"/>
          <w:b/>
          <w:sz w:val="22"/>
          <w:szCs w:val="22"/>
        </w:rPr>
        <w:t>Kovid</w:t>
      </w:r>
      <w:proofErr w:type="spellEnd"/>
      <w:r w:rsidR="004867BC" w:rsidRPr="004867BC">
        <w:rPr>
          <w:rFonts w:ascii="Arial Black" w:hAnsi="Arial Black" w:cstheme="minorHAnsi"/>
          <w:b/>
          <w:sz w:val="22"/>
          <w:szCs w:val="22"/>
        </w:rPr>
        <w:t xml:space="preserve"> planning much simpler.</w:t>
      </w:r>
    </w:p>
    <w:p w14:paraId="1A9AE6BF" w14:textId="77777777" w:rsidR="00B05181" w:rsidRPr="004867BC" w:rsidRDefault="00B05181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286D6F4" w14:textId="31EADFDD" w:rsidR="00F666D0" w:rsidRPr="00B05181" w:rsidRDefault="00F666D0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 </w:t>
      </w:r>
    </w:p>
    <w:p w14:paraId="1EE23F73" w14:textId="77777777" w:rsidR="00F666D0" w:rsidRDefault="00F666D0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33E6A7A0" w14:textId="77777777" w:rsidR="00F666D0" w:rsidRDefault="00F666D0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0FC76CBC" w14:textId="77777777" w:rsidR="00F666D0" w:rsidRDefault="00F666D0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3EA0B341" w14:textId="77777777" w:rsidR="00F666D0" w:rsidRDefault="00F666D0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29B49DF4" w14:textId="77777777" w:rsidR="00F666D0" w:rsidRDefault="00F666D0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0839ED62" w14:textId="77777777" w:rsidR="00F666D0" w:rsidRDefault="00F666D0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0EB07964" w14:textId="77777777" w:rsidR="00F666D0" w:rsidRDefault="00F666D0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2CAA5B62" w14:textId="77777777" w:rsidR="00F666D0" w:rsidRDefault="00F666D0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</w:p>
    <w:p w14:paraId="2A88FE5F" w14:textId="232DBCA2" w:rsidR="0057377A" w:rsidRPr="00017308" w:rsidRDefault="0057377A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017308">
        <w:rPr>
          <w:rFonts w:ascii="Arial Black" w:hAnsi="Arial Black" w:cstheme="minorHAnsi"/>
          <w:bCs/>
          <w:color w:val="C00000"/>
          <w:sz w:val="20"/>
          <w:szCs w:val="20"/>
        </w:rPr>
        <w:t>Don Glendenning, Editor</w:t>
      </w:r>
    </w:p>
    <w:p w14:paraId="6493481E" w14:textId="23C01927" w:rsidR="0057377A" w:rsidRPr="0057377A" w:rsidRDefault="00A66E45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 w:rsidRPr="00017308">
        <w:rPr>
          <w:rFonts w:ascii="Arial Black" w:hAnsi="Arial Black" w:cstheme="minorHAnsi"/>
          <w:bCs/>
          <w:color w:val="C00000"/>
          <w:sz w:val="20"/>
          <w:szCs w:val="20"/>
        </w:rPr>
        <w:t>----------------------------------------------------------</w:t>
      </w:r>
    </w:p>
    <w:p w14:paraId="01429D4A" w14:textId="77777777" w:rsidR="0057377A" w:rsidRPr="0057377A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>Education 20/20 Inc.</w:t>
      </w:r>
    </w:p>
    <w:p w14:paraId="7398D30E" w14:textId="77777777" w:rsidR="0057377A" w:rsidRPr="0057377A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>101, rue Kent, B.P. 624</w:t>
      </w:r>
    </w:p>
    <w:p w14:paraId="48E5C29D" w14:textId="0E39949C" w:rsidR="0057377A" w:rsidRPr="0057377A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>/ Charlottetown (Î.-P.-É.)  C1A 1M0</w:t>
      </w:r>
    </w:p>
    <w:p w14:paraId="3167D016" w14:textId="77777777" w:rsidR="0057377A" w:rsidRPr="0057377A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0"/>
          <w:szCs w:val="20"/>
        </w:rPr>
      </w:pPr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>Email/</w:t>
      </w:r>
      <w:proofErr w:type="gramStart"/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>Courriel :</w:t>
      </w:r>
      <w:proofErr w:type="gramEnd"/>
      <w:r w:rsidRPr="0057377A">
        <w:rPr>
          <w:rFonts w:ascii="Arial Black" w:hAnsi="Arial Black" w:cstheme="minorHAnsi"/>
          <w:bCs/>
          <w:color w:val="C00000"/>
          <w:sz w:val="20"/>
          <w:szCs w:val="20"/>
        </w:rPr>
        <w:t xml:space="preserve"> pei@education2020.ca</w:t>
      </w:r>
    </w:p>
    <w:sectPr w:rsidR="0057377A" w:rsidRPr="0057377A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CDD44E" w14:textId="77777777" w:rsidR="00F15AE1" w:rsidRDefault="00F15AE1">
      <w:r>
        <w:separator/>
      </w:r>
    </w:p>
  </w:endnote>
  <w:endnote w:type="continuationSeparator" w:id="0">
    <w:p w14:paraId="3E0B72CF" w14:textId="77777777" w:rsidR="00F15AE1" w:rsidRDefault="00F15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7F5FA5" w14:textId="77777777" w:rsidR="00F15AE1" w:rsidRDefault="00F15AE1">
      <w:r>
        <w:rPr>
          <w:color w:val="000000"/>
        </w:rPr>
        <w:separator/>
      </w:r>
    </w:p>
  </w:footnote>
  <w:footnote w:type="continuationSeparator" w:id="0">
    <w:p w14:paraId="75BA1703" w14:textId="77777777" w:rsidR="00F15AE1" w:rsidRDefault="00F15A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2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1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7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1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4"/>
  </w:num>
  <w:num w:numId="3">
    <w:abstractNumId w:val="30"/>
  </w:num>
  <w:num w:numId="4">
    <w:abstractNumId w:val="12"/>
  </w:num>
  <w:num w:numId="5">
    <w:abstractNumId w:val="14"/>
  </w:num>
  <w:num w:numId="6">
    <w:abstractNumId w:val="18"/>
  </w:num>
  <w:num w:numId="7">
    <w:abstractNumId w:val="16"/>
  </w:num>
  <w:num w:numId="8">
    <w:abstractNumId w:val="2"/>
  </w:num>
  <w:num w:numId="9">
    <w:abstractNumId w:val="5"/>
  </w:num>
  <w:num w:numId="10">
    <w:abstractNumId w:val="10"/>
  </w:num>
  <w:num w:numId="11">
    <w:abstractNumId w:val="29"/>
  </w:num>
  <w:num w:numId="12">
    <w:abstractNumId w:val="24"/>
  </w:num>
  <w:num w:numId="13">
    <w:abstractNumId w:val="31"/>
  </w:num>
  <w:num w:numId="14">
    <w:abstractNumId w:val="19"/>
  </w:num>
  <w:num w:numId="15">
    <w:abstractNumId w:val="17"/>
  </w:num>
  <w:num w:numId="16">
    <w:abstractNumId w:val="8"/>
  </w:num>
  <w:num w:numId="17">
    <w:abstractNumId w:val="6"/>
  </w:num>
  <w:num w:numId="18">
    <w:abstractNumId w:val="22"/>
  </w:num>
  <w:num w:numId="19">
    <w:abstractNumId w:val="26"/>
  </w:num>
  <w:num w:numId="20">
    <w:abstractNumId w:val="27"/>
  </w:num>
  <w:num w:numId="21">
    <w:abstractNumId w:val="20"/>
  </w:num>
  <w:num w:numId="22">
    <w:abstractNumId w:val="13"/>
  </w:num>
  <w:num w:numId="23">
    <w:abstractNumId w:val="11"/>
  </w:num>
  <w:num w:numId="24">
    <w:abstractNumId w:val="9"/>
  </w:num>
  <w:num w:numId="25">
    <w:abstractNumId w:val="15"/>
  </w:num>
  <w:num w:numId="26">
    <w:abstractNumId w:val="25"/>
  </w:num>
  <w:num w:numId="27">
    <w:abstractNumId w:val="3"/>
  </w:num>
  <w:num w:numId="28">
    <w:abstractNumId w:val="21"/>
  </w:num>
  <w:num w:numId="29">
    <w:abstractNumId w:val="7"/>
  </w:num>
  <w:num w:numId="30">
    <w:abstractNumId w:val="0"/>
  </w:num>
  <w:num w:numId="31">
    <w:abstractNumId w:val="23"/>
  </w:num>
  <w:num w:numId="32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17308"/>
    <w:rsid w:val="00017539"/>
    <w:rsid w:val="00021F43"/>
    <w:rsid w:val="00032840"/>
    <w:rsid w:val="00033C33"/>
    <w:rsid w:val="000345AE"/>
    <w:rsid w:val="0003686F"/>
    <w:rsid w:val="000446A1"/>
    <w:rsid w:val="000454DD"/>
    <w:rsid w:val="000474B7"/>
    <w:rsid w:val="0004768B"/>
    <w:rsid w:val="00050E63"/>
    <w:rsid w:val="000519AA"/>
    <w:rsid w:val="000520A9"/>
    <w:rsid w:val="000551A6"/>
    <w:rsid w:val="00056987"/>
    <w:rsid w:val="00060A4F"/>
    <w:rsid w:val="00063EF6"/>
    <w:rsid w:val="000662E7"/>
    <w:rsid w:val="00067A9C"/>
    <w:rsid w:val="00067F15"/>
    <w:rsid w:val="00072749"/>
    <w:rsid w:val="00073022"/>
    <w:rsid w:val="000737E1"/>
    <w:rsid w:val="000945B9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6EF5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661B0"/>
    <w:rsid w:val="00170332"/>
    <w:rsid w:val="00172155"/>
    <w:rsid w:val="00173934"/>
    <w:rsid w:val="00180965"/>
    <w:rsid w:val="001810A4"/>
    <w:rsid w:val="00193DC8"/>
    <w:rsid w:val="001978A6"/>
    <w:rsid w:val="001979B9"/>
    <w:rsid w:val="001A3DBF"/>
    <w:rsid w:val="001A56C8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039F"/>
    <w:rsid w:val="001D1051"/>
    <w:rsid w:val="001D3565"/>
    <w:rsid w:val="001D622A"/>
    <w:rsid w:val="001D6AA5"/>
    <w:rsid w:val="001D7560"/>
    <w:rsid w:val="001E6BD1"/>
    <w:rsid w:val="001F1692"/>
    <w:rsid w:val="001F63B8"/>
    <w:rsid w:val="0020117A"/>
    <w:rsid w:val="002077DA"/>
    <w:rsid w:val="00207F3A"/>
    <w:rsid w:val="00213D03"/>
    <w:rsid w:val="002147F7"/>
    <w:rsid w:val="00216498"/>
    <w:rsid w:val="00220078"/>
    <w:rsid w:val="002211CF"/>
    <w:rsid w:val="002221A0"/>
    <w:rsid w:val="00222A08"/>
    <w:rsid w:val="002261C7"/>
    <w:rsid w:val="00232734"/>
    <w:rsid w:val="00234E69"/>
    <w:rsid w:val="00240335"/>
    <w:rsid w:val="00241039"/>
    <w:rsid w:val="002411EF"/>
    <w:rsid w:val="0024155A"/>
    <w:rsid w:val="00241A25"/>
    <w:rsid w:val="00241D9A"/>
    <w:rsid w:val="00243D40"/>
    <w:rsid w:val="00246957"/>
    <w:rsid w:val="00250CB1"/>
    <w:rsid w:val="002518C8"/>
    <w:rsid w:val="00252D8B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253E"/>
    <w:rsid w:val="0031648E"/>
    <w:rsid w:val="00317AE4"/>
    <w:rsid w:val="00326562"/>
    <w:rsid w:val="003271A0"/>
    <w:rsid w:val="003338F0"/>
    <w:rsid w:val="00335FFA"/>
    <w:rsid w:val="00336E19"/>
    <w:rsid w:val="00341568"/>
    <w:rsid w:val="00341740"/>
    <w:rsid w:val="00345EE9"/>
    <w:rsid w:val="00350778"/>
    <w:rsid w:val="00363DF0"/>
    <w:rsid w:val="00364E2A"/>
    <w:rsid w:val="003713FA"/>
    <w:rsid w:val="003720B4"/>
    <w:rsid w:val="0037252B"/>
    <w:rsid w:val="00373FB4"/>
    <w:rsid w:val="00374EC9"/>
    <w:rsid w:val="0038169D"/>
    <w:rsid w:val="003863F5"/>
    <w:rsid w:val="00386E52"/>
    <w:rsid w:val="003874C4"/>
    <w:rsid w:val="003929F4"/>
    <w:rsid w:val="003931BB"/>
    <w:rsid w:val="003A27F6"/>
    <w:rsid w:val="003A594F"/>
    <w:rsid w:val="003B3739"/>
    <w:rsid w:val="003B47F1"/>
    <w:rsid w:val="003B5242"/>
    <w:rsid w:val="003B7C73"/>
    <w:rsid w:val="003C12F2"/>
    <w:rsid w:val="003C5075"/>
    <w:rsid w:val="003C7834"/>
    <w:rsid w:val="003D0974"/>
    <w:rsid w:val="003D74B2"/>
    <w:rsid w:val="003E3EF8"/>
    <w:rsid w:val="003E5720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230C"/>
    <w:rsid w:val="00445259"/>
    <w:rsid w:val="00450542"/>
    <w:rsid w:val="004514BE"/>
    <w:rsid w:val="00451EA3"/>
    <w:rsid w:val="004535AA"/>
    <w:rsid w:val="00454602"/>
    <w:rsid w:val="00455EA5"/>
    <w:rsid w:val="00455FF7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867BC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4F7E"/>
    <w:rsid w:val="004B5522"/>
    <w:rsid w:val="004C319C"/>
    <w:rsid w:val="004C4C73"/>
    <w:rsid w:val="004C59C3"/>
    <w:rsid w:val="004C742F"/>
    <w:rsid w:val="004C7781"/>
    <w:rsid w:val="004D4AE5"/>
    <w:rsid w:val="004D5C9F"/>
    <w:rsid w:val="004D66A5"/>
    <w:rsid w:val="004E610D"/>
    <w:rsid w:val="004E736F"/>
    <w:rsid w:val="004F229D"/>
    <w:rsid w:val="004F2D94"/>
    <w:rsid w:val="004F6978"/>
    <w:rsid w:val="00503BE9"/>
    <w:rsid w:val="005063B3"/>
    <w:rsid w:val="00515542"/>
    <w:rsid w:val="00517295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5EAD"/>
    <w:rsid w:val="005664D4"/>
    <w:rsid w:val="00566D07"/>
    <w:rsid w:val="005672D5"/>
    <w:rsid w:val="00567FBC"/>
    <w:rsid w:val="0057377A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5CCB"/>
    <w:rsid w:val="005D6444"/>
    <w:rsid w:val="005E0D94"/>
    <w:rsid w:val="005E2159"/>
    <w:rsid w:val="005E2917"/>
    <w:rsid w:val="005E2C26"/>
    <w:rsid w:val="005E3561"/>
    <w:rsid w:val="005E3A1F"/>
    <w:rsid w:val="005E4A9D"/>
    <w:rsid w:val="005F25D3"/>
    <w:rsid w:val="005F60AD"/>
    <w:rsid w:val="005F68D0"/>
    <w:rsid w:val="006006CE"/>
    <w:rsid w:val="00601440"/>
    <w:rsid w:val="006029AE"/>
    <w:rsid w:val="00603169"/>
    <w:rsid w:val="00606C73"/>
    <w:rsid w:val="00610B00"/>
    <w:rsid w:val="00613CA8"/>
    <w:rsid w:val="00614433"/>
    <w:rsid w:val="006162A2"/>
    <w:rsid w:val="00617D62"/>
    <w:rsid w:val="006206D3"/>
    <w:rsid w:val="00624F99"/>
    <w:rsid w:val="00625733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7A93"/>
    <w:rsid w:val="006A15B9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210C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339A8"/>
    <w:rsid w:val="00733E5E"/>
    <w:rsid w:val="00734893"/>
    <w:rsid w:val="00737280"/>
    <w:rsid w:val="007400B7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673A5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6A19"/>
    <w:rsid w:val="007E7602"/>
    <w:rsid w:val="007F010C"/>
    <w:rsid w:val="007F0284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45C"/>
    <w:rsid w:val="0082578C"/>
    <w:rsid w:val="008275B3"/>
    <w:rsid w:val="00830D6C"/>
    <w:rsid w:val="00833929"/>
    <w:rsid w:val="00835118"/>
    <w:rsid w:val="0083729A"/>
    <w:rsid w:val="008373B5"/>
    <w:rsid w:val="0083757A"/>
    <w:rsid w:val="0084173E"/>
    <w:rsid w:val="00842D11"/>
    <w:rsid w:val="00846082"/>
    <w:rsid w:val="008470D3"/>
    <w:rsid w:val="008475B5"/>
    <w:rsid w:val="00847820"/>
    <w:rsid w:val="00847CF5"/>
    <w:rsid w:val="00852ADF"/>
    <w:rsid w:val="00855373"/>
    <w:rsid w:val="00856237"/>
    <w:rsid w:val="00856D19"/>
    <w:rsid w:val="008651B6"/>
    <w:rsid w:val="0086573D"/>
    <w:rsid w:val="00870E69"/>
    <w:rsid w:val="00871D36"/>
    <w:rsid w:val="008749EC"/>
    <w:rsid w:val="00874EBA"/>
    <w:rsid w:val="008769AD"/>
    <w:rsid w:val="008855EB"/>
    <w:rsid w:val="008928C0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B7229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3E50"/>
    <w:rsid w:val="009A6470"/>
    <w:rsid w:val="009A7B1E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E6188"/>
    <w:rsid w:val="009F63F9"/>
    <w:rsid w:val="00A00D9E"/>
    <w:rsid w:val="00A10445"/>
    <w:rsid w:val="00A1175F"/>
    <w:rsid w:val="00A12900"/>
    <w:rsid w:val="00A137D5"/>
    <w:rsid w:val="00A20381"/>
    <w:rsid w:val="00A22A5B"/>
    <w:rsid w:val="00A2537D"/>
    <w:rsid w:val="00A254C5"/>
    <w:rsid w:val="00A27986"/>
    <w:rsid w:val="00A32270"/>
    <w:rsid w:val="00A33888"/>
    <w:rsid w:val="00A3389D"/>
    <w:rsid w:val="00A34805"/>
    <w:rsid w:val="00A35BE2"/>
    <w:rsid w:val="00A37F3A"/>
    <w:rsid w:val="00A4101F"/>
    <w:rsid w:val="00A43754"/>
    <w:rsid w:val="00A45B71"/>
    <w:rsid w:val="00A45C47"/>
    <w:rsid w:val="00A46E08"/>
    <w:rsid w:val="00A50475"/>
    <w:rsid w:val="00A54AFA"/>
    <w:rsid w:val="00A5523A"/>
    <w:rsid w:val="00A57A4B"/>
    <w:rsid w:val="00A63635"/>
    <w:rsid w:val="00A64EF5"/>
    <w:rsid w:val="00A65094"/>
    <w:rsid w:val="00A66E45"/>
    <w:rsid w:val="00A670F1"/>
    <w:rsid w:val="00A67255"/>
    <w:rsid w:val="00A728CF"/>
    <w:rsid w:val="00A7326D"/>
    <w:rsid w:val="00A81484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5181"/>
    <w:rsid w:val="00B0728D"/>
    <w:rsid w:val="00B077A5"/>
    <w:rsid w:val="00B11743"/>
    <w:rsid w:val="00B21DF7"/>
    <w:rsid w:val="00B25412"/>
    <w:rsid w:val="00B3057C"/>
    <w:rsid w:val="00B46726"/>
    <w:rsid w:val="00B47134"/>
    <w:rsid w:val="00B51C9C"/>
    <w:rsid w:val="00B55742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4B2E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625B"/>
    <w:rsid w:val="00BE0D0A"/>
    <w:rsid w:val="00BE313A"/>
    <w:rsid w:val="00BE572E"/>
    <w:rsid w:val="00BF70DD"/>
    <w:rsid w:val="00C0092B"/>
    <w:rsid w:val="00C01B1D"/>
    <w:rsid w:val="00C05302"/>
    <w:rsid w:val="00C127CA"/>
    <w:rsid w:val="00C13780"/>
    <w:rsid w:val="00C1437A"/>
    <w:rsid w:val="00C169AE"/>
    <w:rsid w:val="00C22E38"/>
    <w:rsid w:val="00C25452"/>
    <w:rsid w:val="00C26B39"/>
    <w:rsid w:val="00C302FE"/>
    <w:rsid w:val="00C309C2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49"/>
    <w:rsid w:val="00C62192"/>
    <w:rsid w:val="00C630E7"/>
    <w:rsid w:val="00C634B2"/>
    <w:rsid w:val="00C63F18"/>
    <w:rsid w:val="00C67C86"/>
    <w:rsid w:val="00C7156A"/>
    <w:rsid w:val="00C748C0"/>
    <w:rsid w:val="00C81068"/>
    <w:rsid w:val="00C82AA0"/>
    <w:rsid w:val="00C905D4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4E88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2E4B"/>
    <w:rsid w:val="00CF5526"/>
    <w:rsid w:val="00D0185D"/>
    <w:rsid w:val="00D07D1E"/>
    <w:rsid w:val="00D10FC1"/>
    <w:rsid w:val="00D11397"/>
    <w:rsid w:val="00D11C2F"/>
    <w:rsid w:val="00D1495A"/>
    <w:rsid w:val="00D21D4B"/>
    <w:rsid w:val="00D27B50"/>
    <w:rsid w:val="00D32D2F"/>
    <w:rsid w:val="00D34345"/>
    <w:rsid w:val="00D433C0"/>
    <w:rsid w:val="00D458F7"/>
    <w:rsid w:val="00D45988"/>
    <w:rsid w:val="00D47552"/>
    <w:rsid w:val="00D50BB6"/>
    <w:rsid w:val="00D5451A"/>
    <w:rsid w:val="00D54D35"/>
    <w:rsid w:val="00D60998"/>
    <w:rsid w:val="00D6261A"/>
    <w:rsid w:val="00D62AF4"/>
    <w:rsid w:val="00D67DB7"/>
    <w:rsid w:val="00D71038"/>
    <w:rsid w:val="00D75E90"/>
    <w:rsid w:val="00D81646"/>
    <w:rsid w:val="00D82665"/>
    <w:rsid w:val="00D83C31"/>
    <w:rsid w:val="00D84B7B"/>
    <w:rsid w:val="00D92674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7A4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2058E"/>
    <w:rsid w:val="00E210C9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1E4B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1165"/>
    <w:rsid w:val="00F0417D"/>
    <w:rsid w:val="00F112BF"/>
    <w:rsid w:val="00F15AE1"/>
    <w:rsid w:val="00F16149"/>
    <w:rsid w:val="00F17856"/>
    <w:rsid w:val="00F245B4"/>
    <w:rsid w:val="00F24907"/>
    <w:rsid w:val="00F2647E"/>
    <w:rsid w:val="00F30AFC"/>
    <w:rsid w:val="00F35A0E"/>
    <w:rsid w:val="00F37DAA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6D0"/>
    <w:rsid w:val="00F66C57"/>
    <w:rsid w:val="00F66E6B"/>
    <w:rsid w:val="00F7258D"/>
    <w:rsid w:val="00F738B6"/>
    <w:rsid w:val="00F73A42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0553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1804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1771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6</cp:revision>
  <cp:lastPrinted>2020-08-28T14:12:00Z</cp:lastPrinted>
  <dcterms:created xsi:type="dcterms:W3CDTF">2020-08-28T11:14:00Z</dcterms:created>
  <dcterms:modified xsi:type="dcterms:W3CDTF">2020-08-31T13:55:00Z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