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3C8DE582" w:rsidR="002F4783" w:rsidRPr="00FA0F71" w:rsidRDefault="00823C87" w:rsidP="0074275A">
      <w:pPr>
        <w:pStyle w:val="Standard"/>
        <w:pBdr>
          <w:bottom w:val="single" w:sz="12" w:space="1" w:color="00000A"/>
        </w:pBdr>
        <w:rPr>
          <w:lang w:val="en-US"/>
        </w:rPr>
      </w:pPr>
      <w:r>
        <w:rPr>
          <w:lang w:val="en-US"/>
        </w:rPr>
        <w:t xml:space="preserve">No. </w:t>
      </w:r>
      <w:r w:rsidR="00AB4839">
        <w:rPr>
          <w:lang w:val="en-US"/>
        </w:rPr>
        <w:t>93</w:t>
      </w:r>
      <w:r w:rsidR="002D4BFC">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1F63B8">
        <w:rPr>
          <w:lang w:val="en-US"/>
        </w:rPr>
        <w:t xml:space="preserve">February </w:t>
      </w:r>
      <w:r w:rsidR="002221A0">
        <w:rPr>
          <w:lang w:val="en-US"/>
        </w:rPr>
        <w:t>20,</w:t>
      </w:r>
      <w:r w:rsidR="00336E19" w:rsidRPr="001261C4">
        <w:rPr>
          <w:lang w:val="fr-CA"/>
        </w:rPr>
        <w:t xml:space="preserve"> </w:t>
      </w:r>
      <w:r w:rsidR="007639CE">
        <w:rPr>
          <w:lang w:val="en-US"/>
        </w:rPr>
        <w:t>20</w:t>
      </w:r>
      <w:r w:rsidR="001D622A">
        <w:rPr>
          <w:lang w:val="en-US"/>
        </w:rPr>
        <w:t>20</w:t>
      </w:r>
    </w:p>
    <w:p w14:paraId="47B0ECD4" w14:textId="4D9CAD60" w:rsidR="00B11743" w:rsidRPr="003874C4" w:rsidRDefault="001F63B8" w:rsidP="00DC32F3">
      <w:pPr>
        <w:suppressAutoHyphens w:val="0"/>
        <w:autoSpaceDN/>
        <w:spacing w:line="276" w:lineRule="auto"/>
        <w:ind w:left="360"/>
        <w:contextualSpacing/>
        <w:jc w:val="center"/>
        <w:textAlignment w:val="auto"/>
        <w:rPr>
          <w:b/>
          <w:i/>
          <w:color w:val="C00000"/>
          <w:sz w:val="18"/>
          <w:szCs w:val="18"/>
          <w:lang w:val="en-US"/>
        </w:rPr>
      </w:pPr>
      <w:r>
        <w:rPr>
          <w:b/>
          <w:i/>
          <w:color w:val="C00000"/>
          <w:sz w:val="18"/>
          <w:szCs w:val="18"/>
          <w:lang w:val="en-US"/>
        </w:rPr>
        <w:t>Evaluation - aa overall judgement of what has b</w:t>
      </w:r>
      <w:r w:rsidR="00771519">
        <w:rPr>
          <w:b/>
          <w:i/>
          <w:color w:val="C00000"/>
          <w:sz w:val="18"/>
          <w:szCs w:val="18"/>
          <w:lang w:val="en-US"/>
        </w:rPr>
        <w:t>ee</w:t>
      </w:r>
      <w:r>
        <w:rPr>
          <w:b/>
          <w:i/>
          <w:color w:val="C00000"/>
          <w:sz w:val="18"/>
          <w:szCs w:val="18"/>
          <w:lang w:val="en-US"/>
        </w:rPr>
        <w:t>n learned</w:t>
      </w:r>
    </w:p>
    <w:p w14:paraId="1763A511" w14:textId="77777777"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pPr>
    </w:p>
    <w:p w14:paraId="745C801B" w14:textId="697A6438"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sectPr w:rsidR="003874C4" w:rsidRPr="003874C4" w:rsidSect="00DC32F3">
          <w:type w:val="continuous"/>
          <w:pgSz w:w="12240" w:h="15840"/>
          <w:pgMar w:top="677" w:right="1440" w:bottom="1138" w:left="1440" w:header="720" w:footer="720" w:gutter="0"/>
          <w:cols w:space="720"/>
        </w:sectPr>
      </w:pPr>
    </w:p>
    <w:p w14:paraId="18470522" w14:textId="0AE8C6CE" w:rsidR="00AB4839" w:rsidRDefault="00AB4839" w:rsidP="00AB4839">
      <w:pPr>
        <w:shd w:val="clear" w:color="auto" w:fill="FFFFFF"/>
        <w:suppressAutoHyphens w:val="0"/>
        <w:autoSpaceDN/>
        <w:ind w:right="16"/>
        <w:contextualSpacing/>
        <w:jc w:val="center"/>
        <w:textAlignment w:val="auto"/>
        <w:rPr>
          <w:rFonts w:ascii="Arial Black" w:hAnsi="Arial Black" w:cstheme="minorHAnsi"/>
          <w:bCs/>
          <w:color w:val="C0504D" w:themeColor="accent2"/>
          <w:sz w:val="22"/>
          <w:szCs w:val="22"/>
        </w:rPr>
      </w:pPr>
      <w:r>
        <w:rPr>
          <w:rFonts w:ascii="Arial Black" w:hAnsi="Arial Black" w:cstheme="minorHAnsi"/>
          <w:b/>
          <w:color w:val="C00000"/>
          <w:sz w:val="22"/>
          <w:szCs w:val="22"/>
        </w:rPr>
        <w:t>Employment</w:t>
      </w:r>
    </w:p>
    <w:p w14:paraId="42E7A62B" w14:textId="68786C61" w:rsidR="00742C34" w:rsidRDefault="00742C34" w:rsidP="00742C34">
      <w:pPr>
        <w:shd w:val="clear" w:color="auto" w:fill="FFFFFF"/>
        <w:suppressAutoHyphens w:val="0"/>
        <w:autoSpaceDN/>
        <w:ind w:right="16"/>
        <w:contextualSpacing/>
        <w:textAlignment w:val="auto"/>
        <w:rPr>
          <w:rFonts w:ascii="Arial Black" w:hAnsi="Arial Black" w:cstheme="minorHAnsi"/>
          <w:bCs/>
          <w:color w:val="C0504D" w:themeColor="accent2"/>
          <w:sz w:val="22"/>
          <w:szCs w:val="22"/>
        </w:rPr>
      </w:pPr>
    </w:p>
    <w:p w14:paraId="134F0D98" w14:textId="77777777" w:rsidR="004365E2" w:rsidRDefault="004365E2" w:rsidP="000B2BFD">
      <w:pPr>
        <w:shd w:val="clear" w:color="auto" w:fill="FFFFFF"/>
        <w:suppressAutoHyphens w:val="0"/>
        <w:autoSpaceDN/>
        <w:ind w:right="16"/>
        <w:contextualSpacing/>
        <w:jc w:val="center"/>
        <w:textAlignment w:val="auto"/>
        <w:rPr>
          <w:rFonts w:ascii="Arial Black" w:hAnsi="Arial Black" w:cstheme="minorHAnsi"/>
          <w:bCs/>
          <w:color w:val="C0504D" w:themeColor="accent2"/>
          <w:sz w:val="22"/>
          <w:szCs w:val="22"/>
        </w:rPr>
      </w:pPr>
    </w:p>
    <w:p w14:paraId="533A625A" w14:textId="77777777" w:rsidR="00AB4839" w:rsidRPr="00AB4839"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r w:rsidRPr="00AB4839">
        <w:rPr>
          <w:rFonts w:ascii="Arial Black" w:hAnsi="Arial Black" w:cstheme="minorHAnsi"/>
          <w:b/>
          <w:sz w:val="22"/>
          <w:szCs w:val="22"/>
        </w:rPr>
        <w:t>We up our education for many reasons – we want to increase or income, change jobs, be more mobile, understand our origins or surroundings, etc. etc. etc. many reasons are simply to meet our own circumstance and needs some reasons reflect the wishes or requirements of other; further education and education for paid employment fall under the latter.</w:t>
      </w:r>
    </w:p>
    <w:p w14:paraId="01DBFE8D" w14:textId="77777777" w:rsidR="00AB4839" w:rsidRPr="00AB4839"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p>
    <w:p w14:paraId="6FC11141" w14:textId="77777777" w:rsidR="00AB4839" w:rsidRPr="00AB4839"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r w:rsidRPr="00AB4839">
        <w:rPr>
          <w:rFonts w:ascii="Arial Black" w:hAnsi="Arial Black" w:cstheme="minorHAnsi"/>
          <w:b/>
          <w:sz w:val="22"/>
          <w:szCs w:val="22"/>
        </w:rPr>
        <w:t>Employment preparatory courses us usually use employment-based criteria when performance, such as:</w:t>
      </w:r>
    </w:p>
    <w:p w14:paraId="5CBFE6FF" w14:textId="77777777" w:rsidR="00AB4839" w:rsidRPr="00AB4839"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r w:rsidRPr="00AB4839">
        <w:rPr>
          <w:rFonts w:ascii="Arial Black" w:hAnsi="Arial Black" w:cstheme="minorHAnsi"/>
          <w:b/>
          <w:sz w:val="22"/>
          <w:szCs w:val="22"/>
        </w:rPr>
        <w:t>•</w:t>
      </w:r>
      <w:r w:rsidRPr="00AB4839">
        <w:rPr>
          <w:rFonts w:ascii="Arial Black" w:hAnsi="Arial Black" w:cstheme="minorHAnsi"/>
          <w:b/>
          <w:sz w:val="22"/>
          <w:szCs w:val="22"/>
        </w:rPr>
        <w:tab/>
        <w:t>Quality</w:t>
      </w:r>
    </w:p>
    <w:p w14:paraId="490DA345" w14:textId="77777777" w:rsidR="00AB4839" w:rsidRPr="00AB4839"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r w:rsidRPr="00AB4839">
        <w:rPr>
          <w:rFonts w:ascii="Arial Black" w:hAnsi="Arial Black" w:cstheme="minorHAnsi"/>
          <w:b/>
          <w:sz w:val="22"/>
          <w:szCs w:val="22"/>
        </w:rPr>
        <w:t>•</w:t>
      </w:r>
      <w:r w:rsidRPr="00AB4839">
        <w:rPr>
          <w:rFonts w:ascii="Arial Black" w:hAnsi="Arial Black" w:cstheme="minorHAnsi"/>
          <w:b/>
          <w:sz w:val="22"/>
          <w:szCs w:val="22"/>
        </w:rPr>
        <w:tab/>
        <w:t>Quantity</w:t>
      </w:r>
    </w:p>
    <w:p w14:paraId="2B3D77B8" w14:textId="77777777" w:rsidR="00AB4839" w:rsidRPr="00AB4839"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r w:rsidRPr="00AB4839">
        <w:rPr>
          <w:rFonts w:ascii="Arial Black" w:hAnsi="Arial Black" w:cstheme="minorHAnsi"/>
          <w:b/>
          <w:sz w:val="22"/>
          <w:szCs w:val="22"/>
        </w:rPr>
        <w:t>•</w:t>
      </w:r>
      <w:r w:rsidRPr="00AB4839">
        <w:rPr>
          <w:rFonts w:ascii="Arial Black" w:hAnsi="Arial Black" w:cstheme="minorHAnsi"/>
          <w:b/>
          <w:sz w:val="22"/>
          <w:szCs w:val="22"/>
        </w:rPr>
        <w:tab/>
        <w:t xml:space="preserve"> Problem solving</w:t>
      </w:r>
    </w:p>
    <w:p w14:paraId="702685AA" w14:textId="77777777" w:rsidR="00AB4839" w:rsidRPr="00AB4839"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r w:rsidRPr="00AB4839">
        <w:rPr>
          <w:rFonts w:ascii="Arial Black" w:hAnsi="Arial Black" w:cstheme="minorHAnsi"/>
          <w:b/>
          <w:sz w:val="22"/>
          <w:szCs w:val="22"/>
        </w:rPr>
        <w:t>•</w:t>
      </w:r>
      <w:r w:rsidRPr="00AB4839">
        <w:rPr>
          <w:rFonts w:ascii="Arial Black" w:hAnsi="Arial Black" w:cstheme="minorHAnsi"/>
          <w:b/>
          <w:sz w:val="22"/>
          <w:szCs w:val="22"/>
        </w:rPr>
        <w:tab/>
        <w:t>Leadership, and</w:t>
      </w:r>
    </w:p>
    <w:p w14:paraId="342EED46" w14:textId="10E2B0F7" w:rsidR="006C1974" w:rsidRDefault="00AB4839" w:rsidP="00AB4839">
      <w:pPr>
        <w:shd w:val="clear" w:color="auto" w:fill="FFFFFF"/>
        <w:suppressAutoHyphens w:val="0"/>
        <w:autoSpaceDN/>
        <w:ind w:right="16"/>
        <w:contextualSpacing/>
        <w:jc w:val="both"/>
        <w:textAlignment w:val="auto"/>
        <w:rPr>
          <w:rFonts w:ascii="Arial Black" w:hAnsi="Arial Black" w:cstheme="minorHAnsi"/>
          <w:b/>
          <w:sz w:val="22"/>
          <w:szCs w:val="22"/>
        </w:rPr>
      </w:pPr>
      <w:r w:rsidRPr="00AB4839">
        <w:rPr>
          <w:rFonts w:ascii="Arial Black" w:hAnsi="Arial Black" w:cstheme="minorHAnsi"/>
          <w:b/>
          <w:sz w:val="22"/>
          <w:szCs w:val="22"/>
        </w:rPr>
        <w:t>•</w:t>
      </w:r>
      <w:r w:rsidRPr="00AB4839">
        <w:rPr>
          <w:rFonts w:ascii="Arial Black" w:hAnsi="Arial Black" w:cstheme="minorHAnsi"/>
          <w:b/>
          <w:sz w:val="22"/>
          <w:szCs w:val="22"/>
        </w:rPr>
        <w:tab/>
        <w:t>Dependability</w:t>
      </w:r>
      <w:r w:rsidR="002D4BFC">
        <w:rPr>
          <w:rFonts w:ascii="Arial Black" w:hAnsi="Arial Black" w:cstheme="minorHAnsi"/>
          <w:b/>
          <w:sz w:val="22"/>
          <w:szCs w:val="22"/>
        </w:rPr>
        <w:t xml:space="preserve"> </w:t>
      </w:r>
    </w:p>
    <w:p w14:paraId="25442B03" w14:textId="77777777" w:rsidR="002D4BFC" w:rsidRDefault="002D4BFC" w:rsidP="006C1974">
      <w:pPr>
        <w:shd w:val="clear" w:color="auto" w:fill="FFFFFF"/>
        <w:suppressAutoHyphens w:val="0"/>
        <w:autoSpaceDN/>
        <w:ind w:right="16"/>
        <w:contextualSpacing/>
        <w:jc w:val="both"/>
        <w:textAlignment w:val="auto"/>
        <w:rPr>
          <w:rFonts w:ascii="Arial Black" w:hAnsi="Arial Black" w:cstheme="minorHAnsi"/>
          <w:b/>
          <w:sz w:val="22"/>
          <w:szCs w:val="22"/>
        </w:rPr>
      </w:pPr>
    </w:p>
    <w:p w14:paraId="165DEF92" w14:textId="2D04DEBB" w:rsidR="006C1974" w:rsidRDefault="006C1974" w:rsidP="006C1974">
      <w:pPr>
        <w:shd w:val="clear" w:color="auto" w:fill="FFFFFF"/>
        <w:suppressAutoHyphens w:val="0"/>
        <w:autoSpaceDN/>
        <w:ind w:right="16"/>
        <w:contextualSpacing/>
        <w:jc w:val="both"/>
        <w:textAlignment w:val="auto"/>
        <w:rPr>
          <w:rFonts w:ascii="Arial Black" w:hAnsi="Arial Black" w:cstheme="minorHAnsi"/>
          <w:bCs/>
          <w:sz w:val="16"/>
          <w:szCs w:val="16"/>
        </w:rPr>
      </w:pPr>
      <w:r>
        <w:rPr>
          <w:rFonts w:ascii="Arial Black" w:hAnsi="Arial Black" w:cstheme="minorHAnsi"/>
          <w:bCs/>
          <w:sz w:val="16"/>
          <w:szCs w:val="16"/>
        </w:rPr>
        <w:t>D</w:t>
      </w:r>
      <w:r w:rsidR="00C476BC" w:rsidRPr="00C476BC">
        <w:rPr>
          <w:rFonts w:ascii="Arial Black" w:hAnsi="Arial Black" w:cstheme="minorHAnsi"/>
          <w:bCs/>
          <w:sz w:val="16"/>
          <w:szCs w:val="16"/>
        </w:rPr>
        <w:t>on Glendenning, Editor</w:t>
      </w:r>
    </w:p>
    <w:p w14:paraId="2EE17AE9" w14:textId="77777777" w:rsidR="006C1974" w:rsidRPr="00C476BC" w:rsidRDefault="006C1974" w:rsidP="006C1974">
      <w:pPr>
        <w:shd w:val="clear" w:color="auto" w:fill="FFFFFF"/>
        <w:suppressAutoHyphens w:val="0"/>
        <w:autoSpaceDN/>
        <w:ind w:right="16"/>
        <w:contextualSpacing/>
        <w:jc w:val="both"/>
        <w:textAlignment w:val="auto"/>
        <w:rPr>
          <w:rFonts w:ascii="Arial Black" w:hAnsi="Arial Black" w:cstheme="minorHAnsi"/>
          <w:bCs/>
          <w:sz w:val="16"/>
          <w:szCs w:val="16"/>
        </w:rPr>
      </w:pPr>
    </w:p>
    <w:p w14:paraId="2CBC6113" w14:textId="130A4FE1" w:rsidR="00C476BC" w:rsidRPr="00C476BC" w:rsidRDefault="000F0DEB"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Pr>
          <w:rFonts w:ascii="Arial Black" w:hAnsi="Arial Black" w:cstheme="minorHAnsi"/>
          <w:bCs/>
          <w:sz w:val="16"/>
          <w:szCs w:val="16"/>
        </w:rPr>
        <w:t>E</w:t>
      </w:r>
      <w:r w:rsidR="00C476BC" w:rsidRPr="00C476BC">
        <w:rPr>
          <w:rFonts w:ascii="Arial Black" w:hAnsi="Arial Black" w:cstheme="minorHAnsi"/>
          <w:bCs/>
          <w:sz w:val="16"/>
          <w:szCs w:val="16"/>
        </w:rPr>
        <w:t>ducation 20/20 Inc.</w:t>
      </w:r>
    </w:p>
    <w:p w14:paraId="51E4CFBF" w14:textId="5A32A153"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101, rue Kent, B.P. 624</w:t>
      </w:r>
    </w:p>
    <w:p w14:paraId="5202B4EB"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4CE36FBD"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Email/Courriel : pei@education2020.ca</w:t>
      </w:r>
    </w:p>
    <w:p w14:paraId="30CEF358" w14:textId="052FC19F" w:rsidR="00946763"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 xml:space="preserve">URL : </w:t>
      </w:r>
      <w:hyperlink r:id="rId9" w:history="1">
        <w:r w:rsidR="00946763" w:rsidRPr="00583BB5">
          <w:rPr>
            <w:rStyle w:val="Hyperlink"/>
            <w:rFonts w:ascii="Arial Black" w:hAnsi="Arial Black" w:cstheme="minorHAnsi"/>
            <w:bCs/>
            <w:sz w:val="16"/>
            <w:szCs w:val="16"/>
          </w:rPr>
          <w:t>www.education2020.ca</w:t>
        </w:r>
      </w:hyperlink>
    </w:p>
    <w:sectPr w:rsidR="00946763" w:rsidRPr="00C476BC"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9E8ABE" w14:textId="77777777" w:rsidR="00237A6B" w:rsidRDefault="00237A6B">
      <w:r>
        <w:separator/>
      </w:r>
    </w:p>
  </w:endnote>
  <w:endnote w:type="continuationSeparator" w:id="0">
    <w:p w14:paraId="03C7F5D8" w14:textId="77777777" w:rsidR="00237A6B" w:rsidRDefault="00237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2E77BD" w14:textId="77777777" w:rsidR="00237A6B" w:rsidRDefault="00237A6B">
      <w:r>
        <w:rPr>
          <w:color w:val="000000"/>
        </w:rPr>
        <w:separator/>
      </w:r>
    </w:p>
  </w:footnote>
  <w:footnote w:type="continuationSeparator" w:id="0">
    <w:p w14:paraId="5D0DF80C" w14:textId="77777777" w:rsidR="00237A6B" w:rsidRDefault="00237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0064F"/>
    <w:multiLevelType w:val="hybridMultilevel"/>
    <w:tmpl w:val="7CE4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C0F18"/>
    <w:multiLevelType w:val="hybridMultilevel"/>
    <w:tmpl w:val="91FC09E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6" w15:restartNumberingAfterBreak="0">
    <w:nsid w:val="61A65962"/>
    <w:multiLevelType w:val="hybridMultilevel"/>
    <w:tmpl w:val="B5E81D88"/>
    <w:lvl w:ilvl="0" w:tplc="0409000F">
      <w:start w:val="1"/>
      <w:numFmt w:val="decimal"/>
      <w:lvlText w:val="%1."/>
      <w:lvlJc w:val="left"/>
      <w:pPr>
        <w:ind w:left="1510" w:hanging="360"/>
      </w:p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17"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7C2FB4"/>
    <w:multiLevelType w:val="hybridMultilevel"/>
    <w:tmpl w:val="7324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1"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5"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
  </w:num>
  <w:num w:numId="3">
    <w:abstractNumId w:val="24"/>
  </w:num>
  <w:num w:numId="4">
    <w:abstractNumId w:val="8"/>
  </w:num>
  <w:num w:numId="5">
    <w:abstractNumId w:val="10"/>
  </w:num>
  <w:num w:numId="6">
    <w:abstractNumId w:val="13"/>
  </w:num>
  <w:num w:numId="7">
    <w:abstractNumId w:val="11"/>
  </w:num>
  <w:num w:numId="8">
    <w:abstractNumId w:val="0"/>
  </w:num>
  <w:num w:numId="9">
    <w:abstractNumId w:val="2"/>
  </w:num>
  <w:num w:numId="10">
    <w:abstractNumId w:val="6"/>
  </w:num>
  <w:num w:numId="11">
    <w:abstractNumId w:val="23"/>
  </w:num>
  <w:num w:numId="12">
    <w:abstractNumId w:val="18"/>
  </w:num>
  <w:num w:numId="13">
    <w:abstractNumId w:val="25"/>
  </w:num>
  <w:num w:numId="14">
    <w:abstractNumId w:val="14"/>
  </w:num>
  <w:num w:numId="15">
    <w:abstractNumId w:val="12"/>
  </w:num>
  <w:num w:numId="16">
    <w:abstractNumId w:val="5"/>
  </w:num>
  <w:num w:numId="17">
    <w:abstractNumId w:val="3"/>
  </w:num>
  <w:num w:numId="18">
    <w:abstractNumId w:val="17"/>
  </w:num>
  <w:num w:numId="19">
    <w:abstractNumId w:val="20"/>
  </w:num>
  <w:num w:numId="20">
    <w:abstractNumId w:val="21"/>
  </w:num>
  <w:num w:numId="21">
    <w:abstractNumId w:val="15"/>
  </w:num>
  <w:num w:numId="22">
    <w:abstractNumId w:val="9"/>
  </w:num>
  <w:num w:numId="23">
    <w:abstractNumId w:val="7"/>
  </w:num>
  <w:num w:numId="24">
    <w:abstractNumId w:val="16"/>
  </w:num>
  <w:num w:numId="25">
    <w:abstractNumId w:val="4"/>
  </w:num>
  <w:num w:numId="26">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proofState w:spelling="clean" w:grammar="clean"/>
  <w:mailMerge>
    <w:mainDocumentType w:val="mailingLabels"/>
    <w:dataType w:val="textFile"/>
    <w:activeRecord w:val="-1"/>
  </w:mailMerge>
  <w:defaultTabStop w:val="720"/>
  <w:autoHyphenation/>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79EC"/>
    <w:rsid w:val="00017539"/>
    <w:rsid w:val="00017AE0"/>
    <w:rsid w:val="00021F43"/>
    <w:rsid w:val="00033C33"/>
    <w:rsid w:val="0003443A"/>
    <w:rsid w:val="0003686F"/>
    <w:rsid w:val="000446A1"/>
    <w:rsid w:val="000474B7"/>
    <w:rsid w:val="0004768B"/>
    <w:rsid w:val="00050E63"/>
    <w:rsid w:val="000519AA"/>
    <w:rsid w:val="000520A9"/>
    <w:rsid w:val="000551A6"/>
    <w:rsid w:val="00056987"/>
    <w:rsid w:val="00060A4F"/>
    <w:rsid w:val="000628DD"/>
    <w:rsid w:val="000662E7"/>
    <w:rsid w:val="00067A9C"/>
    <w:rsid w:val="00067F15"/>
    <w:rsid w:val="00072749"/>
    <w:rsid w:val="00073022"/>
    <w:rsid w:val="000737E1"/>
    <w:rsid w:val="000945B9"/>
    <w:rsid w:val="000A0B28"/>
    <w:rsid w:val="000A0C27"/>
    <w:rsid w:val="000A2311"/>
    <w:rsid w:val="000A7DA6"/>
    <w:rsid w:val="000B2BFD"/>
    <w:rsid w:val="000B3B06"/>
    <w:rsid w:val="000B4B20"/>
    <w:rsid w:val="000B4DC7"/>
    <w:rsid w:val="000C1D6F"/>
    <w:rsid w:val="000C1F3B"/>
    <w:rsid w:val="000C4257"/>
    <w:rsid w:val="000C637F"/>
    <w:rsid w:val="000C7B96"/>
    <w:rsid w:val="000D1FDD"/>
    <w:rsid w:val="000D37EC"/>
    <w:rsid w:val="000D4735"/>
    <w:rsid w:val="000D4FD4"/>
    <w:rsid w:val="000D542B"/>
    <w:rsid w:val="000E1FBE"/>
    <w:rsid w:val="000F0DEB"/>
    <w:rsid w:val="000F339D"/>
    <w:rsid w:val="000F5E47"/>
    <w:rsid w:val="000F7E8C"/>
    <w:rsid w:val="00101DD7"/>
    <w:rsid w:val="001022EF"/>
    <w:rsid w:val="00115422"/>
    <w:rsid w:val="00120A44"/>
    <w:rsid w:val="00122636"/>
    <w:rsid w:val="001226F0"/>
    <w:rsid w:val="001250F2"/>
    <w:rsid w:val="00126246"/>
    <w:rsid w:val="001263E6"/>
    <w:rsid w:val="001313A0"/>
    <w:rsid w:val="00134435"/>
    <w:rsid w:val="00136E49"/>
    <w:rsid w:val="001424C9"/>
    <w:rsid w:val="00143EFA"/>
    <w:rsid w:val="0015150E"/>
    <w:rsid w:val="00152377"/>
    <w:rsid w:val="001553EC"/>
    <w:rsid w:val="00160807"/>
    <w:rsid w:val="001649CF"/>
    <w:rsid w:val="001656B7"/>
    <w:rsid w:val="001660AB"/>
    <w:rsid w:val="00170332"/>
    <w:rsid w:val="00172155"/>
    <w:rsid w:val="00173934"/>
    <w:rsid w:val="001810A4"/>
    <w:rsid w:val="00193DC8"/>
    <w:rsid w:val="001978A6"/>
    <w:rsid w:val="001979B9"/>
    <w:rsid w:val="001A3DBF"/>
    <w:rsid w:val="001A56C8"/>
    <w:rsid w:val="001A7F8F"/>
    <w:rsid w:val="001B0E1C"/>
    <w:rsid w:val="001B2336"/>
    <w:rsid w:val="001B2F80"/>
    <w:rsid w:val="001C1284"/>
    <w:rsid w:val="001C682B"/>
    <w:rsid w:val="001D1051"/>
    <w:rsid w:val="001D3565"/>
    <w:rsid w:val="001D622A"/>
    <w:rsid w:val="001D6AA5"/>
    <w:rsid w:val="001D7560"/>
    <w:rsid w:val="001F1692"/>
    <w:rsid w:val="001F638A"/>
    <w:rsid w:val="001F63B8"/>
    <w:rsid w:val="0020117A"/>
    <w:rsid w:val="00202B00"/>
    <w:rsid w:val="002077DA"/>
    <w:rsid w:val="00207F3A"/>
    <w:rsid w:val="00213D03"/>
    <w:rsid w:val="002147F7"/>
    <w:rsid w:val="00216498"/>
    <w:rsid w:val="002211CF"/>
    <w:rsid w:val="00221DBB"/>
    <w:rsid w:val="002221A0"/>
    <w:rsid w:val="00222A08"/>
    <w:rsid w:val="00232734"/>
    <w:rsid w:val="00234E69"/>
    <w:rsid w:val="00237A6B"/>
    <w:rsid w:val="00240335"/>
    <w:rsid w:val="002411EF"/>
    <w:rsid w:val="0024155A"/>
    <w:rsid w:val="00241A25"/>
    <w:rsid w:val="00241D9A"/>
    <w:rsid w:val="002518C8"/>
    <w:rsid w:val="0026348A"/>
    <w:rsid w:val="00263E7D"/>
    <w:rsid w:val="0026560E"/>
    <w:rsid w:val="00266EE9"/>
    <w:rsid w:val="00271BA7"/>
    <w:rsid w:val="00271BD1"/>
    <w:rsid w:val="00273E52"/>
    <w:rsid w:val="0027447C"/>
    <w:rsid w:val="00277088"/>
    <w:rsid w:val="00277895"/>
    <w:rsid w:val="0028082A"/>
    <w:rsid w:val="00281D71"/>
    <w:rsid w:val="00281DC8"/>
    <w:rsid w:val="00282530"/>
    <w:rsid w:val="00287420"/>
    <w:rsid w:val="00287C84"/>
    <w:rsid w:val="0029082A"/>
    <w:rsid w:val="002934B4"/>
    <w:rsid w:val="00295402"/>
    <w:rsid w:val="002A12C2"/>
    <w:rsid w:val="002A1C66"/>
    <w:rsid w:val="002A6D29"/>
    <w:rsid w:val="002A75F2"/>
    <w:rsid w:val="002B060F"/>
    <w:rsid w:val="002B2BA8"/>
    <w:rsid w:val="002C1720"/>
    <w:rsid w:val="002C1EF6"/>
    <w:rsid w:val="002C56E7"/>
    <w:rsid w:val="002C6F82"/>
    <w:rsid w:val="002C767B"/>
    <w:rsid w:val="002D24EA"/>
    <w:rsid w:val="002D3247"/>
    <w:rsid w:val="002D4BFC"/>
    <w:rsid w:val="002E1374"/>
    <w:rsid w:val="002E14FF"/>
    <w:rsid w:val="002E351D"/>
    <w:rsid w:val="002F0FC9"/>
    <w:rsid w:val="002F1101"/>
    <w:rsid w:val="002F3C81"/>
    <w:rsid w:val="002F4654"/>
    <w:rsid w:val="002F4783"/>
    <w:rsid w:val="002F4A7D"/>
    <w:rsid w:val="002F766E"/>
    <w:rsid w:val="0031648E"/>
    <w:rsid w:val="00326562"/>
    <w:rsid w:val="003271A0"/>
    <w:rsid w:val="003338F0"/>
    <w:rsid w:val="00336E19"/>
    <w:rsid w:val="00341568"/>
    <w:rsid w:val="00341740"/>
    <w:rsid w:val="00343FF5"/>
    <w:rsid w:val="00345EE9"/>
    <w:rsid w:val="00364E2A"/>
    <w:rsid w:val="003713FA"/>
    <w:rsid w:val="003720B4"/>
    <w:rsid w:val="0037252B"/>
    <w:rsid w:val="00373FB4"/>
    <w:rsid w:val="0038169D"/>
    <w:rsid w:val="00385DA4"/>
    <w:rsid w:val="003863F5"/>
    <w:rsid w:val="00386DEC"/>
    <w:rsid w:val="00386E52"/>
    <w:rsid w:val="003874C4"/>
    <w:rsid w:val="003929F4"/>
    <w:rsid w:val="003931BB"/>
    <w:rsid w:val="0039617B"/>
    <w:rsid w:val="003A27F6"/>
    <w:rsid w:val="003A328B"/>
    <w:rsid w:val="003B3739"/>
    <w:rsid w:val="003B47F1"/>
    <w:rsid w:val="003B5242"/>
    <w:rsid w:val="003B7C73"/>
    <w:rsid w:val="003C12F2"/>
    <w:rsid w:val="003D74B2"/>
    <w:rsid w:val="003E3EF8"/>
    <w:rsid w:val="003E6EC3"/>
    <w:rsid w:val="003E7B64"/>
    <w:rsid w:val="003E7F4C"/>
    <w:rsid w:val="003F4B6E"/>
    <w:rsid w:val="003F5F4B"/>
    <w:rsid w:val="00406D27"/>
    <w:rsid w:val="00412B4B"/>
    <w:rsid w:val="004131C0"/>
    <w:rsid w:val="00414252"/>
    <w:rsid w:val="004157C2"/>
    <w:rsid w:val="00416716"/>
    <w:rsid w:val="004178AA"/>
    <w:rsid w:val="0042168B"/>
    <w:rsid w:val="004226A4"/>
    <w:rsid w:val="004242C3"/>
    <w:rsid w:val="00431C09"/>
    <w:rsid w:val="0043627A"/>
    <w:rsid w:val="004365E2"/>
    <w:rsid w:val="0044230C"/>
    <w:rsid w:val="00445259"/>
    <w:rsid w:val="00450542"/>
    <w:rsid w:val="004514BE"/>
    <w:rsid w:val="004535AA"/>
    <w:rsid w:val="004537D7"/>
    <w:rsid w:val="00454602"/>
    <w:rsid w:val="00455EA5"/>
    <w:rsid w:val="0045679C"/>
    <w:rsid w:val="00457562"/>
    <w:rsid w:val="004575C1"/>
    <w:rsid w:val="0046158F"/>
    <w:rsid w:val="00461971"/>
    <w:rsid w:val="004619C0"/>
    <w:rsid w:val="00461FBA"/>
    <w:rsid w:val="00462324"/>
    <w:rsid w:val="00462489"/>
    <w:rsid w:val="00466261"/>
    <w:rsid w:val="00466627"/>
    <w:rsid w:val="00470F7B"/>
    <w:rsid w:val="00473D47"/>
    <w:rsid w:val="00481477"/>
    <w:rsid w:val="00482914"/>
    <w:rsid w:val="00483A61"/>
    <w:rsid w:val="00484E6F"/>
    <w:rsid w:val="00494C08"/>
    <w:rsid w:val="004A03C8"/>
    <w:rsid w:val="004A1E41"/>
    <w:rsid w:val="004A3EC4"/>
    <w:rsid w:val="004A4FFE"/>
    <w:rsid w:val="004A7565"/>
    <w:rsid w:val="004B1892"/>
    <w:rsid w:val="004B1B98"/>
    <w:rsid w:val="004B5522"/>
    <w:rsid w:val="004C1F91"/>
    <w:rsid w:val="004C319C"/>
    <w:rsid w:val="004C4C73"/>
    <w:rsid w:val="004C59C3"/>
    <w:rsid w:val="004C7781"/>
    <w:rsid w:val="004D2940"/>
    <w:rsid w:val="004D4AE5"/>
    <w:rsid w:val="004D66A5"/>
    <w:rsid w:val="004E328C"/>
    <w:rsid w:val="004E610D"/>
    <w:rsid w:val="004E736F"/>
    <w:rsid w:val="004F229D"/>
    <w:rsid w:val="004F2D94"/>
    <w:rsid w:val="004F6978"/>
    <w:rsid w:val="00503BE9"/>
    <w:rsid w:val="005063B3"/>
    <w:rsid w:val="00515542"/>
    <w:rsid w:val="005207AE"/>
    <w:rsid w:val="00521F80"/>
    <w:rsid w:val="00537321"/>
    <w:rsid w:val="005379AD"/>
    <w:rsid w:val="00541DD6"/>
    <w:rsid w:val="00542B27"/>
    <w:rsid w:val="00543710"/>
    <w:rsid w:val="005455B4"/>
    <w:rsid w:val="00551691"/>
    <w:rsid w:val="00554C50"/>
    <w:rsid w:val="00554C8D"/>
    <w:rsid w:val="005579C0"/>
    <w:rsid w:val="0056038D"/>
    <w:rsid w:val="00565EAD"/>
    <w:rsid w:val="00566D07"/>
    <w:rsid w:val="005672D5"/>
    <w:rsid w:val="00567FBC"/>
    <w:rsid w:val="00575762"/>
    <w:rsid w:val="00581617"/>
    <w:rsid w:val="00583A72"/>
    <w:rsid w:val="005851DA"/>
    <w:rsid w:val="00591615"/>
    <w:rsid w:val="005926E2"/>
    <w:rsid w:val="00592BE1"/>
    <w:rsid w:val="00592F5A"/>
    <w:rsid w:val="00596CA3"/>
    <w:rsid w:val="005A161F"/>
    <w:rsid w:val="005A2C84"/>
    <w:rsid w:val="005A6FF7"/>
    <w:rsid w:val="005B02D2"/>
    <w:rsid w:val="005B38EE"/>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E0D94"/>
    <w:rsid w:val="005E2159"/>
    <w:rsid w:val="005E2C26"/>
    <w:rsid w:val="005E3561"/>
    <w:rsid w:val="005E3A1F"/>
    <w:rsid w:val="005E4A9D"/>
    <w:rsid w:val="005F1585"/>
    <w:rsid w:val="005F2170"/>
    <w:rsid w:val="005F2773"/>
    <w:rsid w:val="005F60AD"/>
    <w:rsid w:val="005F68D0"/>
    <w:rsid w:val="006006CE"/>
    <w:rsid w:val="006029AE"/>
    <w:rsid w:val="00603169"/>
    <w:rsid w:val="00606C73"/>
    <w:rsid w:val="00610B00"/>
    <w:rsid w:val="00613CA8"/>
    <w:rsid w:val="00614433"/>
    <w:rsid w:val="006162A2"/>
    <w:rsid w:val="00617D62"/>
    <w:rsid w:val="00624F99"/>
    <w:rsid w:val="0063176F"/>
    <w:rsid w:val="00634EB9"/>
    <w:rsid w:val="00641A3D"/>
    <w:rsid w:val="006477EF"/>
    <w:rsid w:val="006501D1"/>
    <w:rsid w:val="0065185F"/>
    <w:rsid w:val="00653AF3"/>
    <w:rsid w:val="006601ED"/>
    <w:rsid w:val="00660B0B"/>
    <w:rsid w:val="00664DAC"/>
    <w:rsid w:val="00667A90"/>
    <w:rsid w:val="00667C5A"/>
    <w:rsid w:val="00667E2D"/>
    <w:rsid w:val="006738AC"/>
    <w:rsid w:val="006762FA"/>
    <w:rsid w:val="00676A29"/>
    <w:rsid w:val="00676D7C"/>
    <w:rsid w:val="006810B5"/>
    <w:rsid w:val="006814B4"/>
    <w:rsid w:val="00684CFD"/>
    <w:rsid w:val="006900C0"/>
    <w:rsid w:val="00692428"/>
    <w:rsid w:val="00693190"/>
    <w:rsid w:val="00697A93"/>
    <w:rsid w:val="006A6D44"/>
    <w:rsid w:val="006B0EFA"/>
    <w:rsid w:val="006B36BE"/>
    <w:rsid w:val="006B61D0"/>
    <w:rsid w:val="006C0797"/>
    <w:rsid w:val="006C12AC"/>
    <w:rsid w:val="006C1974"/>
    <w:rsid w:val="006C4CB3"/>
    <w:rsid w:val="006C5183"/>
    <w:rsid w:val="006C5EA7"/>
    <w:rsid w:val="006C733D"/>
    <w:rsid w:val="006D2064"/>
    <w:rsid w:val="006D70A2"/>
    <w:rsid w:val="006E440E"/>
    <w:rsid w:val="006E5369"/>
    <w:rsid w:val="006E544D"/>
    <w:rsid w:val="006E626A"/>
    <w:rsid w:val="006E7DFA"/>
    <w:rsid w:val="006F6E06"/>
    <w:rsid w:val="006F7C44"/>
    <w:rsid w:val="00705C81"/>
    <w:rsid w:val="00706676"/>
    <w:rsid w:val="00721BCA"/>
    <w:rsid w:val="007234C9"/>
    <w:rsid w:val="007245A1"/>
    <w:rsid w:val="00725D11"/>
    <w:rsid w:val="0072627C"/>
    <w:rsid w:val="00726624"/>
    <w:rsid w:val="00726A20"/>
    <w:rsid w:val="0072728C"/>
    <w:rsid w:val="00734893"/>
    <w:rsid w:val="007359D8"/>
    <w:rsid w:val="0074275A"/>
    <w:rsid w:val="00742C34"/>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0576"/>
    <w:rsid w:val="007B5767"/>
    <w:rsid w:val="007B57B4"/>
    <w:rsid w:val="007C33C6"/>
    <w:rsid w:val="007D0083"/>
    <w:rsid w:val="007D0189"/>
    <w:rsid w:val="007D2672"/>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6015"/>
    <w:rsid w:val="00817C30"/>
    <w:rsid w:val="00820251"/>
    <w:rsid w:val="00823384"/>
    <w:rsid w:val="00823C87"/>
    <w:rsid w:val="00824161"/>
    <w:rsid w:val="008275B3"/>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3297"/>
    <w:rsid w:val="008A42C1"/>
    <w:rsid w:val="008A6580"/>
    <w:rsid w:val="008B0B9F"/>
    <w:rsid w:val="008B4131"/>
    <w:rsid w:val="008B46E1"/>
    <w:rsid w:val="008B584E"/>
    <w:rsid w:val="008B5D28"/>
    <w:rsid w:val="008C0223"/>
    <w:rsid w:val="008C6BBE"/>
    <w:rsid w:val="008D3748"/>
    <w:rsid w:val="008D3EFF"/>
    <w:rsid w:val="008D5F3E"/>
    <w:rsid w:val="008D6DEB"/>
    <w:rsid w:val="008E1054"/>
    <w:rsid w:val="008E28DF"/>
    <w:rsid w:val="008E32A2"/>
    <w:rsid w:val="008E38B9"/>
    <w:rsid w:val="008E5FB2"/>
    <w:rsid w:val="008F12E7"/>
    <w:rsid w:val="008F29D5"/>
    <w:rsid w:val="008F3C38"/>
    <w:rsid w:val="008F5BAD"/>
    <w:rsid w:val="008F63EE"/>
    <w:rsid w:val="008F68BD"/>
    <w:rsid w:val="00900E3E"/>
    <w:rsid w:val="00903392"/>
    <w:rsid w:val="009044BB"/>
    <w:rsid w:val="00904B55"/>
    <w:rsid w:val="00904E4B"/>
    <w:rsid w:val="00906C5C"/>
    <w:rsid w:val="009070E1"/>
    <w:rsid w:val="009110CD"/>
    <w:rsid w:val="009117F1"/>
    <w:rsid w:val="00913EF4"/>
    <w:rsid w:val="00915558"/>
    <w:rsid w:val="009226C7"/>
    <w:rsid w:val="0092290D"/>
    <w:rsid w:val="00922B3A"/>
    <w:rsid w:val="00922F89"/>
    <w:rsid w:val="0092487D"/>
    <w:rsid w:val="00924E96"/>
    <w:rsid w:val="00932890"/>
    <w:rsid w:val="0093417D"/>
    <w:rsid w:val="009354FC"/>
    <w:rsid w:val="00941DA5"/>
    <w:rsid w:val="009445F0"/>
    <w:rsid w:val="00946763"/>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22E0"/>
    <w:rsid w:val="009A6470"/>
    <w:rsid w:val="009A7B1E"/>
    <w:rsid w:val="009B4C9D"/>
    <w:rsid w:val="009B5368"/>
    <w:rsid w:val="009B5976"/>
    <w:rsid w:val="009B67CE"/>
    <w:rsid w:val="009C00B8"/>
    <w:rsid w:val="009C0362"/>
    <w:rsid w:val="009C64A9"/>
    <w:rsid w:val="009C74D3"/>
    <w:rsid w:val="009C764A"/>
    <w:rsid w:val="009D07FF"/>
    <w:rsid w:val="009E2FB1"/>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801BB"/>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4839"/>
    <w:rsid w:val="00AB6BED"/>
    <w:rsid w:val="00AC1C4D"/>
    <w:rsid w:val="00AC4B3A"/>
    <w:rsid w:val="00AC5A20"/>
    <w:rsid w:val="00AC5B97"/>
    <w:rsid w:val="00AE2CC9"/>
    <w:rsid w:val="00AE2EE6"/>
    <w:rsid w:val="00AE453F"/>
    <w:rsid w:val="00AE7849"/>
    <w:rsid w:val="00AF13D9"/>
    <w:rsid w:val="00AF2BFC"/>
    <w:rsid w:val="00AF376C"/>
    <w:rsid w:val="00AF666D"/>
    <w:rsid w:val="00AF7E25"/>
    <w:rsid w:val="00B028BC"/>
    <w:rsid w:val="00B06D72"/>
    <w:rsid w:val="00B0728D"/>
    <w:rsid w:val="00B077A5"/>
    <w:rsid w:val="00B11743"/>
    <w:rsid w:val="00B21DF7"/>
    <w:rsid w:val="00B3057C"/>
    <w:rsid w:val="00B46726"/>
    <w:rsid w:val="00B47134"/>
    <w:rsid w:val="00B51C9C"/>
    <w:rsid w:val="00B558C3"/>
    <w:rsid w:val="00B55A7A"/>
    <w:rsid w:val="00B56048"/>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80FDE"/>
    <w:rsid w:val="00B837C4"/>
    <w:rsid w:val="00B8431E"/>
    <w:rsid w:val="00B87E4C"/>
    <w:rsid w:val="00B9508A"/>
    <w:rsid w:val="00B957A7"/>
    <w:rsid w:val="00B9763D"/>
    <w:rsid w:val="00BA2A2E"/>
    <w:rsid w:val="00BA2A9F"/>
    <w:rsid w:val="00BA3A74"/>
    <w:rsid w:val="00BA46AA"/>
    <w:rsid w:val="00BA7DE5"/>
    <w:rsid w:val="00BB0FB6"/>
    <w:rsid w:val="00BB24E8"/>
    <w:rsid w:val="00BB7926"/>
    <w:rsid w:val="00BC1092"/>
    <w:rsid w:val="00BC1D0F"/>
    <w:rsid w:val="00BC4185"/>
    <w:rsid w:val="00BC4C6E"/>
    <w:rsid w:val="00BD047C"/>
    <w:rsid w:val="00BD489E"/>
    <w:rsid w:val="00BE0D0A"/>
    <w:rsid w:val="00BF70DD"/>
    <w:rsid w:val="00C0092B"/>
    <w:rsid w:val="00C01B1D"/>
    <w:rsid w:val="00C05302"/>
    <w:rsid w:val="00C13780"/>
    <w:rsid w:val="00C1437A"/>
    <w:rsid w:val="00C169AE"/>
    <w:rsid w:val="00C22E38"/>
    <w:rsid w:val="00C2638D"/>
    <w:rsid w:val="00C26B39"/>
    <w:rsid w:val="00C302FE"/>
    <w:rsid w:val="00C3187A"/>
    <w:rsid w:val="00C345D0"/>
    <w:rsid w:val="00C37214"/>
    <w:rsid w:val="00C37F93"/>
    <w:rsid w:val="00C41583"/>
    <w:rsid w:val="00C45555"/>
    <w:rsid w:val="00C476BC"/>
    <w:rsid w:val="00C51E64"/>
    <w:rsid w:val="00C5301B"/>
    <w:rsid w:val="00C5568B"/>
    <w:rsid w:val="00C61EEA"/>
    <w:rsid w:val="00C62192"/>
    <w:rsid w:val="00C630E7"/>
    <w:rsid w:val="00C634B2"/>
    <w:rsid w:val="00C63F18"/>
    <w:rsid w:val="00C7156A"/>
    <w:rsid w:val="00C748C0"/>
    <w:rsid w:val="00C81068"/>
    <w:rsid w:val="00C82AA0"/>
    <w:rsid w:val="00C87D39"/>
    <w:rsid w:val="00C91288"/>
    <w:rsid w:val="00C965D0"/>
    <w:rsid w:val="00C978DF"/>
    <w:rsid w:val="00CA1165"/>
    <w:rsid w:val="00CA38C1"/>
    <w:rsid w:val="00CA46A3"/>
    <w:rsid w:val="00CA5AA9"/>
    <w:rsid w:val="00CB7C41"/>
    <w:rsid w:val="00CC43A5"/>
    <w:rsid w:val="00CC4EA8"/>
    <w:rsid w:val="00CD19B6"/>
    <w:rsid w:val="00CD1C25"/>
    <w:rsid w:val="00CD4642"/>
    <w:rsid w:val="00CD6463"/>
    <w:rsid w:val="00CD67D2"/>
    <w:rsid w:val="00CD770A"/>
    <w:rsid w:val="00CD788D"/>
    <w:rsid w:val="00CD7A70"/>
    <w:rsid w:val="00CE0679"/>
    <w:rsid w:val="00CE1917"/>
    <w:rsid w:val="00CE3FBC"/>
    <w:rsid w:val="00CE4987"/>
    <w:rsid w:val="00CE73A1"/>
    <w:rsid w:val="00CF210F"/>
    <w:rsid w:val="00CF5526"/>
    <w:rsid w:val="00D05368"/>
    <w:rsid w:val="00D10FC1"/>
    <w:rsid w:val="00D11397"/>
    <w:rsid w:val="00D11C2F"/>
    <w:rsid w:val="00D1495A"/>
    <w:rsid w:val="00D21D4B"/>
    <w:rsid w:val="00D27B50"/>
    <w:rsid w:val="00D32D2F"/>
    <w:rsid w:val="00D433C0"/>
    <w:rsid w:val="00D47552"/>
    <w:rsid w:val="00D5001E"/>
    <w:rsid w:val="00D50BB6"/>
    <w:rsid w:val="00D5451A"/>
    <w:rsid w:val="00D54D35"/>
    <w:rsid w:val="00D60998"/>
    <w:rsid w:val="00D6261A"/>
    <w:rsid w:val="00D62AF4"/>
    <w:rsid w:val="00D67DB7"/>
    <w:rsid w:val="00D71038"/>
    <w:rsid w:val="00D757D0"/>
    <w:rsid w:val="00D81646"/>
    <w:rsid w:val="00D82665"/>
    <w:rsid w:val="00D83C31"/>
    <w:rsid w:val="00D84B7B"/>
    <w:rsid w:val="00D8713E"/>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46D4"/>
    <w:rsid w:val="00DF5A22"/>
    <w:rsid w:val="00DF5E78"/>
    <w:rsid w:val="00DF5F87"/>
    <w:rsid w:val="00DF70AB"/>
    <w:rsid w:val="00DF768B"/>
    <w:rsid w:val="00DF7ED8"/>
    <w:rsid w:val="00E00EEB"/>
    <w:rsid w:val="00E01574"/>
    <w:rsid w:val="00E06843"/>
    <w:rsid w:val="00E1411C"/>
    <w:rsid w:val="00E14650"/>
    <w:rsid w:val="00E210C9"/>
    <w:rsid w:val="00E22835"/>
    <w:rsid w:val="00E25022"/>
    <w:rsid w:val="00E27D9B"/>
    <w:rsid w:val="00E34252"/>
    <w:rsid w:val="00E34DE2"/>
    <w:rsid w:val="00E36B8D"/>
    <w:rsid w:val="00E40634"/>
    <w:rsid w:val="00E4270A"/>
    <w:rsid w:val="00E43C8C"/>
    <w:rsid w:val="00E47632"/>
    <w:rsid w:val="00E52716"/>
    <w:rsid w:val="00E52F0F"/>
    <w:rsid w:val="00E53CF4"/>
    <w:rsid w:val="00E55257"/>
    <w:rsid w:val="00E5644B"/>
    <w:rsid w:val="00E570E1"/>
    <w:rsid w:val="00E60D6B"/>
    <w:rsid w:val="00E63099"/>
    <w:rsid w:val="00E6550C"/>
    <w:rsid w:val="00E65943"/>
    <w:rsid w:val="00E7188E"/>
    <w:rsid w:val="00E74491"/>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6F1"/>
    <w:rsid w:val="00EE5890"/>
    <w:rsid w:val="00EE67CB"/>
    <w:rsid w:val="00EE7538"/>
    <w:rsid w:val="00EF2333"/>
    <w:rsid w:val="00EF67EA"/>
    <w:rsid w:val="00F00FC7"/>
    <w:rsid w:val="00F0417D"/>
    <w:rsid w:val="00F112BF"/>
    <w:rsid w:val="00F14C73"/>
    <w:rsid w:val="00F16149"/>
    <w:rsid w:val="00F24907"/>
    <w:rsid w:val="00F2647E"/>
    <w:rsid w:val="00F30AFC"/>
    <w:rsid w:val="00F3101A"/>
    <w:rsid w:val="00F35A0E"/>
    <w:rsid w:val="00F45E16"/>
    <w:rsid w:val="00F518C2"/>
    <w:rsid w:val="00F544CA"/>
    <w:rsid w:val="00F5480E"/>
    <w:rsid w:val="00F608DA"/>
    <w:rsid w:val="00F61D89"/>
    <w:rsid w:val="00F63464"/>
    <w:rsid w:val="00F66C57"/>
    <w:rsid w:val="00F66E6B"/>
    <w:rsid w:val="00F7258D"/>
    <w:rsid w:val="00F738B6"/>
    <w:rsid w:val="00F80761"/>
    <w:rsid w:val="00F821F8"/>
    <w:rsid w:val="00F823D7"/>
    <w:rsid w:val="00F8516E"/>
    <w:rsid w:val="00F86BC6"/>
    <w:rsid w:val="00F86DF7"/>
    <w:rsid w:val="00F87272"/>
    <w:rsid w:val="00F96D90"/>
    <w:rsid w:val="00FA0880"/>
    <w:rsid w:val="00FA0F71"/>
    <w:rsid w:val="00FA473A"/>
    <w:rsid w:val="00FA6247"/>
    <w:rsid w:val="00FB2901"/>
    <w:rsid w:val="00FB2A47"/>
    <w:rsid w:val="00FC1FDB"/>
    <w:rsid w:val="00FC4A9D"/>
    <w:rsid w:val="00FC5697"/>
    <w:rsid w:val="00FC78AD"/>
    <w:rsid w:val="00FD1FE8"/>
    <w:rsid w:val="00FD47DA"/>
    <w:rsid w:val="00FD75D3"/>
    <w:rsid w:val="00FE0082"/>
    <w:rsid w:val="00FE1FE3"/>
    <w:rsid w:val="00FE2C52"/>
    <w:rsid w:val="00FE7817"/>
    <w:rsid w:val="00FF00EB"/>
    <w:rsid w:val="00FF400A"/>
    <w:rsid w:val="00FF440D"/>
    <w:rsid w:val="00FF5529"/>
    <w:rsid w:val="00FF6182"/>
    <w:rsid w:val="00FF6A9A"/>
    <w:rsid w:val="00FF6CCC"/>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E5987-38AA-47F1-BB22-CEF2A4CF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2020-09-24T16:54:00Z</cp:lastPrinted>
  <dcterms:created xsi:type="dcterms:W3CDTF">2020-09-28T12:07:00Z</dcterms:created>
  <dcterms:modified xsi:type="dcterms:W3CDTF">2020-09-28T12:07:00Z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