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6FCA" w:rsidRDefault="00801813">
      <w:r>
        <w:t>Dear Louise and Jim:</w:t>
      </w:r>
    </w:p>
    <w:p w:rsidR="00801813" w:rsidRDefault="00801813">
      <w:r>
        <w:t>Trust that you arrived back in Florida safely and that all is well; we’ve had great fall weather – still no sign of frost</w:t>
      </w:r>
      <w:r w:rsidR="00280F87">
        <w:t xml:space="preserve"> but our rain barrels are full</w:t>
      </w:r>
      <w:r>
        <w:t>.</w:t>
      </w:r>
    </w:p>
    <w:p w:rsidR="004D3BB6" w:rsidRDefault="00801813">
      <w:r>
        <w:t>As you know, we met with Sarah and Ilse and h</w:t>
      </w:r>
      <w:r w:rsidR="004D3BB6">
        <w:t>ave exchanged a number</w:t>
      </w:r>
      <w:r>
        <w:t xml:space="preserve"> of notes and drafts on possible projects; attached is a copy of the most recent.  We’ve prepared the attachment as four separate proposals </w:t>
      </w:r>
      <w:r w:rsidR="004A354A">
        <w:t xml:space="preserve">(any one could be offered alone) </w:t>
      </w:r>
      <w:r>
        <w:t>so that you can select any and all that interest you</w:t>
      </w:r>
      <w:r w:rsidR="004D3BB6">
        <w:t>; in our view; all are worthwhile.</w:t>
      </w:r>
    </w:p>
    <w:p w:rsidR="00801813" w:rsidRDefault="004D3BB6" w:rsidP="004D3BB6">
      <w:pPr>
        <w:pStyle w:val="ListParagraph"/>
        <w:numPr>
          <w:ilvl w:val="0"/>
          <w:numId w:val="1"/>
        </w:numPr>
        <w:rPr>
          <w:b/>
        </w:rPr>
      </w:pPr>
      <w:r w:rsidRPr="005C678F">
        <w:rPr>
          <w:b/>
        </w:rPr>
        <w:t>Souris Sprouts -2</w:t>
      </w:r>
    </w:p>
    <w:p w:rsidR="005C678F" w:rsidRPr="005C678F" w:rsidRDefault="005C678F" w:rsidP="005C678F">
      <w:pPr>
        <w:pStyle w:val="ListParagraph"/>
      </w:pPr>
      <w:r>
        <w:t>A proven product; a repeat of the 2016 initiative</w:t>
      </w:r>
      <w:r w:rsidR="004A354A">
        <w:t xml:space="preserve">; </w:t>
      </w:r>
      <w:r>
        <w:t>20 instead of 40 students; may well find local funding even if you did not support it</w:t>
      </w:r>
      <w:r w:rsidR="00A3531F">
        <w:t xml:space="preserve">; </w:t>
      </w:r>
      <w:r w:rsidR="00280F87">
        <w:t>some other schools do something similar</w:t>
      </w:r>
      <w:r>
        <w:t>.</w:t>
      </w:r>
    </w:p>
    <w:p w:rsidR="005C678F" w:rsidRDefault="005C678F" w:rsidP="004D3BB6">
      <w:pPr>
        <w:pStyle w:val="ListParagraph"/>
        <w:numPr>
          <w:ilvl w:val="0"/>
          <w:numId w:val="1"/>
        </w:numPr>
        <w:rPr>
          <w:b/>
        </w:rPr>
      </w:pPr>
      <w:r>
        <w:rPr>
          <w:b/>
        </w:rPr>
        <w:t>Green Spaces</w:t>
      </w:r>
    </w:p>
    <w:p w:rsidR="005C678F" w:rsidRPr="005C678F" w:rsidRDefault="00A3531F" w:rsidP="005C678F">
      <w:pPr>
        <w:pStyle w:val="ListParagraph"/>
      </w:pPr>
      <w:r>
        <w:t xml:space="preserve">A natural evolution from their initial </w:t>
      </w:r>
      <w:r w:rsidR="004A354A">
        <w:t xml:space="preserve">work with </w:t>
      </w:r>
      <w:r>
        <w:t xml:space="preserve">the Souris Sprouts; </w:t>
      </w:r>
      <w:r w:rsidR="005C678F">
        <w:t xml:space="preserve">for children </w:t>
      </w:r>
      <w:r w:rsidR="004A354A">
        <w:t>who</w:t>
      </w:r>
      <w:r w:rsidR="005C678F">
        <w:t xml:space="preserve"> took basic program last year</w:t>
      </w:r>
      <w:r>
        <w:t>; limited to</w:t>
      </w:r>
      <w:r w:rsidR="00897BBD">
        <w:t xml:space="preserve"> 20 students</w:t>
      </w:r>
      <w:r>
        <w:t>; quite manageable; potential to spread to other schools.</w:t>
      </w:r>
    </w:p>
    <w:p w:rsidR="005C678F" w:rsidRDefault="005C678F" w:rsidP="004D3BB6">
      <w:pPr>
        <w:pStyle w:val="ListParagraph"/>
        <w:numPr>
          <w:ilvl w:val="0"/>
          <w:numId w:val="1"/>
        </w:numPr>
        <w:rPr>
          <w:b/>
        </w:rPr>
      </w:pPr>
      <w:r>
        <w:rPr>
          <w:b/>
        </w:rPr>
        <w:t>Program promotion</w:t>
      </w:r>
    </w:p>
    <w:p w:rsidR="00A3531F" w:rsidRPr="00A3531F" w:rsidRDefault="00A3531F" w:rsidP="00A3531F">
      <w:pPr>
        <w:pStyle w:val="ListParagraph"/>
      </w:pPr>
      <w:r>
        <w:t>Broadens their experience and influence; could be seen as a bit of a reward; could help break the “silo” mentality of educators</w:t>
      </w:r>
      <w:r w:rsidR="00D4322B">
        <w:t>; could be a factor in</w:t>
      </w:r>
      <w:r w:rsidR="004A354A">
        <w:t xml:space="preserve"> </w:t>
      </w:r>
      <w:r w:rsidR="00280F87">
        <w:t xml:space="preserve">a </w:t>
      </w:r>
      <w:r w:rsidR="004A354A">
        <w:t>“leaders</w:t>
      </w:r>
      <w:r w:rsidR="00280F87">
        <w:t>’</w:t>
      </w:r>
      <w:r w:rsidR="004A354A">
        <w:t xml:space="preserve">” </w:t>
      </w:r>
      <w:r w:rsidR="00D4322B">
        <w:t>rise in the</w:t>
      </w:r>
      <w:r w:rsidR="004A354A">
        <w:t>ir</w:t>
      </w:r>
      <w:r w:rsidR="00D4322B">
        <w:t xml:space="preserve"> profession; </w:t>
      </w:r>
    </w:p>
    <w:p w:rsidR="005C678F" w:rsidRDefault="005C678F" w:rsidP="004D3BB6">
      <w:pPr>
        <w:pStyle w:val="ListParagraph"/>
        <w:numPr>
          <w:ilvl w:val="0"/>
          <w:numId w:val="1"/>
        </w:numPr>
        <w:rPr>
          <w:b/>
        </w:rPr>
      </w:pPr>
      <w:r>
        <w:rPr>
          <w:b/>
        </w:rPr>
        <w:t>Camp Bean</w:t>
      </w:r>
    </w:p>
    <w:p w:rsidR="00D4322B" w:rsidRDefault="00D4322B" w:rsidP="00D4322B">
      <w:pPr>
        <w:pStyle w:val="ListParagraph"/>
      </w:pPr>
      <w:r>
        <w:t>Innovative</w:t>
      </w:r>
      <w:r w:rsidR="00530F13">
        <w:t>;</w:t>
      </w:r>
      <w:r>
        <w:t xml:space="preserve"> fun; expands their role, expands organizational and leadership skills; entrepreneurial</w:t>
      </w:r>
    </w:p>
    <w:p w:rsidR="004A354A" w:rsidRDefault="004A354A" w:rsidP="00D4322B">
      <w:r>
        <w:t>Our initial thinking was t</w:t>
      </w:r>
      <w:r w:rsidRPr="004A354A">
        <w:t>hat the project be operated directly by Education 20/20</w:t>
      </w:r>
      <w:r w:rsidR="00C6443B">
        <w:t>; as we worked it through, however,</w:t>
      </w:r>
      <w:r w:rsidR="00897BBD">
        <w:t xml:space="preserve"> this option </w:t>
      </w:r>
      <w:r w:rsidR="00C6443B">
        <w:t>appeared more bureaucratic than was necessary</w:t>
      </w:r>
      <w:r w:rsidR="00280F87">
        <w:t xml:space="preserve">.  </w:t>
      </w:r>
      <w:r w:rsidR="006D1703">
        <w:t xml:space="preserve">We are now proposing that, once a project is agreed </w:t>
      </w:r>
      <w:proofErr w:type="gramStart"/>
      <w:r w:rsidR="006D1703">
        <w:t>upon,  the</w:t>
      </w:r>
      <w:proofErr w:type="gramEnd"/>
      <w:r w:rsidR="006D1703">
        <w:t xml:space="preserve"> money be transferred to either the </w:t>
      </w:r>
      <w:r w:rsidR="00164BE1">
        <w:t>Souris Regional School (where they have very close working relations</w:t>
      </w:r>
      <w:r w:rsidR="00897BBD">
        <w:t>hip</w:t>
      </w:r>
      <w:r w:rsidR="00164BE1">
        <w:t xml:space="preserve">) or </w:t>
      </w:r>
      <w:r w:rsidR="006D1703">
        <w:t xml:space="preserve">the town of Souris to be dispensed as per the project description and budget.  CFPEI has similar arrangements with the City of Charlottetown for </w:t>
      </w:r>
      <w:proofErr w:type="spellStart"/>
      <w:r w:rsidR="006D1703">
        <w:t>Ghiz</w:t>
      </w:r>
      <w:proofErr w:type="spellEnd"/>
      <w:r w:rsidR="006D1703">
        <w:t xml:space="preserve"> </w:t>
      </w:r>
      <w:r w:rsidR="00164BE1">
        <w:t xml:space="preserve">Park improvements.  </w:t>
      </w:r>
    </w:p>
    <w:p w:rsidR="00897BBD" w:rsidRDefault="00164BE1" w:rsidP="00D4322B">
      <w:r>
        <w:t>We’ve checked with the Community Foundation and they are quite happy to facilitate the project</w:t>
      </w:r>
      <w:r w:rsidR="00D23ABC">
        <w:t xml:space="preserve">.  I should point out however that </w:t>
      </w:r>
      <w:r>
        <w:t xml:space="preserve">Funds of this nature are considered “flow through” and CFPEI charges </w:t>
      </w:r>
      <w:proofErr w:type="spellStart"/>
      <w:proofErr w:type="gramStart"/>
      <w:r>
        <w:t>a</w:t>
      </w:r>
      <w:proofErr w:type="spellEnd"/>
      <w:proofErr w:type="gramEnd"/>
      <w:r>
        <w:t xml:space="preserve"> administrative fee of</w:t>
      </w:r>
      <w:r w:rsidR="00897BBD">
        <w:t>, I think, two percent.</w:t>
      </w:r>
      <w:bookmarkStart w:id="0" w:name="_GoBack"/>
      <w:bookmarkEnd w:id="0"/>
    </w:p>
    <w:p w:rsidR="00D23ABC" w:rsidRDefault="00164BE1" w:rsidP="00D4322B">
      <w:r>
        <w:t xml:space="preserve">As you may recall, many of us are concerned about the “silos” in which schools operate.  Subject to your approval, but without commitment, we would like to continue to work with Sarah and </w:t>
      </w:r>
      <w:proofErr w:type="spellStart"/>
      <w:r>
        <w:t>Ilsa</w:t>
      </w:r>
      <w:proofErr w:type="spellEnd"/>
      <w:r>
        <w:t xml:space="preserve"> with a view engaging them more broadly in the educational activities of the community</w:t>
      </w:r>
      <w:r w:rsidR="00D23ABC">
        <w:t xml:space="preserve"> in future projects</w:t>
      </w:r>
    </w:p>
    <w:p w:rsidR="00D23ABC" w:rsidRDefault="00D23ABC" w:rsidP="00D4322B">
      <w:r>
        <w:t>Let me know if y</w:t>
      </w:r>
      <w:r w:rsidR="00897BBD">
        <w:t>o</w:t>
      </w:r>
      <w:r>
        <w:t>u have questions or need further information</w:t>
      </w:r>
    </w:p>
    <w:p w:rsidR="00D23ABC" w:rsidRDefault="00D23ABC" w:rsidP="00D4322B">
      <w:r>
        <w:t>Thanks for your interest and support</w:t>
      </w:r>
    </w:p>
    <w:p w:rsidR="00164BE1" w:rsidRDefault="00D23ABC" w:rsidP="00D4322B">
      <w:r>
        <w:t>Warmest regards</w:t>
      </w:r>
      <w:r w:rsidR="00164BE1">
        <w:t>.</w:t>
      </w:r>
    </w:p>
    <w:p w:rsidR="00D23ABC" w:rsidRDefault="00D23ABC" w:rsidP="00D4322B">
      <w:r>
        <w:t>Don</w:t>
      </w:r>
    </w:p>
    <w:p w:rsidR="00D23ABC" w:rsidRDefault="00D23ABC" w:rsidP="00D4322B"/>
    <w:p w:rsidR="00D4322B" w:rsidRPr="00D4322B" w:rsidRDefault="00D23ABC" w:rsidP="00D23ABC">
      <w:r>
        <w:t xml:space="preserve">Cc: </w:t>
      </w:r>
      <w:proofErr w:type="spellStart"/>
      <w:r>
        <w:t>Jeniene</w:t>
      </w:r>
      <w:proofErr w:type="spellEnd"/>
    </w:p>
    <w:sectPr w:rsidR="00D4322B" w:rsidRPr="00D432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77B2B80"/>
    <w:multiLevelType w:val="hybridMultilevel"/>
    <w:tmpl w:val="2A00A1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1813"/>
    <w:rsid w:val="00164BE1"/>
    <w:rsid w:val="00280F87"/>
    <w:rsid w:val="004A354A"/>
    <w:rsid w:val="004D3BB6"/>
    <w:rsid w:val="00530F13"/>
    <w:rsid w:val="005C678F"/>
    <w:rsid w:val="006D1703"/>
    <w:rsid w:val="00801813"/>
    <w:rsid w:val="00897BBD"/>
    <w:rsid w:val="00A3531F"/>
    <w:rsid w:val="00B36FCA"/>
    <w:rsid w:val="00C6443B"/>
    <w:rsid w:val="00D23ABC"/>
    <w:rsid w:val="00D4322B"/>
    <w:rsid w:val="00D655D1"/>
    <w:rsid w:val="00FD57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45579"/>
  <w15:chartTrackingRefBased/>
  <w15:docId w15:val="{5104D479-1234-45FF-B580-E1B64A659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3B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521</TotalTime>
  <Pages>1</Pages>
  <Words>361</Words>
  <Characters>2061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dc:creator>
  <cp:keywords/>
  <dc:description/>
  <cp:lastModifiedBy>Don</cp:lastModifiedBy>
  <cp:revision>5</cp:revision>
  <dcterms:created xsi:type="dcterms:W3CDTF">2016-10-25T09:00:00Z</dcterms:created>
  <dcterms:modified xsi:type="dcterms:W3CDTF">2016-11-04T13:41:00Z</dcterms:modified>
</cp:coreProperties>
</file>