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078" w:rsidRPr="003C5078" w:rsidRDefault="003C5078" w:rsidP="003C5078">
      <w:pPr>
        <w:spacing w:after="0"/>
        <w:jc w:val="center"/>
        <w:rPr>
          <w:b/>
          <w:bCs/>
          <w:iCs/>
          <w:lang w:val="en-US"/>
        </w:rPr>
      </w:pPr>
    </w:p>
    <w:p w:rsidR="003C5078" w:rsidRDefault="001A6522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About</w:t>
      </w:r>
    </w:p>
    <w:p w:rsidR="003C5078" w:rsidRDefault="001A6522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September 14</w:t>
      </w:r>
      <w:r w:rsidR="003C5078">
        <w:rPr>
          <w:b/>
          <w:bCs/>
          <w:iCs/>
          <w:lang w:val="en-US"/>
        </w:rPr>
        <w:t>, 2014</w:t>
      </w:r>
    </w:p>
    <w:p w:rsidR="001A73BE" w:rsidRDefault="003C5078" w:rsidP="001A73BE">
      <w:pPr>
        <w:spacing w:after="0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257C61" w:rsidRDefault="00257C61" w:rsidP="001A73BE">
      <w:pPr>
        <w:spacing w:after="0"/>
        <w:rPr>
          <w:b/>
        </w:rPr>
      </w:pPr>
      <w:r>
        <w:rPr>
          <w:b/>
        </w:rPr>
        <w:t>Definitions:</w:t>
      </w:r>
    </w:p>
    <w:p w:rsidR="002103B2" w:rsidRPr="00257C61" w:rsidRDefault="001A73BE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 w:rsidRPr="00257C61">
        <w:t xml:space="preserve">Education – </w:t>
      </w:r>
      <w:r w:rsidR="007557C6">
        <w:t>any experience that has a formative effect on the way we think, feel or act.</w:t>
      </w:r>
    </w:p>
    <w:p w:rsidR="00257C61" w:rsidRPr="00257C61" w:rsidRDefault="00257C61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>
        <w:t xml:space="preserve">Education system </w:t>
      </w:r>
      <w:r w:rsidR="007557C6">
        <w:t>–</w:t>
      </w:r>
      <w:r>
        <w:t xml:space="preserve"> </w:t>
      </w:r>
      <w:r w:rsidR="007557C6">
        <w:t xml:space="preserve">all services put in place by a community to </w:t>
      </w:r>
      <w:r w:rsidR="00593B2A">
        <w:t>meet the educational needs of a community</w:t>
      </w:r>
    </w:p>
    <w:p w:rsidR="001A73BE" w:rsidRPr="001A73BE" w:rsidRDefault="001A73BE" w:rsidP="003C5078">
      <w:pPr>
        <w:spacing w:after="0" w:line="240" w:lineRule="auto"/>
        <w:rPr>
          <w:b/>
          <w:sz w:val="16"/>
          <w:szCs w:val="16"/>
        </w:rPr>
      </w:pPr>
    </w:p>
    <w:p w:rsidR="002103B2" w:rsidRPr="001A6522" w:rsidRDefault="002103B2" w:rsidP="00593B2A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Information</w:t>
      </w:r>
      <w:r w:rsidR="001A6522" w:rsidRPr="001A6522">
        <w:rPr>
          <w:b/>
          <w:color w:val="FF0000"/>
        </w:rPr>
        <w:t xml:space="preserve"> System</w:t>
      </w:r>
      <w:r w:rsidRPr="001A6522">
        <w:rPr>
          <w:b/>
          <w:color w:val="FF0000"/>
        </w:rPr>
        <w:t>:</w:t>
      </w:r>
      <w:r w:rsidR="005F10D4">
        <w:rPr>
          <w:b/>
          <w:color w:val="FF0000"/>
        </w:rPr>
        <w:t xml:space="preserve">  </w:t>
      </w:r>
    </w:p>
    <w:p w:rsidR="005F10D4" w:rsidRPr="005F10D4" w:rsidRDefault="005F10D4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Teaching guidelines</w:t>
      </w:r>
    </w:p>
    <w:p w:rsidR="005F10D4" w:rsidRPr="005F10D4" w:rsidRDefault="005F10D4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Formal terminologies</w:t>
      </w:r>
    </w:p>
    <w:p w:rsidR="005F10D4" w:rsidRPr="005F10D4" w:rsidRDefault="005F10D4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Communication technologies</w:t>
      </w:r>
    </w:p>
    <w:p w:rsidR="005F10D4" w:rsidRPr="005F10D4" w:rsidRDefault="005F10D4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Student information system</w:t>
      </w:r>
    </w:p>
    <w:p w:rsidR="005F10D4" w:rsidRPr="005F10D4" w:rsidRDefault="005F10D4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Institutional records</w:t>
      </w:r>
    </w:p>
    <w:p w:rsidR="005F10D4" w:rsidRPr="005F10D4" w:rsidRDefault="005F10D4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Human resources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experiences  that have 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  effect 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way  we 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feel,  </w:t>
      </w:r>
    </w:p>
    <w:p w:rsidR="00F03BDF" w:rsidRDefault="00F03BDF" w:rsidP="00F03BDF">
      <w:pPr>
        <w:pStyle w:val="Standard"/>
        <w:numPr>
          <w:ilvl w:val="0"/>
          <w:numId w:val="8"/>
        </w:numP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proofErr w:type="gramStart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sz w:val="20"/>
          <w:szCs w:val="20"/>
        </w:rPr>
      </w:pPr>
      <w:r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101 Kent St., PO Box 624/rue Kent, BP 624</w:t>
      </w: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Charlottetown, PEI C1A 1M0 Canada</w:t>
      </w: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Tel: 902-892-2060</w:t>
      </w:r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Email: </w:t>
      </w:r>
      <w:hyperlink r:id="rId9" w:history="1">
        <w:r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F03BDF" w:rsidRDefault="00F03BDF" w:rsidP="00F03BDF">
      <w:pPr>
        <w:pStyle w:val="Standard"/>
        <w:numPr>
          <w:ilvl w:val="0"/>
          <w:numId w:val="8"/>
        </w:numPr>
        <w:jc w:val="center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93B2A" w:rsidRPr="00593B2A" w:rsidRDefault="00593B2A" w:rsidP="00593B2A">
      <w:pPr>
        <w:numPr>
          <w:ilvl w:val="0"/>
          <w:numId w:val="8"/>
        </w:numPr>
        <w:spacing w:after="0" w:line="240" w:lineRule="auto"/>
      </w:pPr>
      <w:bookmarkStart w:id="0" w:name="_GoBack"/>
      <w:bookmarkEnd w:id="0"/>
      <w:r>
        <w:rPr>
          <w:lang w:val="en-US"/>
        </w:rPr>
        <w:t>Information technologies</w:t>
      </w:r>
    </w:p>
    <w:p w:rsidR="00593B2A" w:rsidRPr="00593B2A" w:rsidRDefault="00593B2A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Resources</w:t>
      </w:r>
    </w:p>
    <w:p w:rsidR="00593B2A" w:rsidRPr="00593B2A" w:rsidRDefault="00593B2A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Devices</w:t>
      </w:r>
    </w:p>
    <w:p w:rsidR="002103B2" w:rsidRPr="003C5078" w:rsidRDefault="002103B2" w:rsidP="00593B2A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Advice</w:t>
      </w:r>
    </w:p>
    <w:p w:rsidR="002103B2" w:rsidRPr="003C5078" w:rsidRDefault="002103B2" w:rsidP="00593B2A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Counseling</w:t>
      </w:r>
    </w:p>
    <w:p w:rsidR="002103B2" w:rsidRPr="003C5078" w:rsidRDefault="002103B2" w:rsidP="00593B2A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Information</w:t>
      </w:r>
    </w:p>
    <w:p w:rsidR="002103B2" w:rsidRPr="003C5078" w:rsidRDefault="002103B2" w:rsidP="00593B2A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Assessment</w:t>
      </w:r>
    </w:p>
    <w:p w:rsidR="002103B2" w:rsidRPr="003C5078" w:rsidRDefault="002103B2" w:rsidP="00593B2A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Referral</w:t>
      </w:r>
    </w:p>
    <w:p w:rsidR="002103B2" w:rsidRPr="00683BA1" w:rsidRDefault="002103B2" w:rsidP="00593B2A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Advocacy</w:t>
      </w:r>
    </w:p>
    <w:p w:rsidR="00683BA1" w:rsidRPr="003C5078" w:rsidRDefault="00683BA1" w:rsidP="00593B2A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Diagnosis</w:t>
      </w:r>
    </w:p>
    <w:p w:rsidR="00D33567" w:rsidRPr="001A73BE" w:rsidRDefault="00D33567" w:rsidP="00593B2A">
      <w:pPr>
        <w:spacing w:after="0" w:line="240" w:lineRule="auto"/>
        <w:rPr>
          <w:b/>
          <w:sz w:val="16"/>
          <w:szCs w:val="16"/>
        </w:rPr>
      </w:pPr>
    </w:p>
    <w:p w:rsidR="009D39B9" w:rsidRPr="00593B2A" w:rsidRDefault="00593B2A" w:rsidP="00593B2A">
      <w:pPr>
        <w:spacing w:after="0" w:line="240" w:lineRule="auto"/>
        <w:rPr>
          <w:b/>
          <w:color w:val="FF0000"/>
        </w:rPr>
      </w:pPr>
      <w:r w:rsidRPr="00593B2A">
        <w:rPr>
          <w:b/>
          <w:color w:val="FF0000"/>
        </w:rPr>
        <w:t>Providers</w:t>
      </w:r>
      <w:r w:rsidR="00032A97" w:rsidRPr="00593B2A">
        <w:rPr>
          <w:b/>
          <w:color w:val="FF0000"/>
        </w:rPr>
        <w:t>:</w:t>
      </w:r>
    </w:p>
    <w:p w:rsidR="0093228C" w:rsidRPr="003C5078" w:rsidRDefault="00032A97" w:rsidP="00593B2A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Formal instruction</w:t>
      </w:r>
    </w:p>
    <w:p w:rsidR="0093228C" w:rsidRPr="003C5078" w:rsidRDefault="00032A97" w:rsidP="00593B2A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Coaching</w:t>
      </w:r>
    </w:p>
    <w:p w:rsidR="0093228C" w:rsidRPr="003C5078" w:rsidRDefault="00032A97" w:rsidP="00593B2A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Tutoring</w:t>
      </w:r>
    </w:p>
    <w:p w:rsidR="0093228C" w:rsidRPr="003C5078" w:rsidRDefault="00032A97" w:rsidP="00593B2A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Guided practice</w:t>
      </w:r>
    </w:p>
    <w:p w:rsidR="0093228C" w:rsidRPr="003C5078" w:rsidRDefault="00032A97" w:rsidP="00593B2A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 xml:space="preserve">Engagement </w:t>
      </w:r>
    </w:p>
    <w:p w:rsidR="0093228C" w:rsidRPr="00683BA1" w:rsidRDefault="00032A97" w:rsidP="00593B2A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Referral to specialists</w:t>
      </w:r>
    </w:p>
    <w:p w:rsidR="00683BA1" w:rsidRPr="00683BA1" w:rsidRDefault="00683BA1" w:rsidP="00593B2A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Social media</w:t>
      </w:r>
    </w:p>
    <w:p w:rsidR="00683BA1" w:rsidRPr="00683BA1" w:rsidRDefault="00683BA1" w:rsidP="00593B2A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Demonstrations</w:t>
      </w:r>
    </w:p>
    <w:p w:rsidR="00683BA1" w:rsidRPr="00683BA1" w:rsidRDefault="00683BA1" w:rsidP="00593B2A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Group work</w:t>
      </w:r>
    </w:p>
    <w:p w:rsidR="00683BA1" w:rsidRPr="003C5078" w:rsidRDefault="00683BA1" w:rsidP="00593B2A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Assessment</w:t>
      </w:r>
    </w:p>
    <w:p w:rsidR="002103B2" w:rsidRPr="001A73BE" w:rsidRDefault="002103B2" w:rsidP="00593B2A">
      <w:pPr>
        <w:spacing w:after="0" w:line="240" w:lineRule="auto"/>
        <w:rPr>
          <w:b/>
          <w:sz w:val="16"/>
          <w:szCs w:val="16"/>
        </w:rPr>
      </w:pPr>
    </w:p>
    <w:p w:rsidR="009D39B9" w:rsidRPr="001A6522" w:rsidRDefault="003C5078" w:rsidP="00593B2A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 xml:space="preserve">Community </w:t>
      </w:r>
      <w:r w:rsidR="001A6522" w:rsidRPr="001A6522">
        <w:rPr>
          <w:b/>
          <w:color w:val="FF0000"/>
        </w:rPr>
        <w:t>Agencies</w:t>
      </w:r>
      <w:r w:rsidRPr="001A6522">
        <w:rPr>
          <w:b/>
          <w:color w:val="FF0000"/>
        </w:rPr>
        <w:t>:</w:t>
      </w:r>
    </w:p>
    <w:p w:rsidR="003C5078" w:rsidRPr="003C5078" w:rsidRDefault="003C5078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Libraries</w:t>
      </w:r>
    </w:p>
    <w:p w:rsidR="0093228C" w:rsidRPr="003C5078" w:rsidRDefault="00032A97" w:rsidP="00593B2A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Book</w:t>
      </w:r>
      <w:r w:rsidR="003C5078">
        <w:rPr>
          <w:lang w:val="en-US"/>
        </w:rPr>
        <w:t xml:space="preserve"> Stores</w:t>
      </w:r>
    </w:p>
    <w:p w:rsidR="003C5078" w:rsidRPr="003C5078" w:rsidRDefault="003C5078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Encouragement</w:t>
      </w:r>
    </w:p>
    <w:p w:rsidR="003C5078" w:rsidRPr="003C5078" w:rsidRDefault="003C5078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Opportunity</w:t>
      </w:r>
    </w:p>
    <w:p w:rsidR="003C5078" w:rsidRPr="003C5078" w:rsidRDefault="003C5078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Access</w:t>
      </w:r>
    </w:p>
    <w:p w:rsidR="0093228C" w:rsidRPr="003C5078" w:rsidRDefault="001A73BE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Technology</w:t>
      </w:r>
    </w:p>
    <w:p w:rsidR="0093228C" w:rsidRPr="003C5078" w:rsidRDefault="00032A97" w:rsidP="00593B2A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Exposure</w:t>
      </w:r>
    </w:p>
    <w:p w:rsidR="0093228C" w:rsidRPr="00683BA1" w:rsidRDefault="00032A97" w:rsidP="00593B2A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Travel</w:t>
      </w:r>
    </w:p>
    <w:p w:rsidR="00683BA1" w:rsidRPr="00683BA1" w:rsidRDefault="00683BA1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Transportation</w:t>
      </w:r>
    </w:p>
    <w:p w:rsidR="00683BA1" w:rsidRPr="003C5078" w:rsidRDefault="00683BA1" w:rsidP="00593B2A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Facilities</w:t>
      </w:r>
    </w:p>
    <w:p w:rsidR="00683BA1" w:rsidRPr="001A73BE" w:rsidRDefault="00683BA1" w:rsidP="00593B2A">
      <w:pPr>
        <w:spacing w:after="0" w:line="240" w:lineRule="auto"/>
        <w:rPr>
          <w:b/>
          <w:sz w:val="16"/>
          <w:szCs w:val="16"/>
        </w:rPr>
      </w:pPr>
    </w:p>
    <w:p w:rsidR="0093228C" w:rsidRPr="003C5078" w:rsidRDefault="00032A97" w:rsidP="00593B2A">
      <w:pPr>
        <w:spacing w:after="0" w:line="240" w:lineRule="auto"/>
        <w:rPr>
          <w:b/>
        </w:rPr>
      </w:pPr>
      <w:r w:rsidRPr="003C5078">
        <w:rPr>
          <w:b/>
        </w:rPr>
        <w:t>Feedback</w:t>
      </w:r>
    </w:p>
    <w:p w:rsidR="0093228C" w:rsidRPr="003C5078" w:rsidRDefault="00032A97" w:rsidP="00593B2A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3C5078" w:rsidRPr="003C5078" w:rsidRDefault="002103B2" w:rsidP="00593B2A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Competition</w:t>
      </w:r>
    </w:p>
    <w:p w:rsidR="00683BA1" w:rsidRPr="00683BA1" w:rsidRDefault="00257C61" w:rsidP="00593B2A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R</w:t>
      </w:r>
      <w:r w:rsidR="00683BA1">
        <w:rPr>
          <w:lang w:val="en-US"/>
        </w:rPr>
        <w:t>esearch</w:t>
      </w:r>
    </w:p>
    <w:p w:rsidR="00683BA1" w:rsidRPr="001A73BE" w:rsidRDefault="00683BA1" w:rsidP="00593B2A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Quality control</w:t>
      </w:r>
    </w:p>
    <w:p w:rsidR="001A73BE" w:rsidRPr="001A6522" w:rsidRDefault="00257C61" w:rsidP="00593B2A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A</w:t>
      </w:r>
      <w:r w:rsidR="001A73BE">
        <w:rPr>
          <w:lang w:val="en-US"/>
        </w:rPr>
        <w:t>wards</w:t>
      </w:r>
    </w:p>
    <w:p w:rsidR="001A6522" w:rsidRDefault="001A6522" w:rsidP="00593B2A">
      <w:pPr>
        <w:spacing w:after="0" w:line="240" w:lineRule="auto"/>
        <w:rPr>
          <w:color w:val="FF0000"/>
          <w:lang w:val="en-US"/>
        </w:rPr>
      </w:pPr>
      <w:r w:rsidRPr="001A6522">
        <w:rPr>
          <w:color w:val="FF0000"/>
          <w:lang w:val="en-US"/>
        </w:rPr>
        <w:t>Funding</w:t>
      </w:r>
    </w:p>
    <w:p w:rsidR="00593B2A" w:rsidRDefault="00593B2A" w:rsidP="00593B2A">
      <w:pPr>
        <w:spacing w:after="0" w:line="240" w:lineRule="auto"/>
        <w:rPr>
          <w:color w:val="FF0000"/>
          <w:lang w:val="en-US"/>
        </w:rPr>
      </w:pPr>
    </w:p>
    <w:p w:rsidR="00593B2A" w:rsidRDefault="00593B2A" w:rsidP="00593B2A">
      <w:p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Industry</w:t>
      </w:r>
    </w:p>
    <w:p w:rsidR="00593B2A" w:rsidRDefault="00593B2A" w:rsidP="00593B2A">
      <w:pPr>
        <w:spacing w:after="0" w:line="240" w:lineRule="auto"/>
        <w:rPr>
          <w:color w:val="FF0000"/>
          <w:lang w:val="en-US"/>
        </w:rPr>
      </w:pPr>
    </w:p>
    <w:p w:rsidR="00593B2A" w:rsidRDefault="00593B2A" w:rsidP="00593B2A">
      <w:p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Leadership and Governance</w:t>
      </w:r>
    </w:p>
    <w:p w:rsidR="00593B2A" w:rsidRDefault="00593B2A" w:rsidP="00593B2A">
      <w:pPr>
        <w:spacing w:after="0" w:line="240" w:lineRule="auto"/>
        <w:rPr>
          <w:color w:val="FF0000"/>
          <w:lang w:val="en-US"/>
        </w:rPr>
      </w:pPr>
    </w:p>
    <w:p w:rsidR="00593B2A" w:rsidRPr="001A6522" w:rsidRDefault="00593B2A" w:rsidP="001A6522">
      <w:pPr>
        <w:spacing w:after="0" w:line="240" w:lineRule="auto"/>
        <w:rPr>
          <w:color w:val="FF0000"/>
        </w:rPr>
      </w:pPr>
      <w:r>
        <w:rPr>
          <w:color w:val="FF0000"/>
        </w:rPr>
        <w:t>Public</w:t>
      </w:r>
    </w:p>
    <w:sectPr w:rsidR="00593B2A" w:rsidRPr="001A65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4EE" w:rsidRDefault="001474EE" w:rsidP="001A73BE">
      <w:pPr>
        <w:spacing w:after="0" w:line="240" w:lineRule="auto"/>
      </w:pPr>
      <w:r>
        <w:separator/>
      </w:r>
    </w:p>
  </w:endnote>
  <w:endnote w:type="continuationSeparator" w:id="0">
    <w:p w:rsidR="001474EE" w:rsidRDefault="001474EE" w:rsidP="001A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4EE" w:rsidRDefault="001474EE" w:rsidP="001A73BE">
      <w:pPr>
        <w:spacing w:after="0" w:line="240" w:lineRule="auto"/>
      </w:pPr>
      <w:r>
        <w:separator/>
      </w:r>
    </w:p>
  </w:footnote>
  <w:footnote w:type="continuationSeparator" w:id="0">
    <w:p w:rsidR="001474EE" w:rsidRDefault="001474EE" w:rsidP="001A7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18128"/>
      <w:docPartObj>
        <w:docPartGallery w:val="Watermarks"/>
        <w:docPartUnique/>
      </w:docPartObj>
    </w:sdtPr>
    <w:sdtEndPr/>
    <w:sdtContent>
      <w:p w:rsidR="001A73BE" w:rsidRDefault="001474E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D5762"/>
    <w:multiLevelType w:val="hybridMultilevel"/>
    <w:tmpl w:val="32044D28"/>
    <w:lvl w:ilvl="0" w:tplc="4FE8D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A2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9E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6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7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E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C5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DEB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096052"/>
    <w:multiLevelType w:val="hybridMultilevel"/>
    <w:tmpl w:val="F51A8912"/>
    <w:lvl w:ilvl="0" w:tplc="02DE5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25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4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A5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0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CA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44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A5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A8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B2B50D1"/>
    <w:multiLevelType w:val="hybridMultilevel"/>
    <w:tmpl w:val="4B7C6376"/>
    <w:lvl w:ilvl="0" w:tplc="31A03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66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C6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6E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C9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4C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C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23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CC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43363B"/>
    <w:multiLevelType w:val="hybridMultilevel"/>
    <w:tmpl w:val="82BE5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1E03A32"/>
    <w:multiLevelType w:val="hybridMultilevel"/>
    <w:tmpl w:val="A75E2A72"/>
    <w:lvl w:ilvl="0" w:tplc="DC1E0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568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89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9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40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2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E6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D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0F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81BA2"/>
    <w:multiLevelType w:val="hybridMultilevel"/>
    <w:tmpl w:val="8AFA1892"/>
    <w:lvl w:ilvl="0" w:tplc="0F429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7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8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3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ED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A0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7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B675A"/>
    <w:multiLevelType w:val="hybridMultilevel"/>
    <w:tmpl w:val="4CE8CE28"/>
    <w:lvl w:ilvl="0" w:tplc="50706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00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48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C4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28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CE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E81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47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C1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D7C5AD5"/>
    <w:multiLevelType w:val="hybridMultilevel"/>
    <w:tmpl w:val="D0283194"/>
    <w:lvl w:ilvl="0" w:tplc="7B5E4C5A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289F2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E28A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D3C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5E66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C7B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A5E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E2128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AF41C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B9"/>
    <w:rsid w:val="0000658A"/>
    <w:rsid w:val="00032A97"/>
    <w:rsid w:val="001474EE"/>
    <w:rsid w:val="001A6522"/>
    <w:rsid w:val="001A73BE"/>
    <w:rsid w:val="002103B2"/>
    <w:rsid w:val="00257C61"/>
    <w:rsid w:val="003908AE"/>
    <w:rsid w:val="003C5078"/>
    <w:rsid w:val="004A174F"/>
    <w:rsid w:val="00502403"/>
    <w:rsid w:val="00567BA3"/>
    <w:rsid w:val="005865B0"/>
    <w:rsid w:val="00593B2A"/>
    <w:rsid w:val="005F10D4"/>
    <w:rsid w:val="006408EF"/>
    <w:rsid w:val="00683BA1"/>
    <w:rsid w:val="007557C6"/>
    <w:rsid w:val="008B08B0"/>
    <w:rsid w:val="00911607"/>
    <w:rsid w:val="0093228C"/>
    <w:rsid w:val="009D39B9"/>
    <w:rsid w:val="00B40959"/>
    <w:rsid w:val="00D33567"/>
    <w:rsid w:val="00F03BDF"/>
    <w:rsid w:val="00F07F13"/>
    <w:rsid w:val="00F5601A"/>
    <w:rsid w:val="00FF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  <w:style w:type="character" w:styleId="Hyperlink">
    <w:name w:val="Hyperlink"/>
    <w:basedOn w:val="DefaultParagraphFont"/>
    <w:uiPriority w:val="99"/>
    <w:semiHidden/>
    <w:unhideWhenUsed/>
    <w:rsid w:val="00F03BDF"/>
    <w:rPr>
      <w:color w:val="0000FF" w:themeColor="hyperlink"/>
      <w:u w:val="single"/>
    </w:rPr>
  </w:style>
  <w:style w:type="paragraph" w:customStyle="1" w:styleId="Standard">
    <w:name w:val="Standard"/>
    <w:rsid w:val="00F03BDF"/>
    <w:pPr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  <w:style w:type="character" w:styleId="Hyperlink">
    <w:name w:val="Hyperlink"/>
    <w:basedOn w:val="DefaultParagraphFont"/>
    <w:uiPriority w:val="99"/>
    <w:semiHidden/>
    <w:unhideWhenUsed/>
    <w:rsid w:val="00F03BDF"/>
    <w:rPr>
      <w:color w:val="0000FF" w:themeColor="hyperlink"/>
      <w:u w:val="single"/>
    </w:rPr>
  </w:style>
  <w:style w:type="paragraph" w:customStyle="1" w:styleId="Standard">
    <w:name w:val="Standard"/>
    <w:rsid w:val="00F03BDF"/>
    <w:pPr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7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991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05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33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2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2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7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4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82CA9-37E9-409F-86E6-4C1A48C3C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2014-09-14T19:49:00Z</cp:lastPrinted>
  <dcterms:created xsi:type="dcterms:W3CDTF">2014-09-14T19:14:00Z</dcterms:created>
  <dcterms:modified xsi:type="dcterms:W3CDTF">2014-09-15T20:01:00Z</dcterms:modified>
</cp:coreProperties>
</file>