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7D8" w:rsidRPr="00C167D8" w:rsidRDefault="002A121B" w:rsidP="00C167D8">
      <w:pPr>
        <w:spacing w:after="0" w:line="240" w:lineRule="auto"/>
        <w:rPr>
          <w:rFonts w:ascii="Times New Roman" w:eastAsia="Times New Roman" w:hAnsi="Times New Roman" w:cs="Times New Roman"/>
          <w:b/>
          <w:bCs/>
          <w:lang w:eastAsia="en-CA"/>
        </w:rPr>
      </w:pPr>
      <w:bookmarkStart w:id="0" w:name="_GoBack"/>
      <w:bookmarkEnd w:id="0"/>
      <w:r>
        <w:rPr>
          <w:b/>
          <w:i/>
          <w:noProof/>
          <w:color w:val="C00000"/>
          <w:sz w:val="56"/>
          <w:szCs w:val="56"/>
          <w:lang w:eastAsia="en-CA"/>
        </w:rPr>
        <w:drawing>
          <wp:inline distT="0" distB="0" distL="0" distR="0" wp14:anchorId="16802FC1" wp14:editId="4EB4C432">
            <wp:extent cx="759941" cy="48022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114" cy="481596"/>
                    </a:xfrm>
                    <a:prstGeom prst="rect">
                      <a:avLst/>
                    </a:prstGeom>
                    <a:noFill/>
                    <a:ln>
                      <a:noFill/>
                    </a:ln>
                  </pic:spPr>
                </pic:pic>
              </a:graphicData>
            </a:graphic>
          </wp:inline>
        </w:drawing>
      </w:r>
      <w:r w:rsidR="00BB347F">
        <w:rPr>
          <w:rFonts w:ascii="Times New Roman" w:eastAsia="Times New Roman" w:hAnsi="Times New Roman" w:cs="Times New Roman"/>
          <w:b/>
          <w:bCs/>
          <w:sz w:val="24"/>
          <w:szCs w:val="24"/>
          <w:lang w:eastAsia="en-CA"/>
        </w:rPr>
        <w:tab/>
      </w:r>
      <w:r w:rsidR="00BB347F">
        <w:rPr>
          <w:rFonts w:ascii="Times New Roman" w:eastAsia="Times New Roman" w:hAnsi="Times New Roman" w:cs="Times New Roman"/>
          <w:b/>
          <w:bCs/>
          <w:sz w:val="24"/>
          <w:szCs w:val="24"/>
          <w:lang w:eastAsia="en-CA"/>
        </w:rPr>
        <w:tab/>
      </w:r>
      <w:r w:rsidR="00BB347F">
        <w:rPr>
          <w:rFonts w:ascii="Times New Roman" w:eastAsia="Times New Roman" w:hAnsi="Times New Roman" w:cs="Times New Roman"/>
          <w:b/>
          <w:bCs/>
          <w:sz w:val="24"/>
          <w:szCs w:val="24"/>
          <w:lang w:eastAsia="en-CA"/>
        </w:rPr>
        <w:tab/>
      </w:r>
      <w:r w:rsidR="00BB347F">
        <w:rPr>
          <w:rFonts w:ascii="Times New Roman" w:eastAsia="Times New Roman" w:hAnsi="Times New Roman" w:cs="Times New Roman"/>
          <w:b/>
          <w:bCs/>
          <w:sz w:val="24"/>
          <w:szCs w:val="24"/>
          <w:lang w:eastAsia="en-CA"/>
        </w:rPr>
        <w:tab/>
      </w:r>
    </w:p>
    <w:p w:rsidR="002A121B" w:rsidRDefault="00C167D8" w:rsidP="00C167D8">
      <w:pPr>
        <w:spacing w:after="0" w:line="240" w:lineRule="auto"/>
        <w:jc w:val="right"/>
        <w:rPr>
          <w:rFonts w:ascii="Times New Roman" w:eastAsia="Times New Roman" w:hAnsi="Times New Roman" w:cs="Times New Roman"/>
          <w:bCs/>
          <w:lang w:eastAsia="en-CA"/>
        </w:rPr>
      </w:pPr>
      <w:r w:rsidRPr="00C167D8">
        <w:rPr>
          <w:rFonts w:ascii="Times New Roman" w:eastAsia="Times New Roman" w:hAnsi="Times New Roman" w:cs="Times New Roman"/>
          <w:b/>
          <w:bCs/>
          <w:lang w:eastAsia="en-CA"/>
        </w:rPr>
        <w:tab/>
      </w:r>
      <w:r w:rsidRPr="00C167D8">
        <w:rPr>
          <w:rFonts w:ascii="Times New Roman" w:eastAsia="Times New Roman" w:hAnsi="Times New Roman" w:cs="Times New Roman"/>
          <w:b/>
          <w:bCs/>
          <w:lang w:eastAsia="en-CA"/>
        </w:rPr>
        <w:tab/>
      </w:r>
      <w:r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00BB347F" w:rsidRPr="00C167D8">
        <w:rPr>
          <w:rFonts w:ascii="Times New Roman" w:eastAsia="Times New Roman" w:hAnsi="Times New Roman" w:cs="Times New Roman"/>
          <w:b/>
          <w:bCs/>
          <w:lang w:eastAsia="en-CA"/>
        </w:rPr>
        <w:tab/>
      </w:r>
      <w:r w:rsidRPr="00C167D8">
        <w:rPr>
          <w:rFonts w:ascii="Times New Roman" w:eastAsia="Times New Roman" w:hAnsi="Times New Roman" w:cs="Times New Roman"/>
          <w:bCs/>
          <w:lang w:eastAsia="en-CA"/>
        </w:rPr>
        <w:t>P</w:t>
      </w:r>
      <w:r>
        <w:rPr>
          <w:rFonts w:ascii="Times New Roman" w:eastAsia="Times New Roman" w:hAnsi="Times New Roman" w:cs="Times New Roman"/>
          <w:bCs/>
          <w:lang w:eastAsia="en-CA"/>
        </w:rPr>
        <w:t>lanning</w:t>
      </w:r>
    </w:p>
    <w:p w:rsidR="00C167D8" w:rsidRPr="002E375A" w:rsidRDefault="00C167D8" w:rsidP="00C167D8">
      <w:pPr>
        <w:spacing w:after="0" w:line="240" w:lineRule="auto"/>
        <w:jc w:val="center"/>
        <w:rPr>
          <w:rFonts w:eastAsia="Times New Roman" w:cs="Times New Roman"/>
          <w:b/>
          <w:bCs/>
          <w:lang w:eastAsia="en-CA"/>
        </w:rPr>
      </w:pPr>
      <w:r w:rsidRPr="002E375A">
        <w:rPr>
          <w:rFonts w:eastAsia="Times New Roman" w:cs="Times New Roman"/>
          <w:b/>
          <w:bCs/>
          <w:lang w:eastAsia="en-CA"/>
        </w:rPr>
        <w:t>AWARD</w:t>
      </w:r>
    </w:p>
    <w:p w:rsidR="002A121B" w:rsidRPr="002E375A" w:rsidRDefault="002A121B" w:rsidP="002A121B">
      <w:pPr>
        <w:spacing w:after="100" w:afterAutospacing="1" w:line="240" w:lineRule="auto"/>
        <w:rPr>
          <w:rFonts w:eastAsia="Times New Roman" w:cs="Times New Roman"/>
          <w:b/>
          <w:bCs/>
          <w:lang w:eastAsia="en-CA"/>
        </w:rPr>
      </w:pP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Purpose of the Award:</w:t>
      </w:r>
      <w:r w:rsidRPr="002A121B">
        <w:rPr>
          <w:rFonts w:eastAsia="Times New Roman" w:cs="Times New Roman"/>
          <w:lang w:eastAsia="en-CA"/>
        </w:rPr>
        <w:t xml:space="preserve"> To recognize a support staff member </w:t>
      </w:r>
      <w:r w:rsidR="00B31323" w:rsidRPr="002E375A">
        <w:rPr>
          <w:rFonts w:eastAsia="Times New Roman" w:cs="Times New Roman"/>
          <w:lang w:eastAsia="en-CA"/>
        </w:rPr>
        <w:t xml:space="preserve">who consistently demonstrate commitment </w:t>
      </w:r>
      <w:r w:rsidRPr="002A121B">
        <w:rPr>
          <w:rFonts w:eastAsia="Times New Roman" w:cs="Times New Roman"/>
          <w:lang w:eastAsia="en-CA"/>
        </w:rPr>
        <w:t>within the K-12 School system in Prince Edward Island who has made a significant difference in the lives of students</w:t>
      </w:r>
      <w:r w:rsidRPr="002E375A">
        <w:rPr>
          <w:rFonts w:eastAsia="Times New Roman" w:cs="Times New Roman"/>
          <w:lang w:eastAsia="en-CA"/>
        </w:rPr>
        <w:t xml:space="preserve"> in their institution.</w:t>
      </w:r>
      <w:r w:rsidRPr="002A121B">
        <w:rPr>
          <w:rFonts w:eastAsia="Times New Roman" w:cs="Times New Roman"/>
          <w:lang w:eastAsia="en-CA"/>
        </w:rPr>
        <w:t xml:space="preserve"> </w:t>
      </w:r>
      <w:r w:rsidR="00B31323" w:rsidRPr="002E375A">
        <w:rPr>
          <w:rFonts w:eastAsia="Times New Roman" w:cs="Times New Roman"/>
          <w:lang w:eastAsia="en-CA"/>
        </w:rPr>
        <w:t xml:space="preserve"> Pride and sense of </w:t>
      </w:r>
      <w:proofErr w:type="spellStart"/>
      <w:r w:rsidR="00B31323" w:rsidRPr="002E375A">
        <w:rPr>
          <w:rFonts w:eastAsia="Times New Roman" w:cs="Times New Roman"/>
          <w:lang w:eastAsia="en-CA"/>
        </w:rPr>
        <w:t>cimmunity</w:t>
      </w:r>
      <w:proofErr w:type="spellEnd"/>
      <w:r w:rsidR="00B31323" w:rsidRPr="002E375A">
        <w:rPr>
          <w:rFonts w:eastAsia="Times New Roman" w:cs="Times New Roman"/>
          <w:lang w:eastAsia="en-CA"/>
        </w:rPr>
        <w:t xml:space="preserve">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lang w:eastAsia="en-CA"/>
        </w:rPr>
        <w:t xml:space="preserve">In today’s rapidly advancing world, it is important to stop and say ‘thank you’ to those who have contributed silently, yet generously to impact the lives of students. Support staff are sometimes recognized for their actions within the school, but seldom recognized beyond the school community. It is time for the Province of Prince Edward Island to take a wider look at seemingly unassuming support staff </w:t>
      </w:r>
      <w:proofErr w:type="gramStart"/>
      <w:r w:rsidRPr="002A121B">
        <w:rPr>
          <w:rFonts w:eastAsia="Times New Roman" w:cs="Times New Roman"/>
          <w:lang w:eastAsia="en-CA"/>
        </w:rPr>
        <w:t>who</w:t>
      </w:r>
      <w:proofErr w:type="gramEnd"/>
      <w:r w:rsidRPr="002A121B">
        <w:rPr>
          <w:rFonts w:eastAsia="Times New Roman" w:cs="Times New Roman"/>
          <w:lang w:eastAsia="en-CA"/>
        </w:rPr>
        <w:t xml:space="preserve"> have gone beyond what they are required to do and have made a difference in the lives of students.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Description of the Award:</w:t>
      </w:r>
      <w:r w:rsidRPr="002A121B">
        <w:rPr>
          <w:rFonts w:eastAsia="Times New Roman" w:cs="Times New Roman"/>
          <w:lang w:eastAsia="en-CA"/>
        </w:rPr>
        <w:t xml:space="preserve"> This award will be presented to a person who went above and beyond the call of duty or job requirements and exhibited exemplary action to positively benefit one or more students. The award will carry a cash </w:t>
      </w:r>
      <w:proofErr w:type="gramStart"/>
      <w:r w:rsidRPr="002A121B">
        <w:rPr>
          <w:rFonts w:eastAsia="Times New Roman" w:cs="Times New Roman"/>
          <w:lang w:eastAsia="en-CA"/>
        </w:rPr>
        <w:t>citation, that</w:t>
      </w:r>
      <w:proofErr w:type="gramEnd"/>
      <w:r w:rsidRPr="002A121B">
        <w:rPr>
          <w:rFonts w:eastAsia="Times New Roman" w:cs="Times New Roman"/>
          <w:lang w:eastAsia="en-CA"/>
        </w:rPr>
        <w:t xml:space="preserve"> may be used at the discretion of the awardee.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Nomination process:</w:t>
      </w:r>
      <w:r w:rsidRPr="002A121B">
        <w:rPr>
          <w:rFonts w:eastAsia="Times New Roman" w:cs="Times New Roman"/>
          <w:lang w:eastAsia="en-CA"/>
        </w:rPr>
        <w:t xml:space="preserve"> Nominations are sought from the school including students, teachers, and administrative staff, and from parents and other family members in the community.   Nominations can be sent electronically via the link provided or via mail to the given address. Complete nominations will contain: the name of the nominee, work profile, a brief description of the action or intervention deemed meritorious or significant – indicating how students’ lives have been impacted, name of the nominator, and contact details of the nominator (</w:t>
      </w:r>
      <w:r w:rsidRPr="002A121B">
        <w:rPr>
          <w:rFonts w:eastAsia="Times New Roman" w:cs="Times New Roman"/>
          <w:i/>
          <w:iCs/>
          <w:lang w:eastAsia="en-CA"/>
        </w:rPr>
        <w:t>pl. see if this is required</w:t>
      </w:r>
      <w:r w:rsidRPr="002A121B">
        <w:rPr>
          <w:rFonts w:eastAsia="Times New Roman" w:cs="Times New Roman"/>
          <w:lang w:eastAsia="en-CA"/>
        </w:rPr>
        <w:t xml:space="preserve"> – </w:t>
      </w:r>
      <w:r w:rsidRPr="002A121B">
        <w:rPr>
          <w:rFonts w:eastAsia="Times New Roman" w:cs="Times New Roman"/>
          <w:i/>
          <w:iCs/>
          <w:lang w:eastAsia="en-CA"/>
        </w:rPr>
        <w:t>of course, contact details may not be needed</w:t>
      </w:r>
      <w:r w:rsidRPr="002A121B">
        <w:rPr>
          <w:rFonts w:eastAsia="Times New Roman" w:cs="Times New Roman"/>
          <w:lang w:eastAsia="en-CA"/>
        </w:rPr>
        <w:t xml:space="preserve">).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lang w:eastAsia="en-CA"/>
        </w:rPr>
        <w:t xml:space="preserve">Nominations cannot be accepted from a family member of the nominee, and from those who have evident conflict of interest. </w:t>
      </w:r>
    </w:p>
    <w:p w:rsidR="002A121B" w:rsidRPr="002A121B" w:rsidRDefault="002A121B" w:rsidP="002A121B">
      <w:pPr>
        <w:spacing w:after="100" w:afterAutospacing="1" w:line="240" w:lineRule="auto"/>
        <w:rPr>
          <w:rFonts w:eastAsia="Times New Roman" w:cs="Times New Roman"/>
          <w:lang w:eastAsia="en-CA"/>
        </w:rPr>
      </w:pPr>
      <w:r w:rsidRPr="002A121B">
        <w:rPr>
          <w:rFonts w:eastAsia="Times New Roman" w:cs="Times New Roman"/>
          <w:b/>
          <w:bCs/>
          <w:lang w:eastAsia="en-CA"/>
        </w:rPr>
        <w:t>Selection process:</w:t>
      </w:r>
      <w:r w:rsidRPr="002A121B">
        <w:rPr>
          <w:rFonts w:eastAsia="Times New Roman" w:cs="Times New Roman"/>
          <w:lang w:eastAsia="en-CA"/>
        </w:rPr>
        <w:t xml:space="preserve"> A selection panel will make the final decision after a thorough screening process on the basis of the selection criteria. </w:t>
      </w:r>
    </w:p>
    <w:p w:rsidR="002A121B" w:rsidRPr="002A121B" w:rsidRDefault="002A121B" w:rsidP="002A121B">
      <w:pPr>
        <w:spacing w:after="100" w:afterAutospacing="1" w:line="240" w:lineRule="auto"/>
        <w:rPr>
          <w:rFonts w:eastAsia="Times New Roman" w:cs="Times New Roman"/>
          <w:lang w:eastAsia="en-CA"/>
        </w:rPr>
      </w:pPr>
    </w:p>
    <w:p w:rsidR="002A121B" w:rsidRPr="002A121B" w:rsidRDefault="002A121B" w:rsidP="003C323C">
      <w:pPr>
        <w:spacing w:after="0" w:line="240" w:lineRule="auto"/>
        <w:rPr>
          <w:rFonts w:eastAsia="Times New Roman" w:cs="Times New Roman"/>
          <w:lang w:eastAsia="en-CA"/>
        </w:rPr>
      </w:pPr>
      <w:r w:rsidRPr="002A121B">
        <w:rPr>
          <w:rFonts w:eastAsia="Times New Roman" w:cs="Times New Roman"/>
          <w:b/>
          <w:bCs/>
          <w:lang w:eastAsia="en-CA"/>
        </w:rPr>
        <w:t>Selection criteria:</w:t>
      </w:r>
      <w:r w:rsidRPr="002A121B">
        <w:rPr>
          <w:rFonts w:eastAsia="Times New Roman" w:cs="Times New Roman"/>
          <w:lang w:eastAsia="en-CA"/>
        </w:rPr>
        <w:t xml:space="preserve"> The awardee will be selected solely on the basis of the merit, significance, and impact of their action or intervention. </w:t>
      </w:r>
    </w:p>
    <w:p w:rsidR="002A121B" w:rsidRPr="002A121B" w:rsidRDefault="002A121B" w:rsidP="003C323C">
      <w:pPr>
        <w:spacing w:after="0" w:line="240" w:lineRule="auto"/>
        <w:rPr>
          <w:rFonts w:eastAsia="Times New Roman" w:cs="Times New Roman"/>
          <w:lang w:eastAsia="en-CA"/>
        </w:rPr>
      </w:pPr>
    </w:p>
    <w:p w:rsidR="002A121B" w:rsidRPr="002A121B" w:rsidRDefault="002A121B" w:rsidP="003C323C">
      <w:pPr>
        <w:spacing w:after="0" w:line="240" w:lineRule="auto"/>
        <w:rPr>
          <w:rFonts w:eastAsia="Times New Roman" w:cs="Times New Roman"/>
          <w:lang w:eastAsia="en-CA"/>
        </w:rPr>
      </w:pPr>
      <w:r w:rsidRPr="002A121B">
        <w:rPr>
          <w:rFonts w:eastAsia="Times New Roman" w:cs="Times New Roman"/>
          <w:b/>
          <w:bCs/>
          <w:lang w:eastAsia="en-CA"/>
        </w:rPr>
        <w:t>Award ceremony:</w:t>
      </w:r>
      <w:r w:rsidRPr="002A121B">
        <w:rPr>
          <w:rFonts w:eastAsia="Times New Roman" w:cs="Times New Roman"/>
          <w:lang w:eastAsia="en-CA"/>
        </w:rPr>
        <w:t xml:space="preserve"> The awardee will be publicly recognized at an event either within the school or at a larger platform. A news article may be written up on the awardee. Radio and/or TV interviews with the awardee are other possibilities.  </w:t>
      </w:r>
    </w:p>
    <w:p w:rsidR="003C323C" w:rsidRPr="002E375A" w:rsidRDefault="003C323C"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2E375A" w:rsidP="003C323C">
      <w:pPr>
        <w:spacing w:after="0" w:line="240" w:lineRule="auto"/>
        <w:rPr>
          <w:rFonts w:eastAsia="Times New Roman" w:cs="Times New Roman"/>
          <w:b/>
          <w:lang w:eastAsia="en-CA"/>
        </w:rPr>
      </w:pPr>
    </w:p>
    <w:p w:rsidR="002E375A" w:rsidRPr="002E375A"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lastRenderedPageBreak/>
        <w:t>Eligibility:</w:t>
      </w:r>
    </w:p>
    <w:p w:rsidR="00701FAC" w:rsidRDefault="00F0041C" w:rsidP="00701FAC">
      <w:pPr>
        <w:pStyle w:val="ListParagraph"/>
        <w:numPr>
          <w:ilvl w:val="0"/>
          <w:numId w:val="11"/>
        </w:numPr>
        <w:spacing w:after="0" w:line="240" w:lineRule="auto"/>
        <w:rPr>
          <w:rFonts w:eastAsia="Times New Roman" w:cs="Times New Roman"/>
          <w:lang w:val="en-US" w:eastAsia="en-CA"/>
        </w:rPr>
      </w:pPr>
      <w:r w:rsidRPr="00701FAC">
        <w:rPr>
          <w:rFonts w:eastAsia="Times New Roman" w:cs="Times New Roman"/>
          <w:lang w:val="en-US" w:eastAsia="en-CA"/>
        </w:rPr>
        <w:t xml:space="preserve"> </w:t>
      </w:r>
      <w:proofErr w:type="gramStart"/>
      <w:r w:rsidRPr="00701FAC">
        <w:rPr>
          <w:rFonts w:eastAsia="Times New Roman" w:cs="Times New Roman"/>
          <w:lang w:val="en-US" w:eastAsia="en-CA"/>
        </w:rPr>
        <w:t>awards</w:t>
      </w:r>
      <w:proofErr w:type="gramEnd"/>
      <w:r w:rsidRPr="00701FAC">
        <w:rPr>
          <w:rFonts w:eastAsia="Times New Roman" w:cs="Times New Roman"/>
          <w:lang w:val="en-US" w:eastAsia="en-CA"/>
        </w:rPr>
        <w:t xml:space="preserve"> are open to full- or part-time </w:t>
      </w:r>
      <w:r w:rsidR="00701FAC" w:rsidRPr="00701FAC">
        <w:rPr>
          <w:rFonts w:eastAsia="Times New Roman" w:cs="Times New Roman"/>
          <w:lang w:val="en-US" w:eastAsia="en-CA"/>
        </w:rPr>
        <w:t xml:space="preserve">staff </w:t>
      </w:r>
      <w:r w:rsidR="00F602F7" w:rsidRPr="00701FAC">
        <w:rPr>
          <w:rFonts w:eastAsia="Times New Roman" w:cs="Times New Roman"/>
          <w:lang w:val="en-US" w:eastAsia="en-CA"/>
        </w:rPr>
        <w:t>who</w:t>
      </w:r>
      <w:r w:rsidRPr="00701FAC">
        <w:rPr>
          <w:rFonts w:eastAsia="Times New Roman" w:cs="Times New Roman"/>
          <w:lang w:val="en-US" w:eastAsia="en-CA"/>
        </w:rPr>
        <w:t xml:space="preserve"> have been with the </w:t>
      </w:r>
      <w:r w:rsidR="00F602F7" w:rsidRPr="00701FAC">
        <w:rPr>
          <w:rFonts w:eastAsia="Times New Roman" w:cs="Times New Roman"/>
          <w:lang w:val="en-US" w:eastAsia="en-CA"/>
        </w:rPr>
        <w:t xml:space="preserve">school or learning </w:t>
      </w:r>
      <w:proofErr w:type="spellStart"/>
      <w:r w:rsidR="00F602F7" w:rsidRPr="00701FAC">
        <w:rPr>
          <w:rFonts w:eastAsia="Times New Roman" w:cs="Times New Roman"/>
          <w:lang w:val="en-US" w:eastAsia="en-CA"/>
        </w:rPr>
        <w:t>learning</w:t>
      </w:r>
      <w:proofErr w:type="spellEnd"/>
      <w:r w:rsidR="00F602F7" w:rsidRPr="00701FAC">
        <w:rPr>
          <w:rFonts w:eastAsia="Times New Roman" w:cs="Times New Roman"/>
          <w:lang w:val="en-US" w:eastAsia="en-CA"/>
        </w:rPr>
        <w:t xml:space="preserve"> </w:t>
      </w:r>
      <w:proofErr w:type="spellStart"/>
      <w:r w:rsidR="00F602F7" w:rsidRPr="00701FAC">
        <w:rPr>
          <w:rFonts w:eastAsia="Times New Roman" w:cs="Times New Roman"/>
          <w:lang w:val="en-US" w:eastAsia="en-CA"/>
        </w:rPr>
        <w:t>centre</w:t>
      </w:r>
      <w:proofErr w:type="spellEnd"/>
      <w:r w:rsidR="00F602F7" w:rsidRPr="00701FAC">
        <w:rPr>
          <w:rFonts w:eastAsia="Times New Roman" w:cs="Times New Roman"/>
          <w:lang w:val="en-US" w:eastAsia="en-CA"/>
        </w:rPr>
        <w:t xml:space="preserve"> </w:t>
      </w:r>
      <w:r w:rsidRPr="00701FAC">
        <w:rPr>
          <w:rFonts w:eastAsia="Times New Roman" w:cs="Times New Roman"/>
          <w:lang w:val="en-US" w:eastAsia="en-CA"/>
        </w:rPr>
        <w:t xml:space="preserve">more than two years as of </w:t>
      </w:r>
      <w:r w:rsidR="00F602F7" w:rsidRPr="00701FAC">
        <w:rPr>
          <w:rFonts w:eastAsia="Times New Roman" w:cs="Times New Roman"/>
          <w:lang w:val="en-US" w:eastAsia="en-CA"/>
        </w:rPr>
        <w:t>January Nov</w:t>
      </w:r>
      <w:r w:rsidRPr="00701FAC">
        <w:rPr>
          <w:rFonts w:eastAsia="Times New Roman" w:cs="Times New Roman"/>
          <w:lang w:val="en-US" w:eastAsia="en-CA"/>
        </w:rPr>
        <w:t xml:space="preserve">ember 1 of the nomination year. </w:t>
      </w:r>
      <w:r w:rsidR="00F602F7" w:rsidRPr="00701FAC">
        <w:rPr>
          <w:rFonts w:eastAsia="Times New Roman" w:cs="Times New Roman"/>
          <w:lang w:val="en-US" w:eastAsia="en-CA"/>
        </w:rPr>
        <w:t xml:space="preserve"> </w:t>
      </w:r>
    </w:p>
    <w:p w:rsidR="00F0041C" w:rsidRPr="00701FAC" w:rsidRDefault="00F0041C" w:rsidP="00701FAC">
      <w:pPr>
        <w:pStyle w:val="ListParagraph"/>
        <w:numPr>
          <w:ilvl w:val="0"/>
          <w:numId w:val="11"/>
        </w:numPr>
        <w:spacing w:after="0" w:line="240" w:lineRule="auto"/>
        <w:rPr>
          <w:rFonts w:eastAsia="Times New Roman" w:cs="Times New Roman"/>
          <w:lang w:val="en-US" w:eastAsia="en-CA"/>
        </w:rPr>
      </w:pPr>
      <w:r w:rsidRPr="00701FAC">
        <w:rPr>
          <w:rFonts w:eastAsia="Times New Roman" w:cs="Times New Roman"/>
          <w:lang w:val="en-US" w:eastAsia="en-CA"/>
        </w:rPr>
        <w:t>Awards are given to individuals only. Nominations for a group will not be considered.</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outlineLvl w:val="3"/>
        <w:rPr>
          <w:rFonts w:eastAsia="Times New Roman" w:cs="Times New Roman"/>
          <w:b/>
          <w:bCs/>
          <w:lang w:val="en-US" w:eastAsia="en-CA"/>
        </w:rPr>
      </w:pPr>
      <w:r w:rsidRPr="00F0041C">
        <w:rPr>
          <w:rFonts w:eastAsia="Times New Roman" w:cs="Times New Roman"/>
          <w:b/>
          <w:bCs/>
          <w:lang w:val="en-US" w:eastAsia="en-CA"/>
        </w:rPr>
        <w:t>Awards &amp; Criteria</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xml:space="preserve">The basis for each award selection will be determined by meeting most or all of the criteria for each </w:t>
      </w:r>
      <w:r w:rsidR="00701FAC">
        <w:rPr>
          <w:rFonts w:eastAsia="Times New Roman" w:cs="Times New Roman"/>
          <w:lang w:val="en-US" w:eastAsia="en-CA"/>
        </w:rPr>
        <w:t>category</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Inspirational Leadership</w:t>
      </w: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xml:space="preserve">This award recognizes an individual who inspires others to strive for perfection. They influence without authority, often putting others' interests ahead of their own. </w:t>
      </w:r>
      <w:proofErr w:type="gramStart"/>
      <w:r w:rsidRPr="00F0041C">
        <w:rPr>
          <w:rFonts w:eastAsia="Times New Roman" w:cs="Times New Roman"/>
          <w:lang w:val="en-US" w:eastAsia="en-CA"/>
        </w:rPr>
        <w:t>"A champion of the employees."</w:t>
      </w:r>
      <w:proofErr w:type="gramEnd"/>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Possible criteria include:</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Fostered an atmosphere of collaboration and creativity, which contributes to the efficiency and effectiveness of productivity.</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Showed true leadership qualities in managing their staff/service/system effectively.</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Led transformational change for the benefit of peers.</w:t>
      </w:r>
    </w:p>
    <w:p w:rsidR="00F0041C" w:rsidRPr="00F0041C" w:rsidRDefault="00F0041C" w:rsidP="002E375A">
      <w:pPr>
        <w:numPr>
          <w:ilvl w:val="0"/>
          <w:numId w:val="4"/>
        </w:numPr>
        <w:spacing w:after="0" w:line="240" w:lineRule="auto"/>
        <w:rPr>
          <w:rFonts w:eastAsia="Times New Roman" w:cs="Times New Roman"/>
          <w:lang w:val="en-US" w:eastAsia="en-CA"/>
        </w:rPr>
      </w:pPr>
      <w:r w:rsidRPr="00F0041C">
        <w:rPr>
          <w:rFonts w:eastAsia="Times New Roman" w:cs="Times New Roman"/>
          <w:lang w:val="en-US" w:eastAsia="en-CA"/>
        </w:rPr>
        <w:t>Inspires and motivates others to take advantage of opportunities to enhance their own lives whether professionally or personally.</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Continuous Excellence</w:t>
      </w: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This award recognizes an individual who continuously seeks excellence in practice. They often "take it to the next level."</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Possible criteria include:</w:t>
      </w:r>
    </w:p>
    <w:p w:rsidR="00F0041C" w:rsidRPr="00F0041C" w:rsidRDefault="00F0041C" w:rsidP="002E375A">
      <w:pPr>
        <w:numPr>
          <w:ilvl w:val="0"/>
          <w:numId w:val="5"/>
        </w:numPr>
        <w:spacing w:after="0" w:line="240" w:lineRule="auto"/>
        <w:rPr>
          <w:rFonts w:eastAsia="Times New Roman" w:cs="Times New Roman"/>
          <w:lang w:val="en-US" w:eastAsia="en-CA"/>
        </w:rPr>
      </w:pPr>
      <w:r w:rsidRPr="00F0041C">
        <w:rPr>
          <w:rFonts w:eastAsia="Times New Roman" w:cs="Times New Roman"/>
          <w:lang w:val="en-US" w:eastAsia="en-CA"/>
        </w:rPr>
        <w:t>Displayed initiative and excellence in significantly improving systems, technical procedures or administrative practices.</w:t>
      </w:r>
    </w:p>
    <w:p w:rsidR="00F0041C" w:rsidRPr="00F0041C" w:rsidRDefault="00F0041C" w:rsidP="002E375A">
      <w:pPr>
        <w:numPr>
          <w:ilvl w:val="0"/>
          <w:numId w:val="5"/>
        </w:numPr>
        <w:spacing w:after="0" w:line="240" w:lineRule="auto"/>
        <w:rPr>
          <w:rFonts w:eastAsia="Times New Roman" w:cs="Times New Roman"/>
          <w:lang w:val="en-US" w:eastAsia="en-CA"/>
        </w:rPr>
      </w:pPr>
      <w:proofErr w:type="gramStart"/>
      <w:r w:rsidRPr="00F0041C">
        <w:rPr>
          <w:rFonts w:eastAsia="Times New Roman" w:cs="Times New Roman"/>
          <w:lang w:val="en-US" w:eastAsia="en-CA"/>
        </w:rPr>
        <w:t>Developed and used creative approaches to work practices, adding an artistic edge that otherwise was</w:t>
      </w:r>
      <w:proofErr w:type="gramEnd"/>
      <w:r w:rsidRPr="00F0041C">
        <w:rPr>
          <w:rFonts w:eastAsia="Times New Roman" w:cs="Times New Roman"/>
          <w:lang w:val="en-US" w:eastAsia="en-CA"/>
        </w:rPr>
        <w:t xml:space="preserve"> absent.</w:t>
      </w:r>
    </w:p>
    <w:p w:rsidR="00F0041C" w:rsidRPr="00F0041C" w:rsidRDefault="00F0041C" w:rsidP="002E375A">
      <w:pPr>
        <w:numPr>
          <w:ilvl w:val="0"/>
          <w:numId w:val="5"/>
        </w:numPr>
        <w:spacing w:after="0" w:line="240" w:lineRule="auto"/>
        <w:rPr>
          <w:rFonts w:eastAsia="Times New Roman" w:cs="Times New Roman"/>
          <w:lang w:val="en-US" w:eastAsia="en-CA"/>
        </w:rPr>
      </w:pPr>
      <w:r w:rsidRPr="00F0041C">
        <w:rPr>
          <w:rFonts w:eastAsia="Times New Roman" w:cs="Times New Roman"/>
          <w:lang w:val="en-US" w:eastAsia="en-CA"/>
        </w:rPr>
        <w:t>Provided a creative contribution to building a brand or identity for their team, department or college.</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2E375A">
        <w:rPr>
          <w:rFonts w:eastAsia="Times New Roman" w:cs="Times New Roman"/>
          <w:b/>
          <w:bCs/>
          <w:lang w:val="en-US" w:eastAsia="en-CA"/>
        </w:rPr>
        <w:t>Spirit Award</w:t>
      </w:r>
      <w:r w:rsidRPr="00F0041C">
        <w:rPr>
          <w:rFonts w:eastAsia="Times New Roman" w:cs="Times New Roman"/>
          <w:lang w:val="en-US" w:eastAsia="en-CA"/>
        </w:rPr>
        <w:t> </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This award recognizes an individual who has selflessly improved the lives of others, whether in the College of Engineering or the community.</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Possible criteria include:</w:t>
      </w:r>
    </w:p>
    <w:p w:rsidR="00F0041C" w:rsidRPr="00F0041C" w:rsidRDefault="00F0041C" w:rsidP="002E375A">
      <w:pPr>
        <w:numPr>
          <w:ilvl w:val="0"/>
          <w:numId w:val="6"/>
        </w:numPr>
        <w:spacing w:after="0" w:line="240" w:lineRule="auto"/>
        <w:rPr>
          <w:rFonts w:eastAsia="Times New Roman" w:cs="Times New Roman"/>
          <w:lang w:val="en-US" w:eastAsia="en-CA"/>
        </w:rPr>
      </w:pPr>
      <w:r w:rsidRPr="00F0041C">
        <w:rPr>
          <w:rFonts w:eastAsia="Times New Roman" w:cs="Times New Roman"/>
          <w:lang w:val="en-US" w:eastAsia="en-CA"/>
        </w:rPr>
        <w:t>Demonstrated exceptional service to the college and/or community at large (e.g. voluntary participation in community groups, boards or charitable organizations)</w:t>
      </w:r>
    </w:p>
    <w:p w:rsidR="00F0041C" w:rsidRPr="00F0041C" w:rsidRDefault="00F0041C" w:rsidP="002E375A">
      <w:pPr>
        <w:numPr>
          <w:ilvl w:val="0"/>
          <w:numId w:val="6"/>
        </w:numPr>
        <w:spacing w:after="0" w:line="240" w:lineRule="auto"/>
        <w:rPr>
          <w:rFonts w:eastAsia="Times New Roman" w:cs="Times New Roman"/>
          <w:lang w:val="en-US" w:eastAsia="en-CA"/>
        </w:rPr>
      </w:pPr>
      <w:r w:rsidRPr="00F0041C">
        <w:rPr>
          <w:rFonts w:eastAsia="Times New Roman" w:cs="Times New Roman"/>
          <w:lang w:val="en-US" w:eastAsia="en-CA"/>
        </w:rPr>
        <w:t>Extended their self to help others with a high degree of excellence, professionalism and integrity in their work, which contributed significantly to improve the overall College of Engineering environment and experience.</w:t>
      </w:r>
    </w:p>
    <w:p w:rsidR="00F0041C" w:rsidRP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t> </w:t>
      </w:r>
    </w:p>
    <w:p w:rsidR="003857F0" w:rsidRDefault="003857F0" w:rsidP="003857F0">
      <w:pPr>
        <w:spacing w:after="0" w:line="240" w:lineRule="auto"/>
        <w:outlineLvl w:val="3"/>
        <w:rPr>
          <w:rFonts w:eastAsia="Times New Roman" w:cs="Times New Roman"/>
          <w:b/>
          <w:bCs/>
          <w:lang w:val="en-US" w:eastAsia="en-CA"/>
        </w:rPr>
      </w:pPr>
      <w:r>
        <w:rPr>
          <w:rFonts w:eastAsia="Times New Roman" w:cs="Times New Roman"/>
          <w:b/>
          <w:bCs/>
          <w:lang w:val="en-US" w:eastAsia="en-CA"/>
        </w:rPr>
        <w:t>Nominees:</w:t>
      </w:r>
    </w:p>
    <w:p w:rsidR="003857F0" w:rsidRDefault="00F0041C" w:rsidP="003857F0">
      <w:pPr>
        <w:pStyle w:val="ListParagraph"/>
        <w:numPr>
          <w:ilvl w:val="0"/>
          <w:numId w:val="10"/>
        </w:numPr>
        <w:spacing w:after="0" w:line="240" w:lineRule="auto"/>
        <w:outlineLvl w:val="3"/>
        <w:rPr>
          <w:rFonts w:eastAsia="Times New Roman" w:cs="Times New Roman"/>
          <w:lang w:val="en-US" w:eastAsia="en-CA"/>
        </w:rPr>
      </w:pPr>
      <w:r w:rsidRPr="003857F0">
        <w:rPr>
          <w:rFonts w:eastAsia="Times New Roman" w:cs="Times New Roman"/>
          <w:lang w:val="en-US" w:eastAsia="en-CA"/>
        </w:rPr>
        <w:t xml:space="preserve">Any staff member, </w:t>
      </w:r>
    </w:p>
    <w:p w:rsidR="003857F0" w:rsidRDefault="00F0041C" w:rsidP="003857F0">
      <w:pPr>
        <w:pStyle w:val="ListParagraph"/>
        <w:numPr>
          <w:ilvl w:val="0"/>
          <w:numId w:val="10"/>
        </w:numPr>
        <w:spacing w:after="0" w:line="240" w:lineRule="auto"/>
        <w:outlineLvl w:val="3"/>
        <w:rPr>
          <w:rFonts w:eastAsia="Times New Roman" w:cs="Times New Roman"/>
          <w:lang w:val="en-US" w:eastAsia="en-CA"/>
        </w:rPr>
      </w:pPr>
      <w:r w:rsidRPr="003857F0">
        <w:rPr>
          <w:rFonts w:eastAsia="Times New Roman" w:cs="Times New Roman"/>
          <w:lang w:val="en-US" w:eastAsia="en-CA"/>
        </w:rPr>
        <w:t xml:space="preserve">faculty member, </w:t>
      </w:r>
    </w:p>
    <w:p w:rsidR="003857F0" w:rsidRPr="003857F0" w:rsidRDefault="00F0041C" w:rsidP="003857F0">
      <w:pPr>
        <w:pStyle w:val="ListParagraph"/>
        <w:numPr>
          <w:ilvl w:val="0"/>
          <w:numId w:val="10"/>
        </w:numPr>
        <w:spacing w:after="0" w:line="240" w:lineRule="auto"/>
        <w:outlineLvl w:val="3"/>
        <w:rPr>
          <w:rFonts w:eastAsia="Times New Roman" w:cs="Times New Roman"/>
          <w:lang w:val="en-US" w:eastAsia="en-CA"/>
        </w:rPr>
      </w:pPr>
      <w:proofErr w:type="gramStart"/>
      <w:r w:rsidRPr="003857F0">
        <w:rPr>
          <w:rFonts w:eastAsia="Times New Roman" w:cs="Times New Roman"/>
          <w:lang w:val="en-US" w:eastAsia="en-CA"/>
        </w:rPr>
        <w:t>graduate</w:t>
      </w:r>
      <w:proofErr w:type="gramEnd"/>
      <w:r w:rsidRPr="003857F0">
        <w:rPr>
          <w:rFonts w:eastAsia="Times New Roman" w:cs="Times New Roman"/>
          <w:lang w:val="en-US" w:eastAsia="en-CA"/>
        </w:rPr>
        <w:t xml:space="preserve"> student or undergraduate student may submit a nomination. </w:t>
      </w:r>
    </w:p>
    <w:p w:rsidR="00F0041C" w:rsidRPr="00F0041C" w:rsidRDefault="003857F0" w:rsidP="002E375A">
      <w:pPr>
        <w:spacing w:after="0" w:line="240" w:lineRule="auto"/>
        <w:rPr>
          <w:rFonts w:eastAsia="Times New Roman" w:cs="Times New Roman"/>
          <w:lang w:val="en-US" w:eastAsia="en-CA"/>
        </w:rPr>
      </w:pPr>
      <w:r>
        <w:rPr>
          <w:rFonts w:eastAsia="Times New Roman" w:cs="Times New Roman"/>
          <w:lang w:val="en-US" w:eastAsia="en-CA"/>
        </w:rPr>
        <w:t>Documentation required</w:t>
      </w:r>
      <w:r w:rsidR="00F0041C" w:rsidRPr="00F0041C">
        <w:rPr>
          <w:rFonts w:eastAsia="Times New Roman" w:cs="Times New Roman"/>
          <w:lang w:val="en-US" w:eastAsia="en-CA"/>
        </w:rPr>
        <w:t>: </w:t>
      </w:r>
    </w:p>
    <w:p w:rsidR="00F0041C" w:rsidRPr="00F0041C" w:rsidRDefault="00F0041C" w:rsidP="002E375A">
      <w:pPr>
        <w:numPr>
          <w:ilvl w:val="0"/>
          <w:numId w:val="7"/>
        </w:numPr>
        <w:spacing w:after="0" w:line="240" w:lineRule="auto"/>
        <w:rPr>
          <w:rFonts w:eastAsia="Times New Roman" w:cs="Times New Roman"/>
          <w:lang w:val="en-US" w:eastAsia="en-CA"/>
        </w:rPr>
      </w:pPr>
      <w:r w:rsidRPr="00F0041C">
        <w:rPr>
          <w:rFonts w:eastAsia="Times New Roman" w:cs="Times New Roman"/>
          <w:lang w:val="en-US" w:eastAsia="en-CA"/>
        </w:rPr>
        <w:t>A letter of two pages or less justifying your position that the nominee satisfies the criteria detailed within.</w:t>
      </w:r>
    </w:p>
    <w:p w:rsidR="00F0041C" w:rsidRPr="00F0041C" w:rsidRDefault="00F0041C" w:rsidP="002E375A">
      <w:pPr>
        <w:numPr>
          <w:ilvl w:val="0"/>
          <w:numId w:val="7"/>
        </w:numPr>
        <w:spacing w:after="0" w:line="240" w:lineRule="auto"/>
        <w:rPr>
          <w:rFonts w:eastAsia="Times New Roman" w:cs="Times New Roman"/>
          <w:lang w:val="en-US" w:eastAsia="en-CA"/>
        </w:rPr>
      </w:pPr>
      <w:r w:rsidRPr="00F0041C">
        <w:rPr>
          <w:rFonts w:eastAsia="Times New Roman" w:cs="Times New Roman"/>
          <w:lang w:val="en-US" w:eastAsia="en-CA"/>
        </w:rPr>
        <w:lastRenderedPageBreak/>
        <w:t>Letters of reference from at least one but no more than two other Carnegie Mellon staff, faculty, or students. This may include letters from outside the department.</w:t>
      </w:r>
    </w:p>
    <w:p w:rsidR="002E375A" w:rsidRDefault="002E375A" w:rsidP="002E375A">
      <w:pPr>
        <w:pStyle w:val="NormalWeb"/>
        <w:spacing w:before="0" w:beforeAutospacing="0" w:after="0" w:afterAutospacing="0"/>
        <w:rPr>
          <w:rFonts w:asciiTheme="minorHAnsi" w:hAnsiTheme="minorHAnsi"/>
          <w:b/>
          <w:bCs/>
          <w:sz w:val="22"/>
          <w:szCs w:val="22"/>
          <w:lang w:val="en"/>
        </w:rPr>
      </w:pPr>
    </w:p>
    <w:p w:rsidR="002E375A" w:rsidRPr="002E375A" w:rsidRDefault="002E375A" w:rsidP="002E375A">
      <w:pPr>
        <w:pStyle w:val="NormalWeb"/>
        <w:spacing w:before="0" w:beforeAutospacing="0" w:after="0" w:afterAutospacing="0"/>
        <w:rPr>
          <w:rFonts w:asciiTheme="minorHAnsi" w:hAnsiTheme="minorHAnsi"/>
          <w:sz w:val="22"/>
          <w:szCs w:val="22"/>
          <w:lang w:val="en"/>
        </w:rPr>
      </w:pPr>
      <w:r w:rsidRPr="002E375A">
        <w:rPr>
          <w:rFonts w:asciiTheme="minorHAnsi" w:hAnsiTheme="minorHAnsi"/>
          <w:b/>
          <w:bCs/>
          <w:sz w:val="22"/>
          <w:szCs w:val="22"/>
          <w:lang w:val="en"/>
        </w:rPr>
        <w:t>Fundamental</w:t>
      </w:r>
      <w:r w:rsidRPr="002E375A">
        <w:rPr>
          <w:rFonts w:asciiTheme="minorHAnsi" w:hAnsiTheme="minorHAnsi"/>
          <w:sz w:val="22"/>
          <w:szCs w:val="22"/>
          <w:lang w:val="en"/>
        </w:rPr>
        <w:t xml:space="preserve"> criteria that must be met include:</w:t>
      </w:r>
    </w:p>
    <w:p w:rsidR="002E375A" w:rsidRPr="002E375A" w:rsidRDefault="002E375A" w:rsidP="002E375A">
      <w:pPr>
        <w:pStyle w:val="NormalWeb"/>
        <w:numPr>
          <w:ilvl w:val="0"/>
          <w:numId w:val="8"/>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Contributing to a positive culture within the department/work unit</w:t>
      </w:r>
    </w:p>
    <w:p w:rsidR="002E375A" w:rsidRPr="002E375A" w:rsidRDefault="002E375A" w:rsidP="002E375A">
      <w:pPr>
        <w:numPr>
          <w:ilvl w:val="1"/>
          <w:numId w:val="8"/>
        </w:numPr>
        <w:spacing w:after="0" w:line="240" w:lineRule="auto"/>
        <w:rPr>
          <w:lang w:val="en"/>
        </w:rPr>
      </w:pPr>
      <w:r w:rsidRPr="002E375A">
        <w:rPr>
          <w:lang w:val="en"/>
        </w:rPr>
        <w:t>interacts with co-workers and customers in a positive, responsive and cheerful manner</w:t>
      </w:r>
    </w:p>
    <w:p w:rsidR="002E375A" w:rsidRPr="002E375A" w:rsidRDefault="002E375A" w:rsidP="002E375A">
      <w:pPr>
        <w:numPr>
          <w:ilvl w:val="1"/>
          <w:numId w:val="8"/>
        </w:numPr>
        <w:spacing w:after="0" w:line="240" w:lineRule="auto"/>
        <w:rPr>
          <w:lang w:val="en"/>
        </w:rPr>
      </w:pPr>
      <w:r w:rsidRPr="002E375A">
        <w:rPr>
          <w:lang w:val="en"/>
        </w:rPr>
        <w:t>exhibits high levels of energy and commitment to department/work unit</w:t>
      </w:r>
    </w:p>
    <w:p w:rsidR="003857F0" w:rsidRDefault="002E375A" w:rsidP="003857F0">
      <w:pPr>
        <w:numPr>
          <w:ilvl w:val="1"/>
          <w:numId w:val="8"/>
        </w:numPr>
        <w:spacing w:after="0" w:line="240" w:lineRule="auto"/>
        <w:rPr>
          <w:lang w:val="en"/>
        </w:rPr>
      </w:pPr>
      <w:r w:rsidRPr="002E375A">
        <w:rPr>
          <w:lang w:val="en"/>
        </w:rPr>
        <w:t>maintains a good sense of humor</w:t>
      </w:r>
    </w:p>
    <w:p w:rsidR="003857F0" w:rsidRPr="003857F0" w:rsidRDefault="003857F0" w:rsidP="003857F0">
      <w:pPr>
        <w:numPr>
          <w:ilvl w:val="1"/>
          <w:numId w:val="8"/>
        </w:numPr>
        <w:spacing w:after="0" w:line="240" w:lineRule="auto"/>
        <w:rPr>
          <w:lang w:val="en"/>
        </w:rPr>
      </w:pPr>
      <w:r w:rsidRPr="003857F0">
        <w:rPr>
          <w:rFonts w:eastAsia="Times New Roman" w:cs="Times New Roman"/>
          <w:lang w:eastAsia="en-CA"/>
        </w:rPr>
        <w:t xml:space="preserve">Actions taken have a positive </w:t>
      </w:r>
      <w:proofErr w:type="spellStart"/>
      <w:r w:rsidRPr="003857F0">
        <w:rPr>
          <w:rFonts w:eastAsia="Times New Roman" w:cs="Times New Roman"/>
          <w:lang w:eastAsia="en-CA"/>
        </w:rPr>
        <w:t>jmpact</w:t>
      </w:r>
      <w:proofErr w:type="spellEnd"/>
      <w:r w:rsidRPr="003857F0">
        <w:rPr>
          <w:rFonts w:eastAsia="Times New Roman" w:cs="Times New Roman"/>
          <w:lang w:eastAsia="en-CA"/>
        </w:rPr>
        <w:t xml:space="preserve"> on others</w:t>
      </w:r>
    </w:p>
    <w:p w:rsidR="003857F0" w:rsidRPr="002E375A" w:rsidRDefault="003857F0" w:rsidP="003857F0">
      <w:pPr>
        <w:spacing w:after="0" w:line="240" w:lineRule="auto"/>
        <w:ind w:left="1440"/>
        <w:rPr>
          <w:lang w:val="en"/>
        </w:rPr>
      </w:pPr>
    </w:p>
    <w:p w:rsidR="002E375A" w:rsidRPr="002E375A" w:rsidRDefault="002E375A" w:rsidP="002E375A">
      <w:pPr>
        <w:pStyle w:val="NormalWeb"/>
        <w:numPr>
          <w:ilvl w:val="0"/>
          <w:numId w:val="8"/>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 xml:space="preserve">Bringing the “best” of themselves to work on a regular basis throughout the year in performing his/her regular job duties </w:t>
      </w:r>
    </w:p>
    <w:p w:rsidR="002E375A" w:rsidRPr="002E375A" w:rsidRDefault="002E375A" w:rsidP="002E375A">
      <w:pPr>
        <w:numPr>
          <w:ilvl w:val="1"/>
          <w:numId w:val="8"/>
        </w:numPr>
        <w:spacing w:after="0" w:line="240" w:lineRule="auto"/>
        <w:rPr>
          <w:lang w:val="en"/>
        </w:rPr>
      </w:pPr>
      <w:r w:rsidRPr="002E375A">
        <w:rPr>
          <w:lang w:val="en"/>
        </w:rPr>
        <w:t>consistent good performance in their regular job duties</w:t>
      </w:r>
    </w:p>
    <w:p w:rsidR="002E375A" w:rsidRPr="002E375A" w:rsidRDefault="002E375A" w:rsidP="002E375A">
      <w:pPr>
        <w:numPr>
          <w:ilvl w:val="1"/>
          <w:numId w:val="8"/>
        </w:numPr>
        <w:spacing w:after="0" w:line="240" w:lineRule="auto"/>
        <w:rPr>
          <w:lang w:val="en"/>
        </w:rPr>
      </w:pPr>
      <w:r w:rsidRPr="002E375A">
        <w:rPr>
          <w:lang w:val="en"/>
        </w:rPr>
        <w:t>exhibits good organizational and leadership skills</w:t>
      </w:r>
    </w:p>
    <w:p w:rsidR="002E375A" w:rsidRPr="002E375A" w:rsidRDefault="002E375A" w:rsidP="002E375A">
      <w:pPr>
        <w:numPr>
          <w:ilvl w:val="1"/>
          <w:numId w:val="8"/>
        </w:numPr>
        <w:spacing w:after="0" w:line="240" w:lineRule="auto"/>
        <w:rPr>
          <w:lang w:val="en"/>
        </w:rPr>
      </w:pPr>
      <w:r w:rsidRPr="002E375A">
        <w:rPr>
          <w:lang w:val="en"/>
        </w:rPr>
        <w:t>is motivated and strives for excellence</w:t>
      </w:r>
    </w:p>
    <w:p w:rsidR="002E375A" w:rsidRPr="002E375A" w:rsidRDefault="002E375A" w:rsidP="002E375A">
      <w:pPr>
        <w:numPr>
          <w:ilvl w:val="1"/>
          <w:numId w:val="8"/>
        </w:numPr>
        <w:spacing w:after="0" w:line="240" w:lineRule="auto"/>
        <w:rPr>
          <w:lang w:val="en"/>
        </w:rPr>
      </w:pPr>
      <w:r w:rsidRPr="002E375A">
        <w:rPr>
          <w:lang w:val="en"/>
        </w:rPr>
        <w:t>shows an interest in continually enhancing skills and quality of work</w:t>
      </w:r>
    </w:p>
    <w:p w:rsidR="003857F0" w:rsidRDefault="002E375A" w:rsidP="003857F0">
      <w:pPr>
        <w:numPr>
          <w:ilvl w:val="1"/>
          <w:numId w:val="8"/>
        </w:numPr>
        <w:spacing w:after="0" w:line="240" w:lineRule="auto"/>
        <w:rPr>
          <w:lang w:val="en"/>
        </w:rPr>
      </w:pPr>
      <w:r w:rsidRPr="002E375A">
        <w:rPr>
          <w:lang w:val="en"/>
        </w:rPr>
        <w:t>accepts responsibility for their actions</w:t>
      </w:r>
    </w:p>
    <w:p w:rsidR="003857F0" w:rsidRPr="003857F0" w:rsidRDefault="003857F0" w:rsidP="003857F0">
      <w:pPr>
        <w:numPr>
          <w:ilvl w:val="1"/>
          <w:numId w:val="8"/>
        </w:numPr>
        <w:spacing w:after="0" w:line="240" w:lineRule="auto"/>
        <w:rPr>
          <w:lang w:val="en"/>
        </w:rPr>
      </w:pPr>
      <w:r w:rsidRPr="003857F0">
        <w:rPr>
          <w:rFonts w:eastAsia="Times New Roman" w:cs="Times New Roman"/>
          <w:lang w:eastAsia="en-CA"/>
        </w:rPr>
        <w:t>Duties beyond his/her role   positive impact on the school community</w:t>
      </w:r>
    </w:p>
    <w:p w:rsidR="003857F0" w:rsidRPr="002E375A" w:rsidRDefault="003857F0" w:rsidP="002E375A">
      <w:pPr>
        <w:numPr>
          <w:ilvl w:val="1"/>
          <w:numId w:val="8"/>
        </w:numPr>
        <w:spacing w:after="0" w:line="240" w:lineRule="auto"/>
        <w:rPr>
          <w:lang w:val="en"/>
        </w:rPr>
      </w:pPr>
    </w:p>
    <w:p w:rsidR="002E375A" w:rsidRPr="002E375A" w:rsidRDefault="002E375A" w:rsidP="002E375A">
      <w:pPr>
        <w:pStyle w:val="NormalWeb"/>
        <w:numPr>
          <w:ilvl w:val="0"/>
          <w:numId w:val="8"/>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Being a good ambassador for the</w:t>
      </w:r>
      <w:r>
        <w:rPr>
          <w:rFonts w:asciiTheme="minorHAnsi" w:hAnsiTheme="minorHAnsi"/>
          <w:sz w:val="22"/>
          <w:szCs w:val="22"/>
          <w:lang w:val="en"/>
        </w:rPr>
        <w:t>ir school</w:t>
      </w:r>
    </w:p>
    <w:p w:rsidR="002E375A" w:rsidRPr="002E375A" w:rsidRDefault="002E375A" w:rsidP="002E375A">
      <w:pPr>
        <w:numPr>
          <w:ilvl w:val="1"/>
          <w:numId w:val="8"/>
        </w:numPr>
        <w:spacing w:after="0" w:line="240" w:lineRule="auto"/>
        <w:rPr>
          <w:lang w:val="en"/>
        </w:rPr>
      </w:pPr>
      <w:r w:rsidRPr="002E375A">
        <w:rPr>
          <w:lang w:val="en"/>
        </w:rPr>
        <w:t xml:space="preserve">speaks highly of the </w:t>
      </w:r>
      <w:r>
        <w:rPr>
          <w:lang w:val="en"/>
        </w:rPr>
        <w:t>institution as a place to work</w:t>
      </w:r>
    </w:p>
    <w:p w:rsidR="002E375A" w:rsidRPr="002E375A" w:rsidRDefault="002E375A" w:rsidP="002E375A">
      <w:pPr>
        <w:numPr>
          <w:ilvl w:val="1"/>
          <w:numId w:val="8"/>
        </w:numPr>
        <w:spacing w:after="0" w:line="240" w:lineRule="auto"/>
        <w:rPr>
          <w:lang w:val="en"/>
        </w:rPr>
      </w:pPr>
      <w:r w:rsidRPr="002E375A">
        <w:rPr>
          <w:lang w:val="en"/>
        </w:rPr>
        <w:t>takes pride in</w:t>
      </w:r>
      <w:r w:rsidR="003857F0">
        <w:rPr>
          <w:lang w:val="en"/>
        </w:rPr>
        <w:t xml:space="preserve"> work</w:t>
      </w:r>
    </w:p>
    <w:p w:rsidR="002E375A" w:rsidRPr="002E375A" w:rsidRDefault="002E375A" w:rsidP="002E375A">
      <w:pPr>
        <w:numPr>
          <w:ilvl w:val="1"/>
          <w:numId w:val="8"/>
        </w:numPr>
        <w:spacing w:after="0" w:line="240" w:lineRule="auto"/>
        <w:rPr>
          <w:lang w:val="en"/>
        </w:rPr>
      </w:pPr>
      <w:r w:rsidRPr="002E375A">
        <w:rPr>
          <w:lang w:val="en"/>
        </w:rPr>
        <w:t xml:space="preserve">enhances the image of the </w:t>
      </w:r>
      <w:r w:rsidR="003857F0">
        <w:rPr>
          <w:lang w:val="en"/>
        </w:rPr>
        <w:t>institution inter through inter</w:t>
      </w:r>
      <w:r w:rsidRPr="002E375A">
        <w:rPr>
          <w:lang w:val="en"/>
        </w:rPr>
        <w:t>actions with others</w:t>
      </w:r>
    </w:p>
    <w:p w:rsidR="002E375A" w:rsidRDefault="002E375A" w:rsidP="002E375A">
      <w:pPr>
        <w:numPr>
          <w:ilvl w:val="1"/>
          <w:numId w:val="8"/>
        </w:numPr>
        <w:spacing w:after="0" w:line="240" w:lineRule="auto"/>
        <w:rPr>
          <w:lang w:val="en"/>
        </w:rPr>
      </w:pPr>
      <w:proofErr w:type="gramStart"/>
      <w:r w:rsidRPr="002E375A">
        <w:rPr>
          <w:lang w:val="en"/>
        </w:rPr>
        <w:t>volunteers</w:t>
      </w:r>
      <w:proofErr w:type="gramEnd"/>
      <w:r w:rsidRPr="002E375A">
        <w:rPr>
          <w:lang w:val="en"/>
        </w:rPr>
        <w:t xml:space="preserve"> for </w:t>
      </w:r>
      <w:r>
        <w:rPr>
          <w:lang w:val="en"/>
        </w:rPr>
        <w:t>school activities</w:t>
      </w:r>
      <w:r w:rsidRPr="002E375A">
        <w:rPr>
          <w:lang w:val="en"/>
        </w:rPr>
        <w:t>, etc.</w:t>
      </w:r>
    </w:p>
    <w:p w:rsidR="002E375A" w:rsidRPr="002E375A" w:rsidRDefault="002E375A" w:rsidP="002E375A">
      <w:pPr>
        <w:spacing w:after="0" w:line="240" w:lineRule="auto"/>
        <w:rPr>
          <w:lang w:val="en"/>
        </w:rPr>
      </w:pPr>
    </w:p>
    <w:p w:rsidR="002E375A" w:rsidRPr="002E375A" w:rsidRDefault="002E375A" w:rsidP="002E375A">
      <w:pPr>
        <w:pStyle w:val="NormalWeb"/>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 xml:space="preserve">Other </w:t>
      </w:r>
      <w:r w:rsidRPr="002E375A">
        <w:rPr>
          <w:rFonts w:asciiTheme="minorHAnsi" w:hAnsiTheme="minorHAnsi"/>
          <w:b/>
          <w:bCs/>
          <w:sz w:val="22"/>
          <w:szCs w:val="22"/>
          <w:lang w:val="en"/>
        </w:rPr>
        <w:t>important factors</w:t>
      </w:r>
      <w:r w:rsidRPr="002E375A">
        <w:rPr>
          <w:rFonts w:asciiTheme="minorHAnsi" w:hAnsiTheme="minorHAnsi"/>
          <w:sz w:val="22"/>
          <w:szCs w:val="22"/>
          <w:lang w:val="en"/>
        </w:rPr>
        <w:t xml:space="preserve"> that will be considered include:</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Exceptional service to clients</w:t>
      </w:r>
    </w:p>
    <w:p w:rsidR="002E375A" w:rsidRPr="002E375A" w:rsidRDefault="002E375A" w:rsidP="002E375A">
      <w:pPr>
        <w:numPr>
          <w:ilvl w:val="1"/>
          <w:numId w:val="9"/>
        </w:numPr>
        <w:spacing w:after="0" w:line="240" w:lineRule="auto"/>
        <w:rPr>
          <w:lang w:val="en"/>
        </w:rPr>
      </w:pPr>
      <w:r w:rsidRPr="002E375A">
        <w:rPr>
          <w:lang w:val="en"/>
        </w:rPr>
        <w:t>knowledgeable about job duties and the University</w:t>
      </w:r>
    </w:p>
    <w:p w:rsidR="002E375A" w:rsidRPr="002E375A" w:rsidRDefault="002E375A" w:rsidP="002E375A">
      <w:pPr>
        <w:numPr>
          <w:ilvl w:val="1"/>
          <w:numId w:val="9"/>
        </w:numPr>
        <w:spacing w:after="0" w:line="240" w:lineRule="auto"/>
        <w:rPr>
          <w:lang w:val="en"/>
        </w:rPr>
      </w:pPr>
      <w:r w:rsidRPr="002E375A">
        <w:rPr>
          <w:lang w:val="en"/>
        </w:rPr>
        <w:t>presents information and executes job duties in a positive manner</w:t>
      </w:r>
    </w:p>
    <w:p w:rsidR="002E375A" w:rsidRPr="002E375A" w:rsidRDefault="002E375A" w:rsidP="002E375A">
      <w:pPr>
        <w:numPr>
          <w:ilvl w:val="1"/>
          <w:numId w:val="9"/>
        </w:numPr>
        <w:spacing w:after="0" w:line="240" w:lineRule="auto"/>
        <w:rPr>
          <w:lang w:val="en"/>
        </w:rPr>
      </w:pPr>
      <w:r w:rsidRPr="002E375A">
        <w:rPr>
          <w:lang w:val="en"/>
        </w:rPr>
        <w:t>willing to go above and beyond regular work duties to assist clients (both internal and external)</w:t>
      </w:r>
    </w:p>
    <w:p w:rsidR="002E375A" w:rsidRPr="002E375A" w:rsidRDefault="002E375A" w:rsidP="002E375A">
      <w:pPr>
        <w:numPr>
          <w:ilvl w:val="1"/>
          <w:numId w:val="9"/>
        </w:numPr>
        <w:spacing w:after="0" w:line="240" w:lineRule="auto"/>
        <w:rPr>
          <w:lang w:val="en"/>
        </w:rPr>
      </w:pPr>
      <w:r w:rsidRPr="002E375A">
        <w:rPr>
          <w:lang w:val="en"/>
        </w:rPr>
        <w:t>minimizes delays and assures timely follow up</w:t>
      </w:r>
    </w:p>
    <w:p w:rsidR="002E375A" w:rsidRPr="002E375A" w:rsidRDefault="002E375A" w:rsidP="002E375A">
      <w:pPr>
        <w:numPr>
          <w:ilvl w:val="1"/>
          <w:numId w:val="9"/>
        </w:numPr>
        <w:spacing w:after="0" w:line="240" w:lineRule="auto"/>
        <w:rPr>
          <w:lang w:val="en"/>
        </w:rPr>
      </w:pPr>
      <w:r w:rsidRPr="002E375A">
        <w:rPr>
          <w:lang w:val="en"/>
        </w:rPr>
        <w:t>excellent interpersonal relations</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Innovative and enthusiastic approach to work</w:t>
      </w:r>
    </w:p>
    <w:p w:rsidR="002E375A" w:rsidRPr="002E375A" w:rsidRDefault="002E375A" w:rsidP="002E375A">
      <w:pPr>
        <w:numPr>
          <w:ilvl w:val="1"/>
          <w:numId w:val="9"/>
        </w:numPr>
        <w:spacing w:after="0" w:line="240" w:lineRule="auto"/>
        <w:rPr>
          <w:lang w:val="en"/>
        </w:rPr>
      </w:pPr>
      <w:r w:rsidRPr="002E375A">
        <w:rPr>
          <w:lang w:val="en"/>
        </w:rPr>
        <w:t>addresses problematic situations and suggests creative ways resolve them</w:t>
      </w:r>
    </w:p>
    <w:p w:rsidR="002E375A" w:rsidRPr="002E375A" w:rsidRDefault="002E375A" w:rsidP="002E375A">
      <w:pPr>
        <w:numPr>
          <w:ilvl w:val="1"/>
          <w:numId w:val="9"/>
        </w:numPr>
        <w:spacing w:after="0" w:line="240" w:lineRule="auto"/>
        <w:rPr>
          <w:lang w:val="en"/>
        </w:rPr>
      </w:pPr>
      <w:r w:rsidRPr="002E375A">
        <w:rPr>
          <w:lang w:val="en"/>
        </w:rPr>
        <w:t>consistently brings out the best in others</w:t>
      </w:r>
    </w:p>
    <w:p w:rsidR="002E375A" w:rsidRPr="002E375A" w:rsidRDefault="002E375A" w:rsidP="002E375A">
      <w:pPr>
        <w:numPr>
          <w:ilvl w:val="1"/>
          <w:numId w:val="9"/>
        </w:numPr>
        <w:spacing w:after="0" w:line="240" w:lineRule="auto"/>
        <w:rPr>
          <w:lang w:val="en"/>
        </w:rPr>
      </w:pPr>
      <w:r w:rsidRPr="002E375A">
        <w:rPr>
          <w:lang w:val="en"/>
        </w:rPr>
        <w:t>enhances the operating efficiency of the department/work unit</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Team work</w:t>
      </w:r>
    </w:p>
    <w:p w:rsidR="002E375A" w:rsidRPr="002E375A" w:rsidRDefault="002E375A" w:rsidP="002E375A">
      <w:pPr>
        <w:numPr>
          <w:ilvl w:val="1"/>
          <w:numId w:val="9"/>
        </w:numPr>
        <w:spacing w:after="0" w:line="240" w:lineRule="auto"/>
        <w:rPr>
          <w:lang w:val="en"/>
        </w:rPr>
      </w:pPr>
      <w:r w:rsidRPr="002E375A">
        <w:rPr>
          <w:lang w:val="en"/>
        </w:rPr>
        <w:t>assists new co-workers integrate into the work environment</w:t>
      </w:r>
    </w:p>
    <w:p w:rsidR="002E375A" w:rsidRPr="002E375A" w:rsidRDefault="002E375A" w:rsidP="002E375A">
      <w:pPr>
        <w:numPr>
          <w:ilvl w:val="1"/>
          <w:numId w:val="9"/>
        </w:numPr>
        <w:spacing w:after="0" w:line="240" w:lineRule="auto"/>
        <w:rPr>
          <w:lang w:val="en"/>
        </w:rPr>
      </w:pPr>
      <w:r w:rsidRPr="002E375A">
        <w:rPr>
          <w:lang w:val="en"/>
        </w:rPr>
        <w:t>is willing to share their knowledge, skills and experience with others</w:t>
      </w:r>
    </w:p>
    <w:p w:rsidR="002E375A" w:rsidRPr="002E375A" w:rsidRDefault="002E375A" w:rsidP="002E375A">
      <w:pPr>
        <w:numPr>
          <w:ilvl w:val="1"/>
          <w:numId w:val="9"/>
        </w:numPr>
        <w:spacing w:after="0" w:line="240" w:lineRule="auto"/>
        <w:rPr>
          <w:lang w:val="en"/>
        </w:rPr>
      </w:pPr>
      <w:r w:rsidRPr="002E375A">
        <w:rPr>
          <w:lang w:val="en"/>
        </w:rPr>
        <w:t>one from whom others seek guidance and advice</w:t>
      </w:r>
    </w:p>
    <w:p w:rsidR="002E375A" w:rsidRPr="002E375A" w:rsidRDefault="002E375A" w:rsidP="002E375A">
      <w:pPr>
        <w:numPr>
          <w:ilvl w:val="1"/>
          <w:numId w:val="9"/>
        </w:numPr>
        <w:spacing w:after="0" w:line="240" w:lineRule="auto"/>
        <w:rPr>
          <w:lang w:val="en"/>
        </w:rPr>
      </w:pPr>
      <w:r w:rsidRPr="002E375A">
        <w:rPr>
          <w:lang w:val="en"/>
        </w:rPr>
        <w:t>contributes to a supportive and collaborative team</w:t>
      </w:r>
    </w:p>
    <w:p w:rsidR="002E375A" w:rsidRPr="002E375A" w:rsidRDefault="002E375A" w:rsidP="002E375A">
      <w:pPr>
        <w:numPr>
          <w:ilvl w:val="1"/>
          <w:numId w:val="9"/>
        </w:numPr>
        <w:spacing w:after="0" w:line="240" w:lineRule="auto"/>
        <w:rPr>
          <w:lang w:val="en"/>
        </w:rPr>
      </w:pPr>
      <w:r w:rsidRPr="002E375A">
        <w:rPr>
          <w:lang w:val="en"/>
        </w:rPr>
        <w:t>always willing to lend a hand or assist co-workers with their workload</w:t>
      </w:r>
    </w:p>
    <w:p w:rsidR="002E375A" w:rsidRPr="002E375A" w:rsidRDefault="002E375A" w:rsidP="002E375A">
      <w:pPr>
        <w:pStyle w:val="NormalWeb"/>
        <w:numPr>
          <w:ilvl w:val="0"/>
          <w:numId w:val="9"/>
        </w:numPr>
        <w:spacing w:before="0" w:beforeAutospacing="0" w:after="0" w:afterAutospacing="0"/>
        <w:rPr>
          <w:rFonts w:asciiTheme="minorHAnsi" w:hAnsiTheme="minorHAnsi"/>
          <w:sz w:val="22"/>
          <w:szCs w:val="22"/>
          <w:lang w:val="en"/>
        </w:rPr>
      </w:pPr>
      <w:r w:rsidRPr="002E375A">
        <w:rPr>
          <w:rFonts w:asciiTheme="minorHAnsi" w:hAnsiTheme="minorHAnsi"/>
          <w:sz w:val="22"/>
          <w:szCs w:val="22"/>
          <w:lang w:val="en"/>
        </w:rPr>
        <w:t>Contributing to a healthy work environment/wellness</w:t>
      </w:r>
    </w:p>
    <w:p w:rsidR="002E375A" w:rsidRPr="002E375A" w:rsidRDefault="002E375A" w:rsidP="002E375A">
      <w:pPr>
        <w:numPr>
          <w:ilvl w:val="1"/>
          <w:numId w:val="9"/>
        </w:numPr>
        <w:spacing w:after="0" w:line="240" w:lineRule="auto"/>
        <w:rPr>
          <w:lang w:val="en"/>
        </w:rPr>
      </w:pPr>
      <w:r w:rsidRPr="002E375A">
        <w:rPr>
          <w:lang w:val="en"/>
        </w:rPr>
        <w:t>is a positive role model for others</w:t>
      </w:r>
    </w:p>
    <w:p w:rsidR="002E375A" w:rsidRPr="002E375A" w:rsidRDefault="002E375A" w:rsidP="002E375A">
      <w:pPr>
        <w:numPr>
          <w:ilvl w:val="1"/>
          <w:numId w:val="9"/>
        </w:numPr>
        <w:spacing w:after="0" w:line="240" w:lineRule="auto"/>
        <w:rPr>
          <w:lang w:val="en"/>
        </w:rPr>
      </w:pPr>
      <w:r w:rsidRPr="002E375A">
        <w:rPr>
          <w:lang w:val="en"/>
        </w:rPr>
        <w:t>consistently recognizes others, either publicly or privately for their accomplishments and contributions</w:t>
      </w:r>
    </w:p>
    <w:p w:rsidR="002E375A" w:rsidRPr="002E375A" w:rsidRDefault="002E375A" w:rsidP="002E375A">
      <w:pPr>
        <w:numPr>
          <w:ilvl w:val="1"/>
          <w:numId w:val="9"/>
        </w:numPr>
        <w:spacing w:after="0" w:line="240" w:lineRule="auto"/>
        <w:rPr>
          <w:lang w:val="en"/>
        </w:rPr>
      </w:pPr>
      <w:r w:rsidRPr="002E375A">
        <w:rPr>
          <w:lang w:val="en"/>
        </w:rPr>
        <w:t>treats others with dignity and respect</w:t>
      </w:r>
    </w:p>
    <w:p w:rsidR="002E375A" w:rsidRPr="002E375A" w:rsidRDefault="002E375A" w:rsidP="002E375A">
      <w:pPr>
        <w:numPr>
          <w:ilvl w:val="1"/>
          <w:numId w:val="9"/>
        </w:numPr>
        <w:spacing w:after="0" w:line="240" w:lineRule="auto"/>
        <w:rPr>
          <w:lang w:val="en"/>
        </w:rPr>
      </w:pPr>
      <w:r w:rsidRPr="002E375A">
        <w:rPr>
          <w:lang w:val="en"/>
        </w:rPr>
        <w:t>champions sound ideas for positively impacting workplace wellness</w:t>
      </w:r>
    </w:p>
    <w:p w:rsidR="002E375A" w:rsidRPr="002E375A" w:rsidRDefault="002E375A" w:rsidP="002E375A">
      <w:pPr>
        <w:numPr>
          <w:ilvl w:val="1"/>
          <w:numId w:val="9"/>
        </w:numPr>
        <w:spacing w:after="0" w:line="240" w:lineRule="auto"/>
        <w:rPr>
          <w:lang w:val="en"/>
        </w:rPr>
      </w:pPr>
      <w:r w:rsidRPr="002E375A">
        <w:rPr>
          <w:lang w:val="en"/>
        </w:rPr>
        <w:t>willing to listen and assist others with both personal and work related challenges</w:t>
      </w:r>
    </w:p>
    <w:p w:rsidR="00F0041C" w:rsidRDefault="00F0041C" w:rsidP="002E375A">
      <w:pPr>
        <w:spacing w:after="0" w:line="240" w:lineRule="auto"/>
        <w:rPr>
          <w:rFonts w:eastAsia="Times New Roman" w:cs="Times New Roman"/>
          <w:lang w:val="en-US" w:eastAsia="en-CA"/>
        </w:rPr>
      </w:pPr>
      <w:r w:rsidRPr="00F0041C">
        <w:rPr>
          <w:rFonts w:eastAsia="Times New Roman" w:cs="Times New Roman"/>
          <w:lang w:val="en-US" w:eastAsia="en-CA"/>
        </w:rPr>
        <w:lastRenderedPageBreak/>
        <w:t> </w:t>
      </w:r>
      <w:r w:rsidR="00CB1495">
        <w:rPr>
          <w:rFonts w:eastAsia="Times New Roman" w:cs="Times New Roman"/>
          <w:lang w:val="en-US" w:eastAsia="en-CA"/>
        </w:rPr>
        <w:t>Nomination to include</w:t>
      </w:r>
    </w:p>
    <w:p w:rsidR="00E97155" w:rsidRDefault="00CB1495" w:rsidP="00CB1495">
      <w:pPr>
        <w:pStyle w:val="ListParagraph"/>
        <w:numPr>
          <w:ilvl w:val="0"/>
          <w:numId w:val="12"/>
        </w:numPr>
        <w:spacing w:after="0" w:line="240" w:lineRule="auto"/>
        <w:rPr>
          <w:rFonts w:eastAsia="Times New Roman" w:cs="Times New Roman"/>
          <w:lang w:val="en-US" w:eastAsia="en-CA"/>
        </w:rPr>
      </w:pPr>
      <w:r>
        <w:rPr>
          <w:rFonts w:eastAsia="Times New Roman" w:cs="Times New Roman"/>
          <w:lang w:val="en-US" w:eastAsia="en-CA"/>
        </w:rPr>
        <w:t>Nominee name, address, telephone, Email Address</w:t>
      </w:r>
    </w:p>
    <w:p w:rsidR="00CB1495" w:rsidRPr="00CB1495" w:rsidRDefault="00CB1495" w:rsidP="00CB1495">
      <w:pPr>
        <w:pStyle w:val="ListParagraph"/>
        <w:numPr>
          <w:ilvl w:val="0"/>
          <w:numId w:val="12"/>
        </w:numPr>
        <w:spacing w:after="0" w:line="240" w:lineRule="auto"/>
        <w:rPr>
          <w:rFonts w:eastAsia="Times New Roman" w:cs="Times New Roman"/>
          <w:lang w:val="en-US" w:eastAsia="en-CA"/>
        </w:rPr>
      </w:pPr>
      <w:r>
        <w:rPr>
          <w:rFonts w:eastAsia="Times New Roman" w:cs="Times New Roman"/>
          <w:lang w:val="en-US" w:eastAsia="en-CA"/>
        </w:rPr>
        <w:t>N</w:t>
      </w:r>
      <w:r w:rsidR="00E97155">
        <w:rPr>
          <w:rFonts w:eastAsia="Times New Roman" w:cs="Times New Roman"/>
          <w:lang w:val="en-US" w:eastAsia="en-CA"/>
        </w:rPr>
        <w:t>ominator n</w:t>
      </w:r>
      <w:r>
        <w:rPr>
          <w:rFonts w:eastAsia="Times New Roman" w:cs="Times New Roman"/>
          <w:lang w:val="en-US" w:eastAsia="en-CA"/>
        </w:rPr>
        <w:t>ame of nominee name a</w:t>
      </w:r>
    </w:p>
    <w:sectPr w:rsidR="00CB1495" w:rsidRPr="00CB1495" w:rsidSect="002A121B">
      <w:pgSz w:w="12240" w:h="15840"/>
      <w:pgMar w:top="85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851C5"/>
    <w:multiLevelType w:val="multilevel"/>
    <w:tmpl w:val="784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B0C6F"/>
    <w:multiLevelType w:val="hybridMultilevel"/>
    <w:tmpl w:val="3E84A1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40C0D82"/>
    <w:multiLevelType w:val="multilevel"/>
    <w:tmpl w:val="DCE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45273D"/>
    <w:multiLevelType w:val="multilevel"/>
    <w:tmpl w:val="2BBC0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852D59"/>
    <w:multiLevelType w:val="multilevel"/>
    <w:tmpl w:val="F7C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ED485F"/>
    <w:multiLevelType w:val="multilevel"/>
    <w:tmpl w:val="599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DB5D90"/>
    <w:multiLevelType w:val="multilevel"/>
    <w:tmpl w:val="5D58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C20D16"/>
    <w:multiLevelType w:val="hybridMultilevel"/>
    <w:tmpl w:val="5E4E4D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E195013"/>
    <w:multiLevelType w:val="hybridMultilevel"/>
    <w:tmpl w:val="7BFE44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3885E3A"/>
    <w:multiLevelType w:val="multilevel"/>
    <w:tmpl w:val="641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C40C71"/>
    <w:multiLevelType w:val="hybridMultilevel"/>
    <w:tmpl w:val="F65CCE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751E5482"/>
    <w:multiLevelType w:val="multilevel"/>
    <w:tmpl w:val="924CD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4"/>
  </w:num>
  <w:num w:numId="5">
    <w:abstractNumId w:val="0"/>
  </w:num>
  <w:num w:numId="6">
    <w:abstractNumId w:val="5"/>
  </w:num>
  <w:num w:numId="7">
    <w:abstractNumId w:val="9"/>
  </w:num>
  <w:num w:numId="8">
    <w:abstractNumId w:val="11"/>
  </w:num>
  <w:num w:numId="9">
    <w:abstractNumId w:val="3"/>
  </w:num>
  <w:num w:numId="10">
    <w:abstractNumId w:val="1"/>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21B"/>
    <w:rsid w:val="001817D7"/>
    <w:rsid w:val="002A121B"/>
    <w:rsid w:val="002E375A"/>
    <w:rsid w:val="003857F0"/>
    <w:rsid w:val="003C323C"/>
    <w:rsid w:val="00550542"/>
    <w:rsid w:val="006C4CAA"/>
    <w:rsid w:val="00701FAC"/>
    <w:rsid w:val="00B31323"/>
    <w:rsid w:val="00BB347F"/>
    <w:rsid w:val="00C167D8"/>
    <w:rsid w:val="00CB1495"/>
    <w:rsid w:val="00E97155"/>
    <w:rsid w:val="00F0041C"/>
    <w:rsid w:val="00F602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37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F0041C"/>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21B"/>
    <w:rPr>
      <w:rFonts w:ascii="Tahoma" w:hAnsi="Tahoma" w:cs="Tahoma"/>
      <w:sz w:val="16"/>
      <w:szCs w:val="16"/>
    </w:rPr>
  </w:style>
  <w:style w:type="paragraph" w:styleId="ListParagraph">
    <w:name w:val="List Paragraph"/>
    <w:basedOn w:val="Normal"/>
    <w:uiPriority w:val="34"/>
    <w:qFormat/>
    <w:rsid w:val="003C323C"/>
    <w:pPr>
      <w:ind w:left="720"/>
      <w:contextualSpacing/>
    </w:pPr>
  </w:style>
  <w:style w:type="character" w:customStyle="1" w:styleId="Heading4Char">
    <w:name w:val="Heading 4 Char"/>
    <w:basedOn w:val="DefaultParagraphFont"/>
    <w:link w:val="Heading4"/>
    <w:uiPriority w:val="9"/>
    <w:rsid w:val="00F0041C"/>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F004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F0041C"/>
    <w:rPr>
      <w:b/>
      <w:bCs/>
    </w:rPr>
  </w:style>
  <w:style w:type="character" w:customStyle="1" w:styleId="Heading1Char">
    <w:name w:val="Heading 1 Char"/>
    <w:basedOn w:val="DefaultParagraphFont"/>
    <w:link w:val="Heading1"/>
    <w:uiPriority w:val="9"/>
    <w:rsid w:val="002E37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37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F0041C"/>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2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21B"/>
    <w:rPr>
      <w:rFonts w:ascii="Tahoma" w:hAnsi="Tahoma" w:cs="Tahoma"/>
      <w:sz w:val="16"/>
      <w:szCs w:val="16"/>
    </w:rPr>
  </w:style>
  <w:style w:type="paragraph" w:styleId="ListParagraph">
    <w:name w:val="List Paragraph"/>
    <w:basedOn w:val="Normal"/>
    <w:uiPriority w:val="34"/>
    <w:qFormat/>
    <w:rsid w:val="003C323C"/>
    <w:pPr>
      <w:ind w:left="720"/>
      <w:contextualSpacing/>
    </w:pPr>
  </w:style>
  <w:style w:type="character" w:customStyle="1" w:styleId="Heading4Char">
    <w:name w:val="Heading 4 Char"/>
    <w:basedOn w:val="DefaultParagraphFont"/>
    <w:link w:val="Heading4"/>
    <w:uiPriority w:val="9"/>
    <w:rsid w:val="00F0041C"/>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F004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F0041C"/>
    <w:rPr>
      <w:b/>
      <w:bCs/>
    </w:rPr>
  </w:style>
  <w:style w:type="character" w:customStyle="1" w:styleId="Heading1Char">
    <w:name w:val="Heading 1 Char"/>
    <w:basedOn w:val="DefaultParagraphFont"/>
    <w:link w:val="Heading1"/>
    <w:uiPriority w:val="9"/>
    <w:rsid w:val="002E37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7006738">
      <w:bodyDiv w:val="1"/>
      <w:marLeft w:val="0"/>
      <w:marRight w:val="0"/>
      <w:marTop w:val="0"/>
      <w:marBottom w:val="0"/>
      <w:divBdr>
        <w:top w:val="none" w:sz="0" w:space="0" w:color="auto"/>
        <w:left w:val="none" w:sz="0" w:space="0" w:color="auto"/>
        <w:bottom w:val="none" w:sz="0" w:space="0" w:color="auto"/>
        <w:right w:val="none" w:sz="0" w:space="0" w:color="auto"/>
      </w:divBdr>
      <w:divsChild>
        <w:div w:id="813333610">
          <w:marLeft w:val="0"/>
          <w:marRight w:val="0"/>
          <w:marTop w:val="0"/>
          <w:marBottom w:val="0"/>
          <w:divBdr>
            <w:top w:val="none" w:sz="0" w:space="0" w:color="auto"/>
            <w:left w:val="none" w:sz="0" w:space="0" w:color="auto"/>
            <w:bottom w:val="none" w:sz="0" w:space="0" w:color="auto"/>
            <w:right w:val="none" w:sz="0" w:space="0" w:color="auto"/>
          </w:divBdr>
          <w:divsChild>
            <w:div w:id="1725911277">
              <w:marLeft w:val="0"/>
              <w:marRight w:val="0"/>
              <w:marTop w:val="0"/>
              <w:marBottom w:val="0"/>
              <w:divBdr>
                <w:top w:val="none" w:sz="0" w:space="0" w:color="auto"/>
                <w:left w:val="none" w:sz="0" w:space="0" w:color="auto"/>
                <w:bottom w:val="none" w:sz="0" w:space="0" w:color="auto"/>
                <w:right w:val="none" w:sz="0" w:space="0" w:color="auto"/>
              </w:divBdr>
              <w:divsChild>
                <w:div w:id="9788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17588">
      <w:bodyDiv w:val="1"/>
      <w:marLeft w:val="0"/>
      <w:marRight w:val="0"/>
      <w:marTop w:val="0"/>
      <w:marBottom w:val="0"/>
      <w:divBdr>
        <w:top w:val="none" w:sz="0" w:space="0" w:color="auto"/>
        <w:left w:val="none" w:sz="0" w:space="0" w:color="auto"/>
        <w:bottom w:val="none" w:sz="0" w:space="0" w:color="auto"/>
        <w:right w:val="none" w:sz="0" w:space="0" w:color="auto"/>
      </w:divBdr>
      <w:divsChild>
        <w:div w:id="969630198">
          <w:marLeft w:val="0"/>
          <w:marRight w:val="0"/>
          <w:marTop w:val="0"/>
          <w:marBottom w:val="0"/>
          <w:divBdr>
            <w:top w:val="none" w:sz="0" w:space="0" w:color="auto"/>
            <w:left w:val="none" w:sz="0" w:space="0" w:color="auto"/>
            <w:bottom w:val="none" w:sz="0" w:space="0" w:color="auto"/>
            <w:right w:val="none" w:sz="0" w:space="0" w:color="auto"/>
          </w:divBdr>
        </w:div>
      </w:divsChild>
    </w:div>
    <w:div w:id="1842232415">
      <w:bodyDiv w:val="1"/>
      <w:marLeft w:val="0"/>
      <w:marRight w:val="0"/>
      <w:marTop w:val="0"/>
      <w:marBottom w:val="0"/>
      <w:divBdr>
        <w:top w:val="none" w:sz="0" w:space="0" w:color="auto"/>
        <w:left w:val="none" w:sz="0" w:space="0" w:color="auto"/>
        <w:bottom w:val="none" w:sz="0" w:space="0" w:color="auto"/>
        <w:right w:val="none" w:sz="0" w:space="0" w:color="auto"/>
      </w:divBdr>
      <w:divsChild>
        <w:div w:id="1130782900">
          <w:marLeft w:val="0"/>
          <w:marRight w:val="0"/>
          <w:marTop w:val="0"/>
          <w:marBottom w:val="0"/>
          <w:divBdr>
            <w:top w:val="none" w:sz="0" w:space="0" w:color="auto"/>
            <w:left w:val="none" w:sz="0" w:space="0" w:color="auto"/>
            <w:bottom w:val="none" w:sz="0" w:space="0" w:color="auto"/>
            <w:right w:val="none" w:sz="0" w:space="0" w:color="auto"/>
          </w:divBdr>
          <w:divsChild>
            <w:div w:id="2046447023">
              <w:marLeft w:val="0"/>
              <w:marRight w:val="0"/>
              <w:marTop w:val="0"/>
              <w:marBottom w:val="0"/>
              <w:divBdr>
                <w:top w:val="none" w:sz="0" w:space="0" w:color="auto"/>
                <w:left w:val="none" w:sz="0" w:space="0" w:color="auto"/>
                <w:bottom w:val="none" w:sz="0" w:space="0" w:color="auto"/>
                <w:right w:val="none" w:sz="0" w:space="0" w:color="auto"/>
              </w:divBdr>
              <w:divsChild>
                <w:div w:id="939264691">
                  <w:marLeft w:val="0"/>
                  <w:marRight w:val="0"/>
                  <w:marTop w:val="0"/>
                  <w:marBottom w:val="0"/>
                  <w:divBdr>
                    <w:top w:val="none" w:sz="0" w:space="0" w:color="auto"/>
                    <w:left w:val="none" w:sz="0" w:space="0" w:color="auto"/>
                    <w:bottom w:val="none" w:sz="0" w:space="0" w:color="auto"/>
                    <w:right w:val="none" w:sz="0" w:space="0" w:color="auto"/>
                  </w:divBdr>
                  <w:divsChild>
                    <w:div w:id="1480805363">
                      <w:marLeft w:val="0"/>
                      <w:marRight w:val="0"/>
                      <w:marTop w:val="0"/>
                      <w:marBottom w:val="0"/>
                      <w:divBdr>
                        <w:top w:val="none" w:sz="0" w:space="0" w:color="auto"/>
                        <w:left w:val="none" w:sz="0" w:space="0" w:color="auto"/>
                        <w:bottom w:val="none" w:sz="0" w:space="0" w:color="auto"/>
                        <w:right w:val="none" w:sz="0" w:space="0" w:color="auto"/>
                      </w:divBdr>
                      <w:divsChild>
                        <w:div w:id="1076632997">
                          <w:marLeft w:val="0"/>
                          <w:marRight w:val="0"/>
                          <w:marTop w:val="0"/>
                          <w:marBottom w:val="0"/>
                          <w:divBdr>
                            <w:top w:val="none" w:sz="0" w:space="0" w:color="auto"/>
                            <w:left w:val="none" w:sz="0" w:space="0" w:color="auto"/>
                            <w:bottom w:val="none" w:sz="0" w:space="0" w:color="auto"/>
                            <w:right w:val="none" w:sz="0" w:space="0" w:color="auto"/>
                          </w:divBdr>
                          <w:divsChild>
                            <w:div w:id="151679829">
                              <w:marLeft w:val="0"/>
                              <w:marRight w:val="0"/>
                              <w:marTop w:val="0"/>
                              <w:marBottom w:val="0"/>
                              <w:divBdr>
                                <w:top w:val="none" w:sz="0" w:space="0" w:color="auto"/>
                                <w:left w:val="none" w:sz="0" w:space="0" w:color="auto"/>
                                <w:bottom w:val="none" w:sz="0" w:space="0" w:color="auto"/>
                                <w:right w:val="none" w:sz="0" w:space="0" w:color="auto"/>
                              </w:divBdr>
                              <w:divsChild>
                                <w:div w:id="8041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A2071-565E-46AE-A7B7-0AC173EF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2015-06-17T00:46:00Z</dcterms:created>
  <dcterms:modified xsi:type="dcterms:W3CDTF">2015-06-17T00:46:00Z</dcterms:modified>
</cp:coreProperties>
</file>