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349B0D" w14:textId="70F8C4EA" w:rsidR="00926FC6" w:rsidRDefault="00DF6CA9" w:rsidP="009265B4">
      <w:pPr>
        <w:spacing w:after="0"/>
        <w:jc w:val="center"/>
        <w:rPr>
          <w:b/>
          <w:bCs/>
          <w:color w:val="C00000"/>
        </w:rPr>
      </w:pPr>
      <w:r w:rsidRPr="00DF6CA9">
        <w:rPr>
          <w:b/>
          <w:bCs/>
          <w:color w:val="C00000"/>
        </w:rPr>
        <w:t>CITIZEN MATH</w:t>
      </w:r>
    </w:p>
    <w:p w14:paraId="217C5488" w14:textId="77777777" w:rsidR="009265B4" w:rsidRDefault="00DF6CA9" w:rsidP="009265B4">
      <w:pPr>
        <w:spacing w:after="0"/>
        <w:jc w:val="center"/>
        <w:rPr>
          <w:b/>
          <w:bCs/>
        </w:rPr>
      </w:pPr>
      <w:r>
        <w:rPr>
          <w:b/>
          <w:bCs/>
        </w:rPr>
        <w:t>This document arises from a report prepared by Education 2020 Inc.;</w:t>
      </w:r>
    </w:p>
    <w:p w14:paraId="12A728AA" w14:textId="4A48B644" w:rsidR="00DF6CA9" w:rsidRDefault="00445AB0" w:rsidP="009265B4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competencies were identified through the </w:t>
      </w:r>
      <w:r w:rsidR="00DF6CA9">
        <w:rPr>
          <w:b/>
          <w:bCs/>
        </w:rPr>
        <w:t xml:space="preserve">DACUM process </w:t>
      </w:r>
      <w:r>
        <w:rPr>
          <w:b/>
          <w:bCs/>
        </w:rPr>
        <w:t>l</w:t>
      </w:r>
      <w:r w:rsidR="009265B4">
        <w:rPr>
          <w:b/>
          <w:bCs/>
        </w:rPr>
        <w:t>ed by K. M</w:t>
      </w:r>
      <w:r>
        <w:rPr>
          <w:b/>
          <w:bCs/>
        </w:rPr>
        <w:t>e</w:t>
      </w:r>
      <w:r w:rsidR="009265B4">
        <w:rPr>
          <w:b/>
          <w:bCs/>
        </w:rPr>
        <w:t>g. Savory, Facilitator</w:t>
      </w:r>
      <w:r>
        <w:rPr>
          <w:b/>
          <w:bCs/>
        </w:rPr>
        <w:t>.</w:t>
      </w:r>
    </w:p>
    <w:p w14:paraId="62852FBC" w14:textId="14CCAB1F" w:rsidR="00445AB0" w:rsidRDefault="00445AB0" w:rsidP="009265B4">
      <w:pPr>
        <w:spacing w:after="0"/>
        <w:jc w:val="center"/>
        <w:rPr>
          <w:b/>
          <w:bCs/>
        </w:rPr>
      </w:pPr>
      <w:r>
        <w:rPr>
          <w:b/>
          <w:bCs/>
        </w:rPr>
        <w:t>Additional consultation confirmed a pre-employment profile and rating scale.</w:t>
      </w:r>
    </w:p>
    <w:p w14:paraId="0ACD8826" w14:textId="209F56DA" w:rsidR="00445AB0" w:rsidRDefault="00445AB0" w:rsidP="009265B4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Our thanks to all </w:t>
      </w:r>
      <w:proofErr w:type="spellStart"/>
      <w:r>
        <w:rPr>
          <w:b/>
          <w:bCs/>
        </w:rPr>
        <w:t>paticipants</w:t>
      </w:r>
      <w:proofErr w:type="spellEnd"/>
    </w:p>
    <w:p w14:paraId="1BD3B0C1" w14:textId="657D528B" w:rsidR="00D318A1" w:rsidRDefault="00D318A1" w:rsidP="009265B4">
      <w:pPr>
        <w:spacing w:after="0"/>
        <w:jc w:val="center"/>
        <w:rPr>
          <w:b/>
          <w:bCs/>
        </w:rPr>
      </w:pPr>
      <w:r>
        <w:rPr>
          <w:b/>
          <w:bCs/>
        </w:rPr>
        <w:t>Ed</w:t>
      </w:r>
      <w:bookmarkStart w:id="0" w:name="_GoBack"/>
      <w:bookmarkEnd w:id="0"/>
      <w:r>
        <w:rPr>
          <w:b/>
          <w:bCs/>
        </w:rPr>
        <w:t>ucation 2020 Inc.</w:t>
      </w:r>
    </w:p>
    <w:p w14:paraId="0210FF3D" w14:textId="77777777" w:rsidR="00445AB0" w:rsidRPr="00DF6CA9" w:rsidRDefault="00445AB0" w:rsidP="009265B4">
      <w:pPr>
        <w:spacing w:after="0"/>
        <w:jc w:val="center"/>
        <w:rPr>
          <w:b/>
          <w:bCs/>
        </w:rPr>
      </w:pPr>
    </w:p>
    <w:sectPr w:rsidR="00445AB0" w:rsidRPr="00DF6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A9"/>
    <w:rsid w:val="00445AB0"/>
    <w:rsid w:val="009265B4"/>
    <w:rsid w:val="00926FC6"/>
    <w:rsid w:val="00936CE1"/>
    <w:rsid w:val="00D318A1"/>
    <w:rsid w:val="00DF6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40440"/>
  <w15:chartTrackingRefBased/>
  <w15:docId w15:val="{3F993589-0336-48AF-B4D6-C138FE239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2020-03-17T13:12:00Z</cp:lastPrinted>
  <dcterms:created xsi:type="dcterms:W3CDTF">2020-03-17T12:41:00Z</dcterms:created>
  <dcterms:modified xsi:type="dcterms:W3CDTF">2020-03-17T13:45:00Z</dcterms:modified>
</cp:coreProperties>
</file>