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4B50C6" w14:textId="0EA9CA2D" w:rsidR="003770F0" w:rsidRPr="0012664D" w:rsidRDefault="00721F9C" w:rsidP="00721F9C">
      <w:pPr>
        <w:spacing w:after="0"/>
        <w:rPr>
          <w:b/>
          <w:bCs/>
          <w:sz w:val="28"/>
          <w:szCs w:val="28"/>
        </w:rPr>
      </w:pPr>
      <w:r w:rsidRPr="0012664D">
        <w:rPr>
          <w:b/>
          <w:bCs/>
          <w:sz w:val="28"/>
          <w:szCs w:val="28"/>
        </w:rPr>
        <w:t xml:space="preserve">Dear </w:t>
      </w:r>
      <w:r w:rsidR="000C7587">
        <w:rPr>
          <w:b/>
          <w:bCs/>
          <w:sz w:val="28"/>
          <w:szCs w:val="28"/>
        </w:rPr>
        <w:t>Editor:</w:t>
      </w:r>
    </w:p>
    <w:p w14:paraId="2754BE0C" w14:textId="03EDDC8E" w:rsidR="00721F9C" w:rsidRPr="0012664D" w:rsidRDefault="001C6DEB" w:rsidP="00F82241">
      <w:pPr>
        <w:spacing w:after="0"/>
        <w:jc w:val="center"/>
        <w:rPr>
          <w:sz w:val="28"/>
          <w:szCs w:val="28"/>
        </w:rPr>
      </w:pPr>
      <w:r w:rsidRPr="0012664D">
        <w:rPr>
          <w:b/>
          <w:bCs/>
          <w:sz w:val="28"/>
          <w:szCs w:val="28"/>
        </w:rPr>
        <w:t>A Need for Clarity</w:t>
      </w:r>
    </w:p>
    <w:p w14:paraId="7451E49B" w14:textId="0B3B4EFE" w:rsidR="00A80AF7" w:rsidRDefault="00E66527" w:rsidP="0012664D">
      <w:pPr>
        <w:rPr>
          <w:sz w:val="28"/>
          <w:szCs w:val="28"/>
        </w:rPr>
      </w:pPr>
      <w:r>
        <w:rPr>
          <w:sz w:val="28"/>
          <w:szCs w:val="28"/>
        </w:rPr>
        <w:t xml:space="preserve">A </w:t>
      </w:r>
      <w:r w:rsidR="001D702B">
        <w:rPr>
          <w:sz w:val="28"/>
          <w:szCs w:val="28"/>
        </w:rPr>
        <w:t xml:space="preserve">recent </w:t>
      </w:r>
      <w:r w:rsidR="00B66169" w:rsidRPr="0012664D">
        <w:rPr>
          <w:b/>
          <w:bCs/>
          <w:sz w:val="28"/>
          <w:szCs w:val="28"/>
        </w:rPr>
        <w:t>Conversation</w:t>
      </w:r>
      <w:r w:rsidR="00B66169" w:rsidRPr="0012664D">
        <w:rPr>
          <w:sz w:val="28"/>
          <w:szCs w:val="28"/>
        </w:rPr>
        <w:t xml:space="preserve">, </w:t>
      </w:r>
      <w:r w:rsidR="00311B76" w:rsidRPr="0012664D">
        <w:rPr>
          <w:sz w:val="28"/>
          <w:szCs w:val="28"/>
        </w:rPr>
        <w:t>a daily independent online publication</w:t>
      </w:r>
      <w:r w:rsidR="00563C8F" w:rsidRPr="0012664D">
        <w:rPr>
          <w:sz w:val="28"/>
          <w:szCs w:val="28"/>
        </w:rPr>
        <w:t xml:space="preserve"> out of Toronto</w:t>
      </w:r>
      <w:r w:rsidR="001D702B">
        <w:rPr>
          <w:sz w:val="28"/>
          <w:szCs w:val="28"/>
        </w:rPr>
        <w:t>,</w:t>
      </w:r>
      <w:r>
        <w:rPr>
          <w:sz w:val="28"/>
          <w:szCs w:val="28"/>
        </w:rPr>
        <w:t xml:space="preserve"> carried an </w:t>
      </w:r>
      <w:r w:rsidR="005043A1" w:rsidRPr="0012664D">
        <w:rPr>
          <w:sz w:val="28"/>
          <w:szCs w:val="28"/>
        </w:rPr>
        <w:t xml:space="preserve">article </w:t>
      </w:r>
      <w:r w:rsidR="00EC5013" w:rsidRPr="0012664D">
        <w:rPr>
          <w:sz w:val="28"/>
          <w:szCs w:val="28"/>
        </w:rPr>
        <w:t>on</w:t>
      </w:r>
      <w:r w:rsidR="00B66169" w:rsidRPr="0012664D">
        <w:rPr>
          <w:sz w:val="28"/>
          <w:szCs w:val="28"/>
        </w:rPr>
        <w:t xml:space="preserve"> reforming public </w:t>
      </w:r>
      <w:r w:rsidR="00EE28EA">
        <w:rPr>
          <w:sz w:val="28"/>
          <w:szCs w:val="28"/>
        </w:rPr>
        <w:t>education thereby sparking this letter.</w:t>
      </w:r>
    </w:p>
    <w:p w14:paraId="76058168" w14:textId="31957AC6" w:rsidR="0012664D" w:rsidRPr="0012664D" w:rsidRDefault="00B66169" w:rsidP="0012664D">
      <w:pPr>
        <w:rPr>
          <w:sz w:val="28"/>
          <w:szCs w:val="28"/>
        </w:rPr>
      </w:pPr>
      <w:r w:rsidRPr="0012664D">
        <w:rPr>
          <w:sz w:val="28"/>
          <w:szCs w:val="28"/>
        </w:rPr>
        <w:t xml:space="preserve">Public education has a clarity problem. In the interest </w:t>
      </w:r>
      <w:r w:rsidR="0082480B" w:rsidRPr="0012664D">
        <w:rPr>
          <w:sz w:val="28"/>
          <w:szCs w:val="28"/>
        </w:rPr>
        <w:t>of</w:t>
      </w:r>
      <w:r w:rsidRPr="0012664D">
        <w:rPr>
          <w:sz w:val="28"/>
          <w:szCs w:val="28"/>
        </w:rPr>
        <w:t xml:space="preserve"> being inclusive, </w:t>
      </w:r>
      <w:r w:rsidR="00E11CA8" w:rsidRPr="0012664D">
        <w:rPr>
          <w:sz w:val="28"/>
          <w:szCs w:val="28"/>
        </w:rPr>
        <w:t>those who develop</w:t>
      </w:r>
      <w:r w:rsidR="00EC5013" w:rsidRPr="0012664D">
        <w:rPr>
          <w:sz w:val="28"/>
          <w:szCs w:val="28"/>
        </w:rPr>
        <w:t xml:space="preserve"> </w:t>
      </w:r>
      <w:r w:rsidR="003B30D0" w:rsidRPr="0012664D">
        <w:rPr>
          <w:sz w:val="28"/>
          <w:szCs w:val="28"/>
        </w:rPr>
        <w:t>p</w:t>
      </w:r>
      <w:r w:rsidR="00E11CA8" w:rsidRPr="0012664D">
        <w:rPr>
          <w:sz w:val="28"/>
          <w:szCs w:val="28"/>
        </w:rPr>
        <w:t>olicy</w:t>
      </w:r>
      <w:r w:rsidR="0003631E" w:rsidRPr="0012664D">
        <w:rPr>
          <w:sz w:val="28"/>
          <w:szCs w:val="28"/>
        </w:rPr>
        <w:t xml:space="preserve"> for </w:t>
      </w:r>
      <w:r w:rsidR="00311B76" w:rsidRPr="0012664D">
        <w:rPr>
          <w:sz w:val="28"/>
          <w:szCs w:val="28"/>
        </w:rPr>
        <w:t xml:space="preserve">education </w:t>
      </w:r>
      <w:r w:rsidR="00AE1A94">
        <w:rPr>
          <w:sz w:val="28"/>
          <w:szCs w:val="28"/>
        </w:rPr>
        <w:t xml:space="preserve">seem to </w:t>
      </w:r>
      <w:r w:rsidRPr="0012664D">
        <w:rPr>
          <w:sz w:val="28"/>
          <w:szCs w:val="28"/>
        </w:rPr>
        <w:t xml:space="preserve">overlook the need for </w:t>
      </w:r>
      <w:r w:rsidR="005043A1" w:rsidRPr="0012664D">
        <w:rPr>
          <w:sz w:val="28"/>
          <w:szCs w:val="28"/>
        </w:rPr>
        <w:t>specificity</w:t>
      </w:r>
      <w:r w:rsidR="00E52985" w:rsidRPr="0012664D">
        <w:rPr>
          <w:sz w:val="28"/>
          <w:szCs w:val="28"/>
        </w:rPr>
        <w:t xml:space="preserve">.  </w:t>
      </w:r>
      <w:r w:rsidR="000A0537">
        <w:rPr>
          <w:sz w:val="28"/>
          <w:szCs w:val="28"/>
        </w:rPr>
        <w:t xml:space="preserve">For </w:t>
      </w:r>
      <w:r w:rsidR="0012664D" w:rsidRPr="0012664D">
        <w:rPr>
          <w:sz w:val="28"/>
          <w:szCs w:val="28"/>
        </w:rPr>
        <w:t>e</w:t>
      </w:r>
      <w:r w:rsidR="00E52985" w:rsidRPr="0012664D">
        <w:rPr>
          <w:sz w:val="28"/>
          <w:szCs w:val="28"/>
        </w:rPr>
        <w:t>xample</w:t>
      </w:r>
      <w:r w:rsidR="000A0537">
        <w:rPr>
          <w:sz w:val="28"/>
          <w:szCs w:val="28"/>
        </w:rPr>
        <w:t>:</w:t>
      </w:r>
    </w:p>
    <w:p w14:paraId="62117662" w14:textId="372737BD" w:rsidR="003B30D0" w:rsidRPr="0012664D" w:rsidRDefault="000550A5" w:rsidP="005438CD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2664D">
        <w:rPr>
          <w:sz w:val="28"/>
          <w:szCs w:val="28"/>
        </w:rPr>
        <w:t>T</w:t>
      </w:r>
      <w:r w:rsidR="00FA75D0" w:rsidRPr="0012664D">
        <w:rPr>
          <w:sz w:val="28"/>
          <w:szCs w:val="28"/>
        </w:rPr>
        <w:t>he PEI Administrative Handbook gives the purpose of education as being “to provide for the development of children so that each child may take a meaningful place in society</w:t>
      </w:r>
      <w:r w:rsidR="0012664D">
        <w:rPr>
          <w:sz w:val="28"/>
          <w:szCs w:val="28"/>
        </w:rPr>
        <w:t xml:space="preserve">”. </w:t>
      </w:r>
      <w:proofErr w:type="spellStart"/>
      <w:r w:rsidR="00165B81">
        <w:rPr>
          <w:sz w:val="28"/>
          <w:szCs w:val="28"/>
        </w:rPr>
        <w:t>Shouldn’</w:t>
      </w:r>
      <w:r w:rsidR="00E66527">
        <w:rPr>
          <w:sz w:val="28"/>
          <w:szCs w:val="28"/>
        </w:rPr>
        <w:t>the</w:t>
      </w:r>
      <w:proofErr w:type="spellEnd"/>
      <w:r w:rsidR="00E66527">
        <w:rPr>
          <w:sz w:val="28"/>
          <w:szCs w:val="28"/>
        </w:rPr>
        <w:t xml:space="preserve"> mandate include adults?</w:t>
      </w:r>
    </w:p>
    <w:p w14:paraId="7EBA30A4" w14:textId="50CAE35A" w:rsidR="003B30D0" w:rsidRPr="0012664D" w:rsidRDefault="00E52985" w:rsidP="005438CD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2664D">
        <w:rPr>
          <w:sz w:val="28"/>
          <w:szCs w:val="28"/>
        </w:rPr>
        <w:t>E</w:t>
      </w:r>
      <w:r w:rsidR="000550A5" w:rsidRPr="0012664D">
        <w:rPr>
          <w:sz w:val="28"/>
          <w:szCs w:val="28"/>
        </w:rPr>
        <w:t>lsewhere, t</w:t>
      </w:r>
      <w:r w:rsidR="00FB5B4E" w:rsidRPr="0012664D">
        <w:rPr>
          <w:sz w:val="28"/>
          <w:szCs w:val="28"/>
        </w:rPr>
        <w:t xml:space="preserve">he PEI literature speaks of </w:t>
      </w:r>
      <w:r w:rsidR="000550A5" w:rsidRPr="0012664D">
        <w:rPr>
          <w:sz w:val="28"/>
          <w:szCs w:val="28"/>
        </w:rPr>
        <w:t xml:space="preserve">helping students find a </w:t>
      </w:r>
      <w:r w:rsidR="00FA75D0" w:rsidRPr="0012664D">
        <w:rPr>
          <w:sz w:val="28"/>
          <w:szCs w:val="28"/>
        </w:rPr>
        <w:t>“a meaningful place”</w:t>
      </w:r>
      <w:r w:rsidR="00FB5B4E" w:rsidRPr="0012664D">
        <w:rPr>
          <w:sz w:val="28"/>
          <w:szCs w:val="28"/>
        </w:rPr>
        <w:t>. While I understand the intention</w:t>
      </w:r>
      <w:r w:rsidR="00EC5013" w:rsidRPr="0012664D">
        <w:rPr>
          <w:sz w:val="28"/>
          <w:szCs w:val="28"/>
        </w:rPr>
        <w:t xml:space="preserve"> of the sta</w:t>
      </w:r>
      <w:r w:rsidR="0012664D">
        <w:rPr>
          <w:sz w:val="28"/>
          <w:szCs w:val="28"/>
        </w:rPr>
        <w:t>t</w:t>
      </w:r>
      <w:r w:rsidR="00EC5013" w:rsidRPr="0012664D">
        <w:rPr>
          <w:sz w:val="28"/>
          <w:szCs w:val="28"/>
        </w:rPr>
        <w:t>ement</w:t>
      </w:r>
      <w:r w:rsidR="00FB5B4E" w:rsidRPr="0012664D">
        <w:rPr>
          <w:sz w:val="28"/>
          <w:szCs w:val="28"/>
        </w:rPr>
        <w:t xml:space="preserve">, I find it </w:t>
      </w:r>
      <w:r w:rsidR="00FA75D0" w:rsidRPr="0012664D">
        <w:rPr>
          <w:sz w:val="28"/>
          <w:szCs w:val="28"/>
        </w:rPr>
        <w:t xml:space="preserve">insufficiently clear </w:t>
      </w:r>
      <w:r w:rsidR="00EC5013" w:rsidRPr="0012664D">
        <w:rPr>
          <w:sz w:val="28"/>
          <w:szCs w:val="28"/>
        </w:rPr>
        <w:t xml:space="preserve">as a basis </w:t>
      </w:r>
      <w:r w:rsidR="00FA75D0" w:rsidRPr="0012664D">
        <w:rPr>
          <w:sz w:val="28"/>
          <w:szCs w:val="28"/>
        </w:rPr>
        <w:t>to design p</w:t>
      </w:r>
      <w:r w:rsidR="00DA13EB" w:rsidRPr="0012664D">
        <w:rPr>
          <w:sz w:val="28"/>
          <w:szCs w:val="28"/>
        </w:rPr>
        <w:t>r</w:t>
      </w:r>
      <w:r w:rsidR="00FA75D0" w:rsidRPr="0012664D">
        <w:rPr>
          <w:sz w:val="28"/>
          <w:szCs w:val="28"/>
        </w:rPr>
        <w:t xml:space="preserve">ograms or measure results. </w:t>
      </w:r>
    </w:p>
    <w:p w14:paraId="2A6883A6" w14:textId="17719716" w:rsidR="003B30D0" w:rsidRDefault="000F7FE9" w:rsidP="005438CD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2664D">
        <w:rPr>
          <w:sz w:val="28"/>
          <w:szCs w:val="28"/>
        </w:rPr>
        <w:t xml:space="preserve">The </w:t>
      </w:r>
      <w:r w:rsidR="00DA13EB" w:rsidRPr="0012664D">
        <w:rPr>
          <w:sz w:val="28"/>
          <w:szCs w:val="28"/>
        </w:rPr>
        <w:t xml:space="preserve">PEI </w:t>
      </w:r>
      <w:r w:rsidRPr="0012664D">
        <w:rPr>
          <w:sz w:val="28"/>
          <w:szCs w:val="28"/>
        </w:rPr>
        <w:t xml:space="preserve">education </w:t>
      </w:r>
      <w:r w:rsidR="00DA13EB" w:rsidRPr="0012664D">
        <w:rPr>
          <w:sz w:val="28"/>
          <w:szCs w:val="28"/>
        </w:rPr>
        <w:t xml:space="preserve">website refers to the role of the Department </w:t>
      </w:r>
      <w:r w:rsidR="00311B76" w:rsidRPr="0012664D">
        <w:rPr>
          <w:sz w:val="28"/>
          <w:szCs w:val="28"/>
        </w:rPr>
        <w:t>being</w:t>
      </w:r>
      <w:r w:rsidR="00DA13EB" w:rsidRPr="0012664D">
        <w:rPr>
          <w:sz w:val="28"/>
          <w:szCs w:val="28"/>
        </w:rPr>
        <w:t xml:space="preserve"> “to develop and deliver high quality programs and curriculum in English and French to Island children”.  </w:t>
      </w:r>
      <w:r w:rsidR="00E66527">
        <w:rPr>
          <w:sz w:val="28"/>
          <w:szCs w:val="28"/>
        </w:rPr>
        <w:t>I</w:t>
      </w:r>
      <w:r w:rsidR="003C17B2">
        <w:rPr>
          <w:sz w:val="28"/>
          <w:szCs w:val="28"/>
        </w:rPr>
        <w:t xml:space="preserve"> </w:t>
      </w:r>
      <w:r w:rsidR="00E66527">
        <w:rPr>
          <w:sz w:val="28"/>
          <w:szCs w:val="28"/>
        </w:rPr>
        <w:t xml:space="preserve">think this to be a </w:t>
      </w:r>
      <w:r w:rsidR="00DA13EB" w:rsidRPr="0012664D">
        <w:rPr>
          <w:sz w:val="28"/>
          <w:szCs w:val="28"/>
        </w:rPr>
        <w:t xml:space="preserve">major understatement of the Department’s role; </w:t>
      </w:r>
    </w:p>
    <w:p w14:paraId="783E5E2D" w14:textId="5AB29CD1" w:rsidR="00D678DD" w:rsidRDefault="00165B81" w:rsidP="005438CD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D678DD">
        <w:rPr>
          <w:sz w:val="28"/>
          <w:szCs w:val="28"/>
        </w:rPr>
        <w:t>Government depa</w:t>
      </w:r>
      <w:r w:rsidR="00D678DD" w:rsidRPr="00D678DD">
        <w:rPr>
          <w:sz w:val="28"/>
          <w:szCs w:val="28"/>
        </w:rPr>
        <w:t>r</w:t>
      </w:r>
      <w:r w:rsidRPr="00D678DD">
        <w:rPr>
          <w:sz w:val="28"/>
          <w:szCs w:val="28"/>
        </w:rPr>
        <w:t>tmen</w:t>
      </w:r>
      <w:r w:rsidR="00D678DD">
        <w:rPr>
          <w:sz w:val="28"/>
          <w:szCs w:val="28"/>
        </w:rPr>
        <w:t>t</w:t>
      </w:r>
      <w:r w:rsidRPr="00D678DD">
        <w:rPr>
          <w:sz w:val="28"/>
          <w:szCs w:val="28"/>
        </w:rPr>
        <w:t>s usually o</w:t>
      </w:r>
      <w:r w:rsidR="00D678DD" w:rsidRPr="00D678DD">
        <w:rPr>
          <w:sz w:val="28"/>
          <w:szCs w:val="28"/>
        </w:rPr>
        <w:t xml:space="preserve">rganize </w:t>
      </w:r>
      <w:r w:rsidRPr="00D678DD">
        <w:rPr>
          <w:sz w:val="28"/>
          <w:szCs w:val="28"/>
        </w:rPr>
        <w:t>a</w:t>
      </w:r>
      <w:r w:rsidR="00D678DD" w:rsidRPr="00D678DD">
        <w:rPr>
          <w:sz w:val="28"/>
          <w:szCs w:val="28"/>
        </w:rPr>
        <w:t>r</w:t>
      </w:r>
      <w:r w:rsidRPr="00D678DD">
        <w:rPr>
          <w:sz w:val="28"/>
          <w:szCs w:val="28"/>
        </w:rPr>
        <w:t>oun</w:t>
      </w:r>
      <w:r w:rsidR="00D678DD">
        <w:rPr>
          <w:sz w:val="28"/>
          <w:szCs w:val="28"/>
        </w:rPr>
        <w:t>d functions</w:t>
      </w:r>
      <w:r w:rsidR="007D0E88">
        <w:rPr>
          <w:sz w:val="28"/>
          <w:szCs w:val="28"/>
        </w:rPr>
        <w:t>. O</w:t>
      </w:r>
      <w:r w:rsidR="00D678DD">
        <w:rPr>
          <w:sz w:val="28"/>
          <w:szCs w:val="28"/>
        </w:rPr>
        <w:t>ur</w:t>
      </w:r>
      <w:r w:rsidR="007D0E88">
        <w:rPr>
          <w:sz w:val="28"/>
          <w:szCs w:val="28"/>
        </w:rPr>
        <w:t xml:space="preserve"> </w:t>
      </w:r>
      <w:proofErr w:type="gramStart"/>
      <w:r w:rsidR="00D678DD">
        <w:rPr>
          <w:sz w:val="28"/>
          <w:szCs w:val="28"/>
        </w:rPr>
        <w:t>Department</w:t>
      </w:r>
      <w:proofErr w:type="gramEnd"/>
      <w:r w:rsidR="00D678DD">
        <w:rPr>
          <w:sz w:val="28"/>
          <w:szCs w:val="28"/>
        </w:rPr>
        <w:t xml:space="preserve"> seems to </w:t>
      </w:r>
      <w:r w:rsidR="007667B3">
        <w:rPr>
          <w:sz w:val="28"/>
          <w:szCs w:val="28"/>
        </w:rPr>
        <w:t xml:space="preserve">have </w:t>
      </w:r>
      <w:r w:rsidR="00D678DD">
        <w:rPr>
          <w:sz w:val="28"/>
          <w:szCs w:val="28"/>
        </w:rPr>
        <w:t>organize</w:t>
      </w:r>
      <w:r w:rsidR="007667B3">
        <w:rPr>
          <w:sz w:val="28"/>
          <w:szCs w:val="28"/>
        </w:rPr>
        <w:t>d</w:t>
      </w:r>
      <w:r w:rsidR="00D678DD">
        <w:rPr>
          <w:sz w:val="28"/>
          <w:szCs w:val="28"/>
        </w:rPr>
        <w:t xml:space="preserve"> around ages and levels. </w:t>
      </w:r>
    </w:p>
    <w:p w14:paraId="14544595" w14:textId="1411A449" w:rsidR="00AE1A94" w:rsidRDefault="00D678DD" w:rsidP="005438CD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D678DD">
        <w:rPr>
          <w:sz w:val="28"/>
          <w:szCs w:val="28"/>
        </w:rPr>
        <w:t>An</w:t>
      </w:r>
      <w:r w:rsidR="00AE1A94" w:rsidRPr="00D678DD">
        <w:rPr>
          <w:sz w:val="28"/>
          <w:szCs w:val="28"/>
        </w:rPr>
        <w:t xml:space="preserve">d then I learned recently that the Department </w:t>
      </w:r>
      <w:r w:rsidR="00E66527" w:rsidRPr="00D678DD">
        <w:rPr>
          <w:sz w:val="28"/>
          <w:szCs w:val="28"/>
        </w:rPr>
        <w:t xml:space="preserve">no longer includes </w:t>
      </w:r>
      <w:proofErr w:type="gramStart"/>
      <w:r w:rsidR="00E66527" w:rsidRPr="00D678DD">
        <w:rPr>
          <w:sz w:val="28"/>
          <w:szCs w:val="28"/>
        </w:rPr>
        <w:t>a  definition</w:t>
      </w:r>
      <w:proofErr w:type="gramEnd"/>
      <w:r w:rsidR="00E66527" w:rsidRPr="00D678DD">
        <w:rPr>
          <w:sz w:val="28"/>
          <w:szCs w:val="28"/>
        </w:rPr>
        <w:t xml:space="preserve"> of </w:t>
      </w:r>
      <w:r>
        <w:rPr>
          <w:sz w:val="28"/>
          <w:szCs w:val="28"/>
        </w:rPr>
        <w:t>“</w:t>
      </w:r>
      <w:r w:rsidR="00E66527" w:rsidRPr="00D678DD">
        <w:rPr>
          <w:sz w:val="28"/>
          <w:szCs w:val="28"/>
        </w:rPr>
        <w:t>educatio</w:t>
      </w:r>
      <w:r w:rsidR="007D0E88">
        <w:rPr>
          <w:sz w:val="28"/>
          <w:szCs w:val="28"/>
        </w:rPr>
        <w:t>n</w:t>
      </w:r>
      <w:r w:rsidR="00A707C1">
        <w:rPr>
          <w:sz w:val="28"/>
          <w:szCs w:val="28"/>
        </w:rPr>
        <w:t>”</w:t>
      </w:r>
      <w:r w:rsidR="007667B3">
        <w:rPr>
          <w:sz w:val="28"/>
          <w:szCs w:val="28"/>
        </w:rPr>
        <w:t>; it</w:t>
      </w:r>
      <w:r>
        <w:rPr>
          <w:sz w:val="28"/>
          <w:szCs w:val="28"/>
        </w:rPr>
        <w:t xml:space="preserve"> has been replaced by “school”. This probably explains </w:t>
      </w:r>
      <w:r w:rsidR="001D702B" w:rsidRPr="00D678DD">
        <w:rPr>
          <w:sz w:val="28"/>
          <w:szCs w:val="28"/>
        </w:rPr>
        <w:t>why we have a school system rather than an education system.</w:t>
      </w:r>
    </w:p>
    <w:p w14:paraId="41E42DDE" w14:textId="73575007" w:rsidR="00573392" w:rsidRPr="007667B3" w:rsidRDefault="00E23154" w:rsidP="005438CD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7667B3">
        <w:rPr>
          <w:sz w:val="28"/>
          <w:szCs w:val="28"/>
        </w:rPr>
        <w:t>E</w:t>
      </w:r>
      <w:r w:rsidR="0056611D" w:rsidRPr="007667B3">
        <w:rPr>
          <w:sz w:val="28"/>
          <w:szCs w:val="28"/>
        </w:rPr>
        <w:t xml:space="preserve">ducation </w:t>
      </w:r>
      <w:r w:rsidR="00470D1D" w:rsidRPr="007667B3">
        <w:rPr>
          <w:sz w:val="28"/>
          <w:szCs w:val="28"/>
        </w:rPr>
        <w:t>is important;</w:t>
      </w:r>
      <w:r w:rsidR="0056611D" w:rsidRPr="007667B3">
        <w:rPr>
          <w:sz w:val="28"/>
          <w:szCs w:val="28"/>
        </w:rPr>
        <w:t xml:space="preserve"> the nature and quality of </w:t>
      </w:r>
      <w:r w:rsidR="00563C8F" w:rsidRPr="007667B3">
        <w:rPr>
          <w:sz w:val="28"/>
          <w:szCs w:val="28"/>
        </w:rPr>
        <w:t xml:space="preserve">our </w:t>
      </w:r>
      <w:r w:rsidRPr="007667B3">
        <w:rPr>
          <w:sz w:val="28"/>
          <w:szCs w:val="28"/>
        </w:rPr>
        <w:t>futures</w:t>
      </w:r>
      <w:r w:rsidR="00563C8F" w:rsidRPr="007667B3">
        <w:rPr>
          <w:sz w:val="28"/>
          <w:szCs w:val="28"/>
        </w:rPr>
        <w:t xml:space="preserve"> </w:t>
      </w:r>
      <w:r w:rsidR="0056611D" w:rsidRPr="007667B3">
        <w:rPr>
          <w:sz w:val="28"/>
          <w:szCs w:val="28"/>
        </w:rPr>
        <w:t>depend on it</w:t>
      </w:r>
      <w:r w:rsidR="003C17B2" w:rsidRPr="007667B3">
        <w:rPr>
          <w:sz w:val="28"/>
          <w:szCs w:val="28"/>
        </w:rPr>
        <w:t xml:space="preserve">. </w:t>
      </w:r>
      <w:r w:rsidR="001D702B" w:rsidRPr="007667B3">
        <w:rPr>
          <w:sz w:val="28"/>
          <w:szCs w:val="28"/>
        </w:rPr>
        <w:t xml:space="preserve">The Department is an important player. </w:t>
      </w:r>
      <w:r w:rsidR="007667B3" w:rsidRPr="007667B3">
        <w:rPr>
          <w:sz w:val="28"/>
          <w:szCs w:val="28"/>
        </w:rPr>
        <w:t>I’d like to see the Department develop</w:t>
      </w:r>
      <w:r w:rsidR="007667B3" w:rsidRPr="007667B3">
        <w:rPr>
          <w:b/>
          <w:bCs/>
        </w:rPr>
        <w:t xml:space="preserve"> a </w:t>
      </w:r>
      <w:r w:rsidR="007667B3">
        <w:rPr>
          <w:b/>
          <w:bCs/>
        </w:rPr>
        <w:t>f</w:t>
      </w:r>
      <w:r w:rsidR="007667B3" w:rsidRPr="007667B3">
        <w:rPr>
          <w:sz w:val="28"/>
          <w:szCs w:val="28"/>
        </w:rPr>
        <w:t xml:space="preserve">ull-service </w:t>
      </w:r>
      <w:r w:rsidR="007667B3">
        <w:rPr>
          <w:sz w:val="28"/>
          <w:szCs w:val="28"/>
        </w:rPr>
        <w:t>e</w:t>
      </w:r>
      <w:r w:rsidR="007667B3" w:rsidRPr="007667B3">
        <w:rPr>
          <w:sz w:val="28"/>
          <w:szCs w:val="28"/>
        </w:rPr>
        <w:t>ducation system</w:t>
      </w:r>
      <w:r w:rsidR="00B775C6">
        <w:rPr>
          <w:sz w:val="28"/>
          <w:szCs w:val="28"/>
        </w:rPr>
        <w:t xml:space="preserve"> for Islanders of all ages.</w:t>
      </w:r>
    </w:p>
    <w:p w14:paraId="5FB7E32F" w14:textId="557DB23D" w:rsidR="00163918" w:rsidRPr="0012664D" w:rsidRDefault="00163918" w:rsidP="005438CD">
      <w:pPr>
        <w:rPr>
          <w:sz w:val="28"/>
          <w:szCs w:val="28"/>
        </w:rPr>
      </w:pPr>
      <w:r>
        <w:rPr>
          <w:sz w:val="28"/>
          <w:szCs w:val="28"/>
        </w:rPr>
        <w:t>Sincerely</w:t>
      </w:r>
    </w:p>
    <w:p w14:paraId="5C4FFEC6" w14:textId="77777777" w:rsidR="00F82241" w:rsidRDefault="0091391C" w:rsidP="00F82241">
      <w:pPr>
        <w:rPr>
          <w:sz w:val="28"/>
          <w:szCs w:val="28"/>
        </w:rPr>
      </w:pPr>
      <w:r w:rsidRPr="0012664D">
        <w:rPr>
          <w:sz w:val="28"/>
          <w:szCs w:val="28"/>
        </w:rPr>
        <w:t>Don Glendenning</w:t>
      </w:r>
    </w:p>
    <w:p w14:paraId="69BB1E1C" w14:textId="0EBC6DFC" w:rsidR="001D4443" w:rsidRPr="0012664D" w:rsidRDefault="00165B81" w:rsidP="00F82241">
      <w:pPr>
        <w:rPr>
          <w:sz w:val="28"/>
          <w:szCs w:val="28"/>
        </w:rPr>
      </w:pPr>
      <w:r>
        <w:rPr>
          <w:sz w:val="28"/>
          <w:szCs w:val="28"/>
        </w:rPr>
        <w:t xml:space="preserve">October </w:t>
      </w:r>
      <w:r w:rsidR="00D678DD">
        <w:rPr>
          <w:sz w:val="28"/>
          <w:szCs w:val="28"/>
        </w:rPr>
        <w:t>1</w:t>
      </w:r>
      <w:r>
        <w:rPr>
          <w:sz w:val="28"/>
          <w:szCs w:val="28"/>
        </w:rPr>
        <w:t xml:space="preserve">7, </w:t>
      </w:r>
      <w:r w:rsidR="003C17B2">
        <w:rPr>
          <w:sz w:val="28"/>
          <w:szCs w:val="28"/>
        </w:rPr>
        <w:t>2024</w:t>
      </w:r>
    </w:p>
    <w:p w14:paraId="564E6A24" w14:textId="76BE4071" w:rsidR="00C768AF" w:rsidRPr="0012664D" w:rsidRDefault="00C768AF" w:rsidP="00C768AF">
      <w:pPr>
        <w:rPr>
          <w:sz w:val="28"/>
          <w:szCs w:val="28"/>
        </w:rPr>
      </w:pPr>
    </w:p>
    <w:p w14:paraId="6882A81E" w14:textId="77777777" w:rsidR="005043A1" w:rsidRPr="005043A1" w:rsidRDefault="005043A1">
      <w:pPr>
        <w:rPr>
          <w:sz w:val="28"/>
          <w:szCs w:val="28"/>
        </w:rPr>
      </w:pPr>
    </w:p>
    <w:sectPr w:rsidR="005043A1" w:rsidRPr="005043A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9619FE2" w14:textId="77777777" w:rsidR="007066EC" w:rsidRDefault="007066EC" w:rsidP="00486984">
      <w:pPr>
        <w:spacing w:after="0" w:line="240" w:lineRule="auto"/>
      </w:pPr>
      <w:r>
        <w:separator/>
      </w:r>
    </w:p>
  </w:endnote>
  <w:endnote w:type="continuationSeparator" w:id="0">
    <w:p w14:paraId="5FDA0D7E" w14:textId="77777777" w:rsidR="007066EC" w:rsidRDefault="007066EC" w:rsidP="004869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FED4E5" w14:textId="77777777" w:rsidR="00486984" w:rsidRDefault="0048698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936C78" w14:textId="77777777" w:rsidR="00486984" w:rsidRDefault="0048698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D27AAE" w14:textId="77777777" w:rsidR="00486984" w:rsidRDefault="004869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71B343" w14:textId="77777777" w:rsidR="007066EC" w:rsidRDefault="007066EC" w:rsidP="00486984">
      <w:pPr>
        <w:spacing w:after="0" w:line="240" w:lineRule="auto"/>
      </w:pPr>
      <w:r>
        <w:separator/>
      </w:r>
    </w:p>
  </w:footnote>
  <w:footnote w:type="continuationSeparator" w:id="0">
    <w:p w14:paraId="273B8347" w14:textId="77777777" w:rsidR="007066EC" w:rsidRDefault="007066EC" w:rsidP="004869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0DEA69" w14:textId="77777777" w:rsidR="00486984" w:rsidRDefault="0048698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716276826"/>
      <w:docPartObj>
        <w:docPartGallery w:val="Watermarks"/>
        <w:docPartUnique/>
      </w:docPartObj>
    </w:sdtPr>
    <w:sdtContent>
      <w:p w14:paraId="78C8692E" w14:textId="4BA25D4A" w:rsidR="00486984" w:rsidRDefault="00000000">
        <w:pPr>
          <w:pStyle w:val="Header"/>
        </w:pPr>
        <w:r>
          <w:rPr>
            <w:noProof/>
          </w:rPr>
          <w:pict w14:anchorId="5EB920DA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BA43D3" w14:textId="77777777" w:rsidR="00486984" w:rsidRDefault="0048698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64173B7"/>
    <w:multiLevelType w:val="hybridMultilevel"/>
    <w:tmpl w:val="FF0859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6C15D4"/>
    <w:multiLevelType w:val="hybridMultilevel"/>
    <w:tmpl w:val="54EA0B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DF5337"/>
    <w:multiLevelType w:val="hybridMultilevel"/>
    <w:tmpl w:val="F5C8B7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4306700">
    <w:abstractNumId w:val="1"/>
  </w:num>
  <w:num w:numId="2" w16cid:durableId="1944265242">
    <w:abstractNumId w:val="2"/>
  </w:num>
  <w:num w:numId="3" w16cid:durableId="1866366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169"/>
    <w:rsid w:val="0003631E"/>
    <w:rsid w:val="000550A5"/>
    <w:rsid w:val="00066578"/>
    <w:rsid w:val="000A0537"/>
    <w:rsid w:val="000C7587"/>
    <w:rsid w:val="000F7FE9"/>
    <w:rsid w:val="0012664D"/>
    <w:rsid w:val="001416B1"/>
    <w:rsid w:val="00163918"/>
    <w:rsid w:val="00165B81"/>
    <w:rsid w:val="001C6DEB"/>
    <w:rsid w:val="001D056D"/>
    <w:rsid w:val="001D4443"/>
    <w:rsid w:val="001D702B"/>
    <w:rsid w:val="001D77B7"/>
    <w:rsid w:val="001E2755"/>
    <w:rsid w:val="001F78CF"/>
    <w:rsid w:val="00291BDE"/>
    <w:rsid w:val="002A0192"/>
    <w:rsid w:val="002D70C6"/>
    <w:rsid w:val="00303C33"/>
    <w:rsid w:val="00311B76"/>
    <w:rsid w:val="00332F27"/>
    <w:rsid w:val="003770F0"/>
    <w:rsid w:val="003B0186"/>
    <w:rsid w:val="003B30D0"/>
    <w:rsid w:val="003B6B1B"/>
    <w:rsid w:val="003C17B2"/>
    <w:rsid w:val="003E75E5"/>
    <w:rsid w:val="004117EB"/>
    <w:rsid w:val="00432606"/>
    <w:rsid w:val="00447269"/>
    <w:rsid w:val="00470D1D"/>
    <w:rsid w:val="00486984"/>
    <w:rsid w:val="005043A1"/>
    <w:rsid w:val="0053297D"/>
    <w:rsid w:val="005438CD"/>
    <w:rsid w:val="00563C8F"/>
    <w:rsid w:val="0056611D"/>
    <w:rsid w:val="00573392"/>
    <w:rsid w:val="00584FEE"/>
    <w:rsid w:val="005B4744"/>
    <w:rsid w:val="005C0EBB"/>
    <w:rsid w:val="005D564C"/>
    <w:rsid w:val="006979B7"/>
    <w:rsid w:val="006B1A52"/>
    <w:rsid w:val="006B2DEE"/>
    <w:rsid w:val="007066EC"/>
    <w:rsid w:val="00721F9C"/>
    <w:rsid w:val="007667B3"/>
    <w:rsid w:val="00784A4E"/>
    <w:rsid w:val="007B73D4"/>
    <w:rsid w:val="007D0E88"/>
    <w:rsid w:val="00811526"/>
    <w:rsid w:val="0082480B"/>
    <w:rsid w:val="00837F35"/>
    <w:rsid w:val="0089629D"/>
    <w:rsid w:val="0091391C"/>
    <w:rsid w:val="0095764D"/>
    <w:rsid w:val="0096531B"/>
    <w:rsid w:val="00987A8E"/>
    <w:rsid w:val="009B2478"/>
    <w:rsid w:val="009B2B84"/>
    <w:rsid w:val="009D3FDF"/>
    <w:rsid w:val="00A60CE9"/>
    <w:rsid w:val="00A707C1"/>
    <w:rsid w:val="00A80AF7"/>
    <w:rsid w:val="00AE1A94"/>
    <w:rsid w:val="00B066D6"/>
    <w:rsid w:val="00B10AB1"/>
    <w:rsid w:val="00B22EE4"/>
    <w:rsid w:val="00B66169"/>
    <w:rsid w:val="00B775C6"/>
    <w:rsid w:val="00BA2E48"/>
    <w:rsid w:val="00BD0F7E"/>
    <w:rsid w:val="00C768AF"/>
    <w:rsid w:val="00C919DE"/>
    <w:rsid w:val="00C96A94"/>
    <w:rsid w:val="00D678DD"/>
    <w:rsid w:val="00DA13EB"/>
    <w:rsid w:val="00DD2D66"/>
    <w:rsid w:val="00DD7448"/>
    <w:rsid w:val="00DE4F1D"/>
    <w:rsid w:val="00DE58BD"/>
    <w:rsid w:val="00E11CA8"/>
    <w:rsid w:val="00E23154"/>
    <w:rsid w:val="00E3017F"/>
    <w:rsid w:val="00E52985"/>
    <w:rsid w:val="00E66527"/>
    <w:rsid w:val="00EC5013"/>
    <w:rsid w:val="00EE0C31"/>
    <w:rsid w:val="00EE28EA"/>
    <w:rsid w:val="00EE5777"/>
    <w:rsid w:val="00F03186"/>
    <w:rsid w:val="00F34B7C"/>
    <w:rsid w:val="00F82241"/>
    <w:rsid w:val="00FA75D0"/>
    <w:rsid w:val="00FB5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E03A99"/>
  <w15:chartTrackingRefBased/>
  <w15:docId w15:val="{CFBF9829-58A1-4888-97C8-8B9D7367B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869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6984"/>
  </w:style>
  <w:style w:type="paragraph" w:styleId="Footer">
    <w:name w:val="footer"/>
    <w:basedOn w:val="Normal"/>
    <w:link w:val="FooterChar"/>
    <w:uiPriority w:val="99"/>
    <w:unhideWhenUsed/>
    <w:rsid w:val="004869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6984"/>
  </w:style>
  <w:style w:type="paragraph" w:styleId="ListParagraph">
    <w:name w:val="List Paragraph"/>
    <w:basedOn w:val="Normal"/>
    <w:uiPriority w:val="34"/>
    <w:qFormat/>
    <w:rsid w:val="00C768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F5CECD-D7EA-467F-8B1A-1FB436A2E3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3748</TotalTime>
  <Pages>1</Pages>
  <Words>243</Words>
  <Characters>1387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22</cp:revision>
  <cp:lastPrinted>2024-10-17T16:35:00Z</cp:lastPrinted>
  <dcterms:created xsi:type="dcterms:W3CDTF">2023-01-07T23:38:00Z</dcterms:created>
  <dcterms:modified xsi:type="dcterms:W3CDTF">2024-10-19T18:26:00Z</dcterms:modified>
</cp:coreProperties>
</file>