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B5AB" w14:textId="77777777" w:rsidR="003D0373" w:rsidRDefault="003D0373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October28, 2013:</w:t>
      </w:r>
    </w:p>
    <w:p w14:paraId="515EB5A8" w14:textId="77777777" w:rsidR="003D0373" w:rsidRDefault="003D0373" w:rsidP="00B043FB">
      <w:pPr>
        <w:spacing w:after="0"/>
        <w:rPr>
          <w:sz w:val="24"/>
          <w:szCs w:val="24"/>
        </w:rPr>
      </w:pPr>
    </w:p>
    <w:p w14:paraId="12447F41" w14:textId="388B418E" w:rsidR="003D0373" w:rsidRDefault="003D0373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Dear Editor:</w:t>
      </w:r>
    </w:p>
    <w:p w14:paraId="75311DDD" w14:textId="77777777" w:rsidR="003D0373" w:rsidRDefault="003D0373" w:rsidP="00B043FB">
      <w:pPr>
        <w:spacing w:after="0"/>
        <w:rPr>
          <w:sz w:val="24"/>
          <w:szCs w:val="24"/>
        </w:rPr>
      </w:pPr>
    </w:p>
    <w:p w14:paraId="79F3243F" w14:textId="73316EFB" w:rsidR="003D0373" w:rsidRDefault="00B043FB" w:rsidP="00B043FB">
      <w:pPr>
        <w:spacing w:after="0"/>
        <w:rPr>
          <w:sz w:val="24"/>
          <w:szCs w:val="24"/>
        </w:rPr>
      </w:pPr>
      <w:r w:rsidRPr="00B043FB">
        <w:rPr>
          <w:sz w:val="24"/>
          <w:szCs w:val="24"/>
        </w:rPr>
        <w:t>Education is complex; information plays a key role.  Learners have different interests, experi</w:t>
      </w:r>
      <w:r w:rsidR="005371AA">
        <w:rPr>
          <w:sz w:val="24"/>
          <w:szCs w:val="24"/>
        </w:rPr>
        <w:t>e</w:t>
      </w:r>
      <w:r w:rsidRPr="00B043FB">
        <w:rPr>
          <w:sz w:val="24"/>
          <w:szCs w:val="24"/>
        </w:rPr>
        <w:t xml:space="preserve">nces, capabilities </w:t>
      </w:r>
      <w:proofErr w:type="gramStart"/>
      <w:r w:rsidR="00390C84">
        <w:rPr>
          <w:sz w:val="24"/>
          <w:szCs w:val="24"/>
        </w:rPr>
        <w:t>and  needs</w:t>
      </w:r>
      <w:proofErr w:type="gramEnd"/>
      <w:r w:rsidRPr="00B043FB">
        <w:rPr>
          <w:sz w:val="24"/>
          <w:szCs w:val="24"/>
        </w:rPr>
        <w:t>. Those who teach, or other-wise serve learners, must be very clear in their communication. Conceptual clarity heightens our understanding of key words and concepts; lack of clarity is a significant issue for public education.  It must be</w:t>
      </w:r>
      <w:r w:rsidR="00390C84">
        <w:rPr>
          <w:sz w:val="24"/>
          <w:szCs w:val="24"/>
        </w:rPr>
        <w:t xml:space="preserve"> add</w:t>
      </w:r>
      <w:r w:rsidRPr="00B043FB">
        <w:rPr>
          <w:sz w:val="24"/>
          <w:szCs w:val="24"/>
        </w:rPr>
        <w:t>ressed directly so that the concept of education won’t become d</w:t>
      </w:r>
      <w:r w:rsidR="000F09A5">
        <w:rPr>
          <w:sz w:val="24"/>
          <w:szCs w:val="24"/>
        </w:rPr>
        <w:t>i</w:t>
      </w:r>
      <w:r w:rsidRPr="00B043FB">
        <w:rPr>
          <w:sz w:val="24"/>
          <w:szCs w:val="24"/>
        </w:rPr>
        <w:t>luted and potentially ineffective. Lack of clarity may arise f</w:t>
      </w:r>
      <w:r w:rsidR="001F2FD8">
        <w:rPr>
          <w:sz w:val="24"/>
          <w:szCs w:val="24"/>
        </w:rPr>
        <w:t>ro</w:t>
      </w:r>
      <w:r w:rsidRPr="00B043FB">
        <w:rPr>
          <w:sz w:val="24"/>
          <w:szCs w:val="24"/>
        </w:rPr>
        <w:t xml:space="preserve">m an idea itself, from the person promoting the idea or from the person receiving the idea; Lack of clarity could also signal conflicting ideas and levels of discomfort or disagreement from within the education family group itself and some </w:t>
      </w:r>
      <w:proofErr w:type="gramStart"/>
      <w:r w:rsidRPr="00B043FB">
        <w:rPr>
          <w:sz w:val="24"/>
          <w:szCs w:val="24"/>
        </w:rPr>
        <w:t>say  “</w:t>
      </w:r>
      <w:proofErr w:type="gramEnd"/>
      <w:r w:rsidRPr="00B043FB">
        <w:rPr>
          <w:sz w:val="24"/>
          <w:szCs w:val="24"/>
        </w:rPr>
        <w:t>clarity” is also related to self</w:t>
      </w:r>
      <w:r w:rsidR="005D1542">
        <w:rPr>
          <w:sz w:val="24"/>
          <w:szCs w:val="24"/>
        </w:rPr>
        <w:t>-</w:t>
      </w:r>
      <w:r w:rsidRPr="00B043FB">
        <w:rPr>
          <w:sz w:val="24"/>
          <w:szCs w:val="24"/>
        </w:rPr>
        <w:t xml:space="preserve">confidence.    </w:t>
      </w:r>
    </w:p>
    <w:p w14:paraId="61E93296" w14:textId="77777777" w:rsidR="003D0373" w:rsidRDefault="003D0373" w:rsidP="00B043FB">
      <w:pPr>
        <w:spacing w:after="0"/>
        <w:rPr>
          <w:sz w:val="24"/>
          <w:szCs w:val="24"/>
        </w:rPr>
      </w:pPr>
    </w:p>
    <w:p w14:paraId="21BD84B0" w14:textId="71EFEC4C" w:rsidR="008211E4" w:rsidRPr="00B043FB" w:rsidRDefault="001F2FD8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T</w:t>
      </w:r>
      <w:r w:rsidR="003A5EE7">
        <w:rPr>
          <w:sz w:val="24"/>
          <w:szCs w:val="24"/>
        </w:rPr>
        <w:t>he c</w:t>
      </w:r>
      <w:r w:rsidR="008211E4">
        <w:rPr>
          <w:sz w:val="24"/>
          <w:szCs w:val="24"/>
        </w:rPr>
        <w:t xml:space="preserve">onclusions that follow </w:t>
      </w:r>
      <w:r w:rsidR="003A5EE7">
        <w:rPr>
          <w:sz w:val="24"/>
          <w:szCs w:val="24"/>
        </w:rPr>
        <w:t>are b</w:t>
      </w:r>
      <w:r w:rsidR="008211E4">
        <w:rPr>
          <w:sz w:val="24"/>
          <w:szCs w:val="24"/>
        </w:rPr>
        <w:t>ased on my exploration of literature, agendas and minutes, conversations, school websites, education associations and partnerships</w:t>
      </w:r>
    </w:p>
    <w:p w14:paraId="1C71072D" w14:textId="14F03FD0" w:rsidR="00B043FB" w:rsidRDefault="00B043FB" w:rsidP="00B043FB">
      <w:pPr>
        <w:spacing w:after="0"/>
        <w:rPr>
          <w:sz w:val="24"/>
          <w:szCs w:val="24"/>
        </w:rPr>
      </w:pPr>
    </w:p>
    <w:p w14:paraId="252CAE5B" w14:textId="48836D4B" w:rsidR="00B043FB" w:rsidRPr="00B043FB" w:rsidRDefault="005371AA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>XAMPLES</w:t>
      </w:r>
    </w:p>
    <w:p w14:paraId="26DD7F48" w14:textId="21A8545E" w:rsidR="005371AA" w:rsidRDefault="001F2FD8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043FB" w:rsidRPr="005371AA">
        <w:rPr>
          <w:sz w:val="24"/>
          <w:szCs w:val="24"/>
        </w:rPr>
        <w:t xml:space="preserve">Department </w:t>
      </w:r>
      <w:r>
        <w:rPr>
          <w:sz w:val="24"/>
          <w:szCs w:val="24"/>
        </w:rPr>
        <w:t xml:space="preserve">uses </w:t>
      </w:r>
      <w:r w:rsidR="00B043FB" w:rsidRPr="005371AA">
        <w:rPr>
          <w:sz w:val="24"/>
          <w:szCs w:val="24"/>
        </w:rPr>
        <w:t>“Education and Lifelong Learning” in</w:t>
      </w:r>
      <w:r w:rsidR="003050A6">
        <w:rPr>
          <w:sz w:val="24"/>
          <w:szCs w:val="24"/>
        </w:rPr>
        <w:t xml:space="preserve"> its</w:t>
      </w:r>
      <w:r w:rsidR="00B043FB" w:rsidRPr="005371AA">
        <w:rPr>
          <w:sz w:val="24"/>
          <w:szCs w:val="24"/>
        </w:rPr>
        <w:t xml:space="preserve"> title;</w:t>
      </w:r>
      <w:r w:rsidR="00321CC1">
        <w:rPr>
          <w:sz w:val="24"/>
          <w:szCs w:val="24"/>
        </w:rPr>
        <w:t xml:space="preserve"> </w:t>
      </w:r>
      <w:r w:rsidR="003D0373">
        <w:rPr>
          <w:sz w:val="24"/>
          <w:szCs w:val="24"/>
        </w:rPr>
        <w:t>doesn’t “education” include</w:t>
      </w:r>
      <w:r w:rsidR="003050A6">
        <w:rPr>
          <w:sz w:val="24"/>
          <w:szCs w:val="24"/>
        </w:rPr>
        <w:t>”</w:t>
      </w:r>
      <w:r w:rsidR="003D0373">
        <w:rPr>
          <w:sz w:val="24"/>
          <w:szCs w:val="24"/>
        </w:rPr>
        <w:t xml:space="preserve"> lifelong learning</w:t>
      </w:r>
      <w:r w:rsidR="003050A6">
        <w:rPr>
          <w:sz w:val="24"/>
          <w:szCs w:val="24"/>
        </w:rPr>
        <w:t>”</w:t>
      </w:r>
      <w:r w:rsidR="00321CC1">
        <w:rPr>
          <w:sz w:val="24"/>
          <w:szCs w:val="24"/>
        </w:rPr>
        <w:t>?</w:t>
      </w:r>
    </w:p>
    <w:p w14:paraId="0792035F" w14:textId="06850CD5" w:rsidR="005371AA" w:rsidRDefault="003D0373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 p</w:t>
      </w:r>
      <w:r w:rsidR="00B043FB" w:rsidRPr="005371AA">
        <w:rPr>
          <w:sz w:val="24"/>
          <w:szCs w:val="24"/>
        </w:rPr>
        <w:t xml:space="preserve">hilosophy paper refers to helping young people to “secure a place” in society; How do we design programs to </w:t>
      </w:r>
      <w:r w:rsidR="00321CC1">
        <w:rPr>
          <w:sz w:val="24"/>
          <w:szCs w:val="24"/>
        </w:rPr>
        <w:t>prepare for “</w:t>
      </w:r>
      <w:proofErr w:type="gramStart"/>
      <w:r w:rsidR="00321CC1">
        <w:rPr>
          <w:sz w:val="24"/>
          <w:szCs w:val="24"/>
        </w:rPr>
        <w:t>a  place</w:t>
      </w:r>
      <w:proofErr w:type="gramEnd"/>
      <w:r w:rsidR="00321CC1">
        <w:rPr>
          <w:sz w:val="24"/>
          <w:szCs w:val="24"/>
        </w:rPr>
        <w:t>”</w:t>
      </w:r>
      <w:r w:rsidR="00FD19A5">
        <w:rPr>
          <w:sz w:val="24"/>
          <w:szCs w:val="24"/>
        </w:rPr>
        <w:t>?</w:t>
      </w:r>
      <w:r w:rsidR="00C466A0">
        <w:rPr>
          <w:sz w:val="24"/>
          <w:szCs w:val="24"/>
        </w:rPr>
        <w:t>; what criteria would one use to assess progress?</w:t>
      </w:r>
    </w:p>
    <w:p w14:paraId="70A98958" w14:textId="77537D1A" w:rsidR="005371AA" w:rsidRDefault="003D0373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043FB" w:rsidRPr="005371AA">
        <w:rPr>
          <w:sz w:val="24"/>
          <w:szCs w:val="24"/>
        </w:rPr>
        <w:t xml:space="preserve">Department refers to its goal as one of “developing and delivering programs” to young; Isn’t it to help </w:t>
      </w:r>
      <w:r w:rsidR="008512D0">
        <w:rPr>
          <w:sz w:val="24"/>
          <w:szCs w:val="24"/>
        </w:rPr>
        <w:t xml:space="preserve">people </w:t>
      </w:r>
      <w:r w:rsidR="00B043FB" w:rsidRPr="005371AA">
        <w:rPr>
          <w:sz w:val="24"/>
          <w:szCs w:val="24"/>
        </w:rPr>
        <w:t>gain skills, knowledge and attitudes needed to thrive in future years?</w:t>
      </w:r>
    </w:p>
    <w:p w14:paraId="5633A270" w14:textId="150062DF" w:rsidR="000F09A5" w:rsidRDefault="001F2FD8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Although I</w:t>
      </w:r>
      <w:r w:rsidR="003050A6">
        <w:rPr>
          <w:sz w:val="24"/>
          <w:szCs w:val="24"/>
        </w:rPr>
        <w:t>T</w:t>
      </w:r>
      <w:r>
        <w:rPr>
          <w:sz w:val="24"/>
          <w:szCs w:val="24"/>
        </w:rPr>
        <w:t xml:space="preserve"> is not a person</w:t>
      </w:r>
      <w:r w:rsidR="003D0373">
        <w:rPr>
          <w:sz w:val="24"/>
          <w:szCs w:val="24"/>
        </w:rPr>
        <w:t>a</w:t>
      </w:r>
      <w:r>
        <w:rPr>
          <w:sz w:val="24"/>
          <w:szCs w:val="24"/>
        </w:rPr>
        <w:t>l strength, I w</w:t>
      </w:r>
      <w:r w:rsidR="003D0373">
        <w:rPr>
          <w:sz w:val="24"/>
          <w:szCs w:val="24"/>
        </w:rPr>
        <w:t>a</w:t>
      </w:r>
      <w:r>
        <w:rPr>
          <w:sz w:val="24"/>
          <w:szCs w:val="24"/>
        </w:rPr>
        <w:t>s u</w:t>
      </w:r>
      <w:r w:rsidR="000F09A5">
        <w:rPr>
          <w:sz w:val="24"/>
          <w:szCs w:val="24"/>
        </w:rPr>
        <w:t>nable to find an “Island” definition of education</w:t>
      </w:r>
      <w:r w:rsidR="003050A6">
        <w:rPr>
          <w:sz w:val="24"/>
          <w:szCs w:val="24"/>
        </w:rPr>
        <w:t>. Seems that definitions should be more prominently displayed.</w:t>
      </w:r>
    </w:p>
    <w:p w14:paraId="76D64A15" w14:textId="1EF0F3C1" w:rsidR="005371AA" w:rsidRDefault="003050A6" w:rsidP="005371A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 r</w:t>
      </w:r>
      <w:r w:rsidR="005371AA" w:rsidRPr="005371AA">
        <w:rPr>
          <w:sz w:val="24"/>
          <w:szCs w:val="24"/>
        </w:rPr>
        <w:t>ecent report by World Bank</w:t>
      </w:r>
      <w:r w:rsidR="00FD19A5">
        <w:rPr>
          <w:sz w:val="24"/>
          <w:szCs w:val="24"/>
        </w:rPr>
        <w:t xml:space="preserve"> cautioned developing countries </w:t>
      </w:r>
      <w:r>
        <w:rPr>
          <w:sz w:val="24"/>
          <w:szCs w:val="24"/>
        </w:rPr>
        <w:t xml:space="preserve">about </w:t>
      </w:r>
      <w:r w:rsidR="00FD19A5">
        <w:rPr>
          <w:sz w:val="24"/>
          <w:szCs w:val="24"/>
        </w:rPr>
        <w:t>treatin</w:t>
      </w:r>
      <w:r w:rsidR="008512D0">
        <w:rPr>
          <w:sz w:val="24"/>
          <w:szCs w:val="24"/>
        </w:rPr>
        <w:t>g</w:t>
      </w:r>
      <w:r w:rsidR="00FD19A5">
        <w:rPr>
          <w:sz w:val="24"/>
          <w:szCs w:val="24"/>
        </w:rPr>
        <w:t xml:space="preserve"> </w:t>
      </w:r>
      <w:r w:rsidR="004165F3">
        <w:rPr>
          <w:sz w:val="24"/>
          <w:szCs w:val="24"/>
        </w:rPr>
        <w:t>“education” and going to school</w:t>
      </w:r>
      <w:r w:rsidR="008512D0">
        <w:rPr>
          <w:sz w:val="24"/>
          <w:szCs w:val="24"/>
        </w:rPr>
        <w:t xml:space="preserve"> </w:t>
      </w:r>
      <w:r w:rsidR="004165F3">
        <w:rPr>
          <w:sz w:val="24"/>
          <w:szCs w:val="24"/>
        </w:rPr>
        <w:t>as though they are one and the same.</w:t>
      </w:r>
      <w:r w:rsidR="008512D0">
        <w:rPr>
          <w:sz w:val="24"/>
          <w:szCs w:val="24"/>
        </w:rPr>
        <w:t xml:space="preserve"> Aren’t we doing that also?</w:t>
      </w:r>
    </w:p>
    <w:p w14:paraId="44E7AA55" w14:textId="58DC6DB7" w:rsidR="00693297" w:rsidRPr="00693297" w:rsidRDefault="00D82911" w:rsidP="0069329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It takes a “village” to educate a child. </w:t>
      </w:r>
      <w:r w:rsidR="00390C84">
        <w:rPr>
          <w:sz w:val="24"/>
          <w:szCs w:val="24"/>
        </w:rPr>
        <w:t xml:space="preserve">It is important </w:t>
      </w:r>
      <w:r w:rsidR="005D1542">
        <w:rPr>
          <w:sz w:val="24"/>
          <w:szCs w:val="24"/>
        </w:rPr>
        <w:t>th</w:t>
      </w:r>
      <w:r w:rsidR="00390C84">
        <w:rPr>
          <w:sz w:val="24"/>
          <w:szCs w:val="24"/>
        </w:rPr>
        <w:t xml:space="preserve">at the </w:t>
      </w:r>
      <w:r w:rsidR="005D1542">
        <w:rPr>
          <w:sz w:val="24"/>
          <w:szCs w:val="24"/>
        </w:rPr>
        <w:t xml:space="preserve">residents </w:t>
      </w:r>
      <w:r w:rsidR="00390C84">
        <w:rPr>
          <w:sz w:val="24"/>
          <w:szCs w:val="24"/>
        </w:rPr>
        <w:t xml:space="preserve">and the service providers speak the same language. </w:t>
      </w:r>
      <w:r>
        <w:rPr>
          <w:sz w:val="24"/>
          <w:szCs w:val="24"/>
        </w:rPr>
        <w:t xml:space="preserve"> </w:t>
      </w:r>
    </w:p>
    <w:p w14:paraId="04810EBC" w14:textId="7C4B10F6" w:rsidR="00D8500B" w:rsidRDefault="00D8500B" w:rsidP="00D8500B">
      <w:pPr>
        <w:spacing w:after="0"/>
        <w:rPr>
          <w:sz w:val="24"/>
          <w:szCs w:val="24"/>
        </w:rPr>
      </w:pPr>
    </w:p>
    <w:p w14:paraId="66D6A793" w14:textId="6BE9511A" w:rsidR="00D8500B" w:rsidRPr="00D8500B" w:rsidRDefault="001F2FD8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October </w:t>
      </w:r>
      <w:proofErr w:type="gramStart"/>
      <w:r>
        <w:rPr>
          <w:sz w:val="24"/>
          <w:szCs w:val="24"/>
        </w:rPr>
        <w:t xml:space="preserve">20, </w:t>
      </w:r>
      <w:r w:rsidR="000242CD">
        <w:rPr>
          <w:sz w:val="24"/>
          <w:szCs w:val="24"/>
        </w:rPr>
        <w:t xml:space="preserve"> 2023</w:t>
      </w:r>
      <w:proofErr w:type="gramEnd"/>
    </w:p>
    <w:p w14:paraId="2DEF9F9C" w14:textId="01D9B081" w:rsidR="005371AA" w:rsidRPr="00FD19A5" w:rsidRDefault="008512D0" w:rsidP="008512D0">
      <w:pPr>
        <w:pStyle w:val="ListParagraph"/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752E322" w14:textId="77777777" w:rsidR="005371AA" w:rsidRPr="003D0373" w:rsidRDefault="005371AA" w:rsidP="00B043FB">
      <w:pPr>
        <w:spacing w:after="0"/>
        <w:rPr>
          <w:color w:val="FF0000"/>
          <w:sz w:val="24"/>
          <w:szCs w:val="24"/>
        </w:rPr>
      </w:pPr>
    </w:p>
    <w:sectPr w:rsidR="005371AA" w:rsidRPr="003D03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5C0E" w14:textId="77777777" w:rsidR="00AF5D8C" w:rsidRDefault="00AF5D8C" w:rsidP="0041330F">
      <w:pPr>
        <w:spacing w:after="0" w:line="240" w:lineRule="auto"/>
      </w:pPr>
      <w:r>
        <w:separator/>
      </w:r>
    </w:p>
  </w:endnote>
  <w:endnote w:type="continuationSeparator" w:id="0">
    <w:p w14:paraId="2A735026" w14:textId="77777777" w:rsidR="00AF5D8C" w:rsidRDefault="00AF5D8C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2EC89" w14:textId="77777777" w:rsidR="00AF5D8C" w:rsidRDefault="00AF5D8C" w:rsidP="0041330F">
      <w:pPr>
        <w:spacing w:after="0" w:line="240" w:lineRule="auto"/>
      </w:pPr>
      <w:r>
        <w:separator/>
      </w:r>
    </w:p>
  </w:footnote>
  <w:footnote w:type="continuationSeparator" w:id="0">
    <w:p w14:paraId="59982F46" w14:textId="77777777" w:rsidR="00AF5D8C" w:rsidRDefault="00AF5D8C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31DF3"/>
    <w:multiLevelType w:val="hybridMultilevel"/>
    <w:tmpl w:val="3DE0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42CD"/>
    <w:rsid w:val="00082ED0"/>
    <w:rsid w:val="000F09A5"/>
    <w:rsid w:val="001879E2"/>
    <w:rsid w:val="001F2FD8"/>
    <w:rsid w:val="0022328B"/>
    <w:rsid w:val="003050A6"/>
    <w:rsid w:val="00321CC1"/>
    <w:rsid w:val="00333106"/>
    <w:rsid w:val="00390C84"/>
    <w:rsid w:val="003A5EE7"/>
    <w:rsid w:val="003D0373"/>
    <w:rsid w:val="0041330F"/>
    <w:rsid w:val="004165F3"/>
    <w:rsid w:val="00420ABC"/>
    <w:rsid w:val="004B3940"/>
    <w:rsid w:val="005371AA"/>
    <w:rsid w:val="005D1542"/>
    <w:rsid w:val="005E212C"/>
    <w:rsid w:val="00684976"/>
    <w:rsid w:val="00693297"/>
    <w:rsid w:val="00773951"/>
    <w:rsid w:val="00820F94"/>
    <w:rsid w:val="008211E4"/>
    <w:rsid w:val="008407A5"/>
    <w:rsid w:val="008512D0"/>
    <w:rsid w:val="0092096D"/>
    <w:rsid w:val="009A3958"/>
    <w:rsid w:val="00AF5D8C"/>
    <w:rsid w:val="00B043FB"/>
    <w:rsid w:val="00B170F6"/>
    <w:rsid w:val="00B24EB5"/>
    <w:rsid w:val="00BD2539"/>
    <w:rsid w:val="00C105E5"/>
    <w:rsid w:val="00C43697"/>
    <w:rsid w:val="00C466A0"/>
    <w:rsid w:val="00CC337F"/>
    <w:rsid w:val="00CD0D7F"/>
    <w:rsid w:val="00CD5D53"/>
    <w:rsid w:val="00CE020F"/>
    <w:rsid w:val="00D35B74"/>
    <w:rsid w:val="00D82911"/>
    <w:rsid w:val="00D8500B"/>
    <w:rsid w:val="00D97286"/>
    <w:rsid w:val="00DC71F5"/>
    <w:rsid w:val="00DF3EA3"/>
    <w:rsid w:val="00E06A4E"/>
    <w:rsid w:val="00E20D71"/>
    <w:rsid w:val="00E46717"/>
    <w:rsid w:val="00E91AC2"/>
    <w:rsid w:val="00F75898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2023-10-29T16:06:00Z</cp:lastPrinted>
  <dcterms:created xsi:type="dcterms:W3CDTF">2023-10-27T18:20:00Z</dcterms:created>
  <dcterms:modified xsi:type="dcterms:W3CDTF">2023-10-29T22:02:00Z</dcterms:modified>
</cp:coreProperties>
</file>