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3B74C" w14:textId="71B1288A" w:rsidR="00D916EA" w:rsidRDefault="00D916EA" w:rsidP="00D916EA">
      <w:pPr>
        <w:jc w:val="right"/>
      </w:pPr>
      <w:r>
        <w:t>August 3, 2024</w:t>
      </w:r>
    </w:p>
    <w:p w14:paraId="3F1408FC" w14:textId="50B4A6E6" w:rsidR="00C33256" w:rsidRDefault="00C33256">
      <w:r>
        <w:t>Dear Editor:</w:t>
      </w:r>
    </w:p>
    <w:p w14:paraId="0A41D6BA" w14:textId="36D2D164" w:rsidR="00C33256" w:rsidRDefault="00C33256" w:rsidP="00C33256">
      <w:pPr>
        <w:jc w:val="center"/>
      </w:pPr>
      <w:r>
        <w:t>Coming to a school near you</w:t>
      </w:r>
    </w:p>
    <w:p w14:paraId="32A21E76" w14:textId="5D899147" w:rsidR="00C33256" w:rsidRDefault="00357003" w:rsidP="00C33256">
      <w:r>
        <w:t xml:space="preserve">I </w:t>
      </w:r>
      <w:r w:rsidR="00C33256">
        <w:t>scan</w:t>
      </w:r>
      <w:r w:rsidR="00240C20">
        <w:t>ned</w:t>
      </w:r>
      <w:r w:rsidR="00C33256">
        <w:t xml:space="preserve"> the education </w:t>
      </w:r>
      <w:proofErr w:type="spellStart"/>
      <w:r w:rsidR="00C33256">
        <w:t>literature</w:t>
      </w:r>
      <w:r w:rsidR="00231D03">
        <w:t>recently</w:t>
      </w:r>
      <w:proofErr w:type="spellEnd"/>
      <w:r w:rsidR="00231D03">
        <w:t xml:space="preserve"> </w:t>
      </w:r>
      <w:r w:rsidR="00240C20">
        <w:t>for</w:t>
      </w:r>
      <w:r w:rsidR="00C33256">
        <w:t xml:space="preserve"> anticipated changes.</w:t>
      </w:r>
      <w:r w:rsidR="00993B9D">
        <w:t xml:space="preserve"> i</w:t>
      </w:r>
      <w:r>
        <w:t xml:space="preserve">n education. </w:t>
      </w:r>
      <w:r w:rsidR="00C33256">
        <w:t xml:space="preserve"> Came up </w:t>
      </w:r>
      <w:proofErr w:type="gramStart"/>
      <w:r w:rsidR="00C33256">
        <w:t>with  a</w:t>
      </w:r>
      <w:proofErr w:type="gramEnd"/>
      <w:r w:rsidR="00C33256">
        <w:t xml:space="preserve"> list of 2</w:t>
      </w:r>
      <w:r w:rsidR="00231D03">
        <w:t>9</w:t>
      </w:r>
      <w:r w:rsidR="00C33256">
        <w:t>.</w:t>
      </w:r>
      <w:r w:rsidR="00231D03">
        <w:t xml:space="preserve"> Items;</w:t>
      </w:r>
      <w:r w:rsidR="00C33256">
        <w:t xml:space="preserve"> I did not rank or otherwise compare lists but </w:t>
      </w:r>
      <w:r w:rsidR="00993B9D">
        <w:t xml:space="preserve">found </w:t>
      </w:r>
      <w:r w:rsidR="00C33256">
        <w:t>the following</w:t>
      </w:r>
      <w:r w:rsidR="00993B9D">
        <w:t xml:space="preserve"> interesting:</w:t>
      </w:r>
    </w:p>
    <w:p w14:paraId="79E55E7C" w14:textId="0684F065" w:rsidR="00C33256" w:rsidRDefault="00C33256" w:rsidP="00C33256">
      <w:pPr>
        <w:pStyle w:val="ListParagraph"/>
        <w:numPr>
          <w:ilvl w:val="0"/>
          <w:numId w:val="1"/>
        </w:numPr>
      </w:pPr>
      <w:r>
        <w:t>Personal learning profiles</w:t>
      </w:r>
    </w:p>
    <w:p w14:paraId="2C687956" w14:textId="32C865AE" w:rsidR="00C33256" w:rsidRDefault="00C33256" w:rsidP="00C33256">
      <w:pPr>
        <w:pStyle w:val="ListParagraph"/>
        <w:numPr>
          <w:ilvl w:val="0"/>
          <w:numId w:val="1"/>
        </w:numPr>
      </w:pPr>
      <w:r>
        <w:t>Increased learner choice</w:t>
      </w:r>
    </w:p>
    <w:p w14:paraId="2946D6EA" w14:textId="441A835F" w:rsidR="00C33256" w:rsidRDefault="00231D03" w:rsidP="00231D03">
      <w:pPr>
        <w:pStyle w:val="ListParagraph"/>
        <w:numPr>
          <w:ilvl w:val="0"/>
          <w:numId w:val="1"/>
        </w:numPr>
      </w:pPr>
      <w:r>
        <w:t xml:space="preserve">Greater </w:t>
      </w:r>
      <w:r w:rsidR="00DC158F">
        <w:t>detail</w:t>
      </w:r>
      <w:r>
        <w:t xml:space="preserve"> in student</w:t>
      </w:r>
      <w:r w:rsidR="00DC158F">
        <w:t xml:space="preserve"> </w:t>
      </w:r>
      <w:r w:rsidR="00993B9D">
        <w:t>tracking</w:t>
      </w:r>
      <w:r>
        <w:t>.</w:t>
      </w:r>
    </w:p>
    <w:p w14:paraId="548BA094" w14:textId="019745C3" w:rsidR="00C33256" w:rsidRDefault="00231D03" w:rsidP="00C33256">
      <w:pPr>
        <w:pStyle w:val="ListParagraph"/>
        <w:numPr>
          <w:ilvl w:val="0"/>
          <w:numId w:val="1"/>
        </w:numPr>
      </w:pPr>
      <w:r>
        <w:t xml:space="preserve">More </w:t>
      </w:r>
      <w:r w:rsidR="00C33256">
        <w:t xml:space="preserve"> docum</w:t>
      </w:r>
      <w:r w:rsidR="007147CB">
        <w:t>ent</w:t>
      </w:r>
      <w:r w:rsidR="00C33256">
        <w:t>ation</w:t>
      </w:r>
      <w:r>
        <w:t xml:space="preserve"> </w:t>
      </w:r>
      <w:r w:rsidR="00B43A13">
        <w:t>o</w:t>
      </w:r>
      <w:r w:rsidR="00AF72B0">
        <w:t>f activities and processes</w:t>
      </w:r>
    </w:p>
    <w:p w14:paraId="7E02E4F0" w14:textId="324038D0" w:rsidR="00993B9D" w:rsidRDefault="00993B9D" w:rsidP="00C33256">
      <w:pPr>
        <w:pStyle w:val="ListParagraph"/>
        <w:numPr>
          <w:ilvl w:val="0"/>
          <w:numId w:val="1"/>
        </w:numPr>
      </w:pPr>
      <w:r>
        <w:t>Availability of separate learning services</w:t>
      </w:r>
      <w:r w:rsidR="00B43A13">
        <w:t>, not just</w:t>
      </w:r>
      <w:r w:rsidR="00231D03">
        <w:t xml:space="preserve"> </w:t>
      </w:r>
      <w:r w:rsidR="00B43A13">
        <w:t>school</w:t>
      </w:r>
    </w:p>
    <w:p w14:paraId="781F6C60" w14:textId="42F1AFD0" w:rsidR="007147CB" w:rsidRDefault="00007070" w:rsidP="007147CB">
      <w:r>
        <w:t>Expect the</w:t>
      </w:r>
      <w:r w:rsidR="00B43A13">
        <w:t>se</w:t>
      </w:r>
      <w:r>
        <w:t xml:space="preserve"> </w:t>
      </w:r>
      <w:r w:rsidR="00AF72B0">
        <w:t>s</w:t>
      </w:r>
      <w:r>
        <w:t>oon</w:t>
      </w:r>
      <w:r w:rsidR="00AF72B0">
        <w:t xml:space="preserve"> </w:t>
      </w:r>
      <w:r>
        <w:t xml:space="preserve">on the local </w:t>
      </w:r>
      <w:r w:rsidR="00AF72B0">
        <w:t xml:space="preserve">education </w:t>
      </w:r>
      <w:proofErr w:type="gramStart"/>
      <w:r w:rsidR="00AF72B0">
        <w:t>a</w:t>
      </w:r>
      <w:r>
        <w:t>gen</w:t>
      </w:r>
      <w:r w:rsidR="00AF72B0">
        <w:t>d</w:t>
      </w:r>
      <w:r>
        <w:t>a.</w:t>
      </w:r>
      <w:r w:rsidR="00240C20">
        <w:t>.</w:t>
      </w:r>
      <w:proofErr w:type="gramEnd"/>
    </w:p>
    <w:p w14:paraId="52AE9A12" w14:textId="24916013" w:rsidR="007147CB" w:rsidRDefault="007147CB" w:rsidP="007147CB">
      <w:r>
        <w:t>Sincerely</w:t>
      </w:r>
    </w:p>
    <w:p w14:paraId="664777F6" w14:textId="6E7A5433" w:rsidR="007147CB" w:rsidRDefault="007147CB" w:rsidP="007147CB">
      <w:r>
        <w:t>Don Glendenning</w:t>
      </w:r>
    </w:p>
    <w:sectPr w:rsidR="00714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C74D80"/>
    <w:multiLevelType w:val="hybridMultilevel"/>
    <w:tmpl w:val="DEA63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44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56"/>
    <w:rsid w:val="00007070"/>
    <w:rsid w:val="00231D03"/>
    <w:rsid w:val="00240C20"/>
    <w:rsid w:val="00357003"/>
    <w:rsid w:val="003C71DC"/>
    <w:rsid w:val="006E3B25"/>
    <w:rsid w:val="007147CB"/>
    <w:rsid w:val="00993B9D"/>
    <w:rsid w:val="00AF72B0"/>
    <w:rsid w:val="00B43A13"/>
    <w:rsid w:val="00C33256"/>
    <w:rsid w:val="00D916EA"/>
    <w:rsid w:val="00DC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4E5F"/>
  <w15:chartTrackingRefBased/>
  <w15:docId w15:val="{2D7BFA83-5A9D-4E88-B5CC-30B7A8D1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2024-08-03T19:12:00Z</cp:lastPrinted>
  <dcterms:created xsi:type="dcterms:W3CDTF">2024-08-04T14:06:00Z</dcterms:created>
  <dcterms:modified xsi:type="dcterms:W3CDTF">2024-08-04T14:06:00Z</dcterms:modified>
</cp:coreProperties>
</file>