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BB29" w14:textId="0ADF1220" w:rsidR="00214221" w:rsidRDefault="00214221" w:rsidP="002142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</w:t>
      </w:r>
    </w:p>
    <w:p w14:paraId="3FD34E5F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940640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CD9034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19B2ABE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FC2F005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0C2CFE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8465AE8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0220239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10EFE96D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065AA052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CB31A60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A5B967B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67E15B4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68AA0C45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152617E4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518EE72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392800A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9CAEF1C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417DC66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2153BF06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740F0503" w14:textId="77777777" w:rsidR="00A82FF2" w:rsidRDefault="00A82FF2" w:rsidP="00214221">
      <w:pPr>
        <w:spacing w:after="0"/>
        <w:jc w:val="center"/>
        <w:rPr>
          <w:b/>
          <w:bCs/>
          <w:sz w:val="24"/>
          <w:szCs w:val="24"/>
        </w:rPr>
      </w:pPr>
    </w:p>
    <w:p w14:paraId="5EC328AA" w14:textId="24D3FFF4" w:rsidR="00214221" w:rsidRDefault="00214221" w:rsidP="0021422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Typical Education Services</w:t>
      </w:r>
    </w:p>
    <w:p w14:paraId="2BBCE430" w14:textId="77777777" w:rsidR="008513C3" w:rsidRDefault="00214221" w:rsidP="005E2076">
      <w:pPr>
        <w:spacing w:after="0"/>
        <w:rPr>
          <w:b/>
          <w:bCs/>
          <w:sz w:val="24"/>
          <w:szCs w:val="24"/>
        </w:rPr>
      </w:pPr>
      <w:r w:rsidRPr="00214221">
        <w:rPr>
          <w:b/>
          <w:bCs/>
          <w:sz w:val="24"/>
          <w:szCs w:val="24"/>
        </w:rPr>
        <w:t xml:space="preserve">Education is a service to people wanting </w:t>
      </w:r>
      <w:r>
        <w:rPr>
          <w:b/>
          <w:bCs/>
          <w:sz w:val="24"/>
          <w:szCs w:val="24"/>
        </w:rPr>
        <w:t xml:space="preserve">help with their </w:t>
      </w:r>
      <w:r w:rsidRPr="00214221">
        <w:rPr>
          <w:b/>
          <w:bCs/>
          <w:sz w:val="24"/>
          <w:szCs w:val="24"/>
        </w:rPr>
        <w:t>learn</w:t>
      </w:r>
      <w:r>
        <w:rPr>
          <w:b/>
          <w:bCs/>
          <w:sz w:val="24"/>
          <w:szCs w:val="24"/>
        </w:rPr>
        <w:t>ing</w:t>
      </w:r>
      <w:r w:rsidRPr="00214221">
        <w:rPr>
          <w:b/>
          <w:bCs/>
          <w:sz w:val="24"/>
          <w:szCs w:val="24"/>
        </w:rPr>
        <w:t>; surprisingly,</w:t>
      </w:r>
      <w:r w:rsidR="00A82FF2">
        <w:rPr>
          <w:b/>
          <w:bCs/>
          <w:sz w:val="24"/>
          <w:szCs w:val="24"/>
        </w:rPr>
        <w:t xml:space="preserve"> </w:t>
      </w:r>
      <w:proofErr w:type="gramStart"/>
      <w:r w:rsidR="00A82FF2">
        <w:rPr>
          <w:b/>
          <w:bCs/>
          <w:sz w:val="24"/>
          <w:szCs w:val="24"/>
        </w:rPr>
        <w:t xml:space="preserve">Departments </w:t>
      </w:r>
      <w:r w:rsidRPr="00214221">
        <w:rPr>
          <w:b/>
          <w:bCs/>
          <w:sz w:val="24"/>
          <w:szCs w:val="24"/>
        </w:rPr>
        <w:t xml:space="preserve"> </w:t>
      </w:r>
      <w:r w:rsidR="00A82FF2">
        <w:rPr>
          <w:b/>
          <w:bCs/>
          <w:sz w:val="24"/>
          <w:szCs w:val="24"/>
        </w:rPr>
        <w:t>do</w:t>
      </w:r>
      <w:proofErr w:type="gramEnd"/>
      <w:r w:rsidR="00A82FF2">
        <w:rPr>
          <w:b/>
          <w:bCs/>
          <w:sz w:val="24"/>
          <w:szCs w:val="24"/>
        </w:rPr>
        <w:t xml:space="preserve"> </w:t>
      </w:r>
      <w:proofErr w:type="spellStart"/>
      <w:r w:rsidR="00A82FF2">
        <w:rPr>
          <w:b/>
          <w:bCs/>
          <w:sz w:val="24"/>
          <w:szCs w:val="24"/>
        </w:rPr>
        <w:t>nor</w:t>
      </w:r>
      <w:proofErr w:type="spellEnd"/>
      <w:r w:rsidR="00A82FF2">
        <w:rPr>
          <w:b/>
          <w:bCs/>
          <w:sz w:val="24"/>
          <w:szCs w:val="24"/>
        </w:rPr>
        <w:t xml:space="preserve"> make them separately available. W</w:t>
      </w:r>
      <w:r>
        <w:rPr>
          <w:b/>
          <w:bCs/>
          <w:sz w:val="24"/>
          <w:szCs w:val="24"/>
        </w:rPr>
        <w:t>ith increasing numbers of independent le</w:t>
      </w:r>
      <w:r w:rsidR="008513C3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rners, however, </w:t>
      </w:r>
      <w:r w:rsidR="00A82FF2">
        <w:rPr>
          <w:b/>
          <w:bCs/>
          <w:sz w:val="24"/>
          <w:szCs w:val="24"/>
        </w:rPr>
        <w:t>I expect the demand will increase.</w:t>
      </w:r>
    </w:p>
    <w:p w14:paraId="4FF29781" w14:textId="77777777" w:rsidR="008513C3" w:rsidRDefault="008513C3" w:rsidP="005E2076">
      <w:pPr>
        <w:spacing w:after="0"/>
        <w:rPr>
          <w:b/>
          <w:bCs/>
          <w:sz w:val="24"/>
          <w:szCs w:val="24"/>
        </w:rPr>
      </w:pPr>
    </w:p>
    <w:p w14:paraId="5965182C" w14:textId="088ACD4C" w:rsidR="00214221" w:rsidRDefault="008513C3" w:rsidP="005E2076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A82FF2">
        <w:rPr>
          <w:b/>
          <w:bCs/>
          <w:sz w:val="24"/>
          <w:szCs w:val="24"/>
        </w:rPr>
        <w:t>T</w:t>
      </w:r>
      <w:r w:rsidR="00214221" w:rsidRPr="00214221">
        <w:rPr>
          <w:b/>
          <w:bCs/>
          <w:sz w:val="24"/>
          <w:szCs w:val="24"/>
        </w:rPr>
        <w:t>he list below was adapted from a list p</w:t>
      </w:r>
      <w:r w:rsidR="00A82FF2">
        <w:rPr>
          <w:b/>
          <w:bCs/>
          <w:sz w:val="24"/>
          <w:szCs w:val="24"/>
        </w:rPr>
        <w:t>u</w:t>
      </w:r>
      <w:r w:rsidR="00214221" w:rsidRPr="00214221">
        <w:rPr>
          <w:b/>
          <w:bCs/>
          <w:sz w:val="24"/>
          <w:szCs w:val="24"/>
        </w:rPr>
        <w:t xml:space="preserve">t together by the National Business Council: </w:t>
      </w:r>
    </w:p>
    <w:p w14:paraId="1D1D388A" w14:textId="057FCC89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Information </w:t>
      </w:r>
    </w:p>
    <w:p w14:paraId="5775C5B7" w14:textId="70465CA6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Counselling </w:t>
      </w:r>
    </w:p>
    <w:p w14:paraId="3C427EEB" w14:textId="502C34D3" w:rsidR="00A82FF2" w:rsidRDefault="008513C3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Management</w:t>
      </w:r>
      <w:r w:rsidR="00214221" w:rsidRPr="00A82FF2">
        <w:rPr>
          <w:b/>
          <w:bCs/>
          <w:sz w:val="24"/>
          <w:szCs w:val="24"/>
        </w:rPr>
        <w:t xml:space="preserve"> </w:t>
      </w:r>
    </w:p>
    <w:p w14:paraId="1FAED493" w14:textId="6FA76FFA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Quality Assurance </w:t>
      </w:r>
    </w:p>
    <w:p w14:paraId="6542A6B2" w14:textId="17A76450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Learning </w:t>
      </w:r>
    </w:p>
    <w:p w14:paraId="4634F315" w14:textId="142992B7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Technology </w:t>
      </w:r>
    </w:p>
    <w:p w14:paraId="4C9FEE47" w14:textId="2FB37F5B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Funding </w:t>
      </w:r>
    </w:p>
    <w:p w14:paraId="32AC4634" w14:textId="6B76966C" w:rsidR="00A82FF2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82FF2">
        <w:rPr>
          <w:b/>
          <w:bCs/>
          <w:sz w:val="24"/>
          <w:szCs w:val="24"/>
        </w:rPr>
        <w:t xml:space="preserve">Human resources </w:t>
      </w:r>
    </w:p>
    <w:p w14:paraId="5684F854" w14:textId="2DCF0579" w:rsidR="005C40EA" w:rsidRPr="008513C3" w:rsidRDefault="00214221" w:rsidP="005E2076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8513C3">
        <w:rPr>
          <w:b/>
          <w:bCs/>
          <w:sz w:val="24"/>
          <w:szCs w:val="24"/>
        </w:rPr>
        <w:t xml:space="preserve">Data  </w:t>
      </w:r>
    </w:p>
    <w:p w14:paraId="5D17A9FA" w14:textId="094B9390" w:rsidR="005C40EA" w:rsidRDefault="008513C3" w:rsidP="0021422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</w:t>
      </w:r>
      <w:r w:rsidR="005E2076">
        <w:rPr>
          <w:b/>
          <w:bCs/>
          <w:sz w:val="24"/>
          <w:szCs w:val="24"/>
        </w:rPr>
        <w:t>is not clear if these are available on PEI and who has access.</w:t>
      </w:r>
    </w:p>
    <w:p w14:paraId="33CDC118" w14:textId="77777777" w:rsidR="005E2076" w:rsidRPr="005E2076" w:rsidRDefault="005E2076" w:rsidP="005E2076">
      <w:pPr>
        <w:spacing w:after="0"/>
        <w:rPr>
          <w:b/>
          <w:bCs/>
          <w:sz w:val="24"/>
          <w:szCs w:val="24"/>
        </w:rPr>
      </w:pPr>
      <w:r w:rsidRPr="005E2076">
        <w:rPr>
          <w:b/>
          <w:bCs/>
          <w:sz w:val="24"/>
          <w:szCs w:val="24"/>
        </w:rPr>
        <w:t>Sincerely</w:t>
      </w:r>
    </w:p>
    <w:p w14:paraId="2E3EF4C2" w14:textId="777573AE" w:rsidR="005E2076" w:rsidRDefault="005E2076" w:rsidP="005E2076">
      <w:pPr>
        <w:spacing w:after="0"/>
        <w:rPr>
          <w:b/>
          <w:bCs/>
          <w:sz w:val="24"/>
          <w:szCs w:val="24"/>
        </w:rPr>
      </w:pPr>
      <w:r w:rsidRPr="005E2076">
        <w:rPr>
          <w:b/>
          <w:bCs/>
          <w:sz w:val="24"/>
          <w:szCs w:val="24"/>
        </w:rPr>
        <w:t>Don Glendenning</w:t>
      </w:r>
    </w:p>
    <w:p w14:paraId="4D5FB053" w14:textId="77777777" w:rsidR="008513C3" w:rsidRDefault="008513C3" w:rsidP="00567914">
      <w:pPr>
        <w:jc w:val="center"/>
        <w:rPr>
          <w:b/>
          <w:bCs/>
          <w:sz w:val="24"/>
          <w:szCs w:val="24"/>
        </w:rPr>
      </w:pPr>
    </w:p>
    <w:p w14:paraId="6CB36FA1" w14:textId="77777777" w:rsidR="008513C3" w:rsidRDefault="008513C3" w:rsidP="00567914">
      <w:pPr>
        <w:jc w:val="center"/>
        <w:rPr>
          <w:b/>
          <w:bCs/>
          <w:sz w:val="24"/>
          <w:szCs w:val="24"/>
        </w:rPr>
      </w:pPr>
    </w:p>
    <w:p w14:paraId="50685FAD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D575859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3687B7C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65A5950C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588E98D9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6F7AB6DB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1805E1B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5296B7D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C3FEC46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0F8011DE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5AEE2CA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3E38D746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20C1164E" w14:textId="77777777" w:rsidR="005E2076" w:rsidRDefault="005E2076" w:rsidP="00567914">
      <w:pPr>
        <w:jc w:val="center"/>
        <w:rPr>
          <w:b/>
          <w:bCs/>
          <w:sz w:val="24"/>
          <w:szCs w:val="24"/>
        </w:rPr>
      </w:pPr>
    </w:p>
    <w:p w14:paraId="48AB3C33" w14:textId="25A75DAA" w:rsidR="00567914" w:rsidRDefault="00567914" w:rsidP="0056791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Teaching</w:t>
      </w:r>
    </w:p>
    <w:p w14:paraId="18C81378" w14:textId="70F0DB0F" w:rsidR="00FE5197" w:rsidRDefault="00305B4E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People often need help with their learning; </w:t>
      </w:r>
      <w:r w:rsidR="00567914">
        <w:rPr>
          <w:b/>
          <w:bCs/>
          <w:sz w:val="24"/>
          <w:szCs w:val="24"/>
        </w:rPr>
        <w:t xml:space="preserve">“teaching and </w:t>
      </w:r>
      <w:r>
        <w:rPr>
          <w:b/>
          <w:bCs/>
          <w:sz w:val="24"/>
          <w:szCs w:val="24"/>
        </w:rPr>
        <w:t>educati</w:t>
      </w:r>
      <w:r w:rsidR="00567914">
        <w:rPr>
          <w:b/>
          <w:bCs/>
          <w:sz w:val="24"/>
          <w:szCs w:val="24"/>
        </w:rPr>
        <w:t xml:space="preserve">ng” </w:t>
      </w:r>
      <w:r>
        <w:rPr>
          <w:b/>
          <w:bCs/>
          <w:sz w:val="24"/>
          <w:szCs w:val="24"/>
        </w:rPr>
        <w:t>can be thought of as delivering that help. We usually think of delivering learners to a place of help but the reverse is also true. We can</w:t>
      </w:r>
      <w:r w:rsidR="00D9143F">
        <w:rPr>
          <w:b/>
          <w:bCs/>
          <w:sz w:val="24"/>
          <w:szCs w:val="24"/>
        </w:rPr>
        <w:t xml:space="preserve"> </w:t>
      </w:r>
      <w:r w:rsidR="00FE5197">
        <w:rPr>
          <w:b/>
          <w:bCs/>
          <w:sz w:val="24"/>
          <w:szCs w:val="24"/>
        </w:rPr>
        <w:t xml:space="preserve">and should </w:t>
      </w:r>
      <w:r w:rsidR="00D9143F">
        <w:rPr>
          <w:b/>
          <w:bCs/>
          <w:sz w:val="24"/>
          <w:szCs w:val="24"/>
        </w:rPr>
        <w:t xml:space="preserve">provide help to </w:t>
      </w:r>
      <w:r>
        <w:rPr>
          <w:b/>
          <w:bCs/>
          <w:sz w:val="24"/>
          <w:szCs w:val="24"/>
        </w:rPr>
        <w:t>learners</w:t>
      </w:r>
      <w:r w:rsidR="00D9143F">
        <w:rPr>
          <w:b/>
          <w:bCs/>
          <w:sz w:val="24"/>
          <w:szCs w:val="24"/>
        </w:rPr>
        <w:t xml:space="preserve"> wherever they are.</w:t>
      </w:r>
    </w:p>
    <w:p w14:paraId="1EECD40E" w14:textId="5F047AEA" w:rsidR="00305B4E" w:rsidRDefault="00305B4E" w:rsidP="006222FE">
      <w:pPr>
        <w:rPr>
          <w:b/>
          <w:bCs/>
          <w:sz w:val="24"/>
          <w:szCs w:val="24"/>
        </w:rPr>
      </w:pPr>
      <w:r w:rsidRPr="00305B4E">
        <w:rPr>
          <w:b/>
          <w:bCs/>
          <w:sz w:val="24"/>
          <w:szCs w:val="24"/>
        </w:rPr>
        <w:t>That’s wh</w:t>
      </w:r>
      <w:r w:rsidR="00567914">
        <w:rPr>
          <w:b/>
          <w:bCs/>
          <w:sz w:val="24"/>
          <w:szCs w:val="24"/>
        </w:rPr>
        <w:t xml:space="preserve">at </w:t>
      </w:r>
      <w:r w:rsidRPr="00305B4E">
        <w:rPr>
          <w:b/>
          <w:bCs/>
          <w:sz w:val="24"/>
          <w:szCs w:val="24"/>
        </w:rPr>
        <w:t xml:space="preserve">an education system </w:t>
      </w:r>
      <w:r w:rsidR="00567914">
        <w:rPr>
          <w:b/>
          <w:bCs/>
          <w:sz w:val="24"/>
          <w:szCs w:val="24"/>
        </w:rPr>
        <w:t xml:space="preserve">is. An education system is an organization that </w:t>
      </w:r>
      <w:proofErr w:type="spellStart"/>
      <w:r w:rsidR="00567914">
        <w:rPr>
          <w:b/>
          <w:bCs/>
          <w:sz w:val="24"/>
          <w:szCs w:val="24"/>
        </w:rPr>
        <w:t>proviides</w:t>
      </w:r>
      <w:proofErr w:type="spellEnd"/>
      <w:r w:rsidR="00567914">
        <w:rPr>
          <w:b/>
          <w:bCs/>
          <w:sz w:val="24"/>
          <w:szCs w:val="24"/>
        </w:rPr>
        <w:t xml:space="preserve"> help to learners</w:t>
      </w:r>
      <w:r w:rsidRPr="00305B4E">
        <w:rPr>
          <w:b/>
          <w:bCs/>
          <w:sz w:val="24"/>
          <w:szCs w:val="24"/>
        </w:rPr>
        <w:t xml:space="preserve">. It </w:t>
      </w:r>
      <w:proofErr w:type="gramStart"/>
      <w:r w:rsidRPr="00305B4E">
        <w:rPr>
          <w:b/>
          <w:bCs/>
          <w:sz w:val="24"/>
          <w:szCs w:val="24"/>
        </w:rPr>
        <w:t>organizes  support</w:t>
      </w:r>
      <w:proofErr w:type="gramEnd"/>
      <w:r w:rsidRPr="00305B4E">
        <w:rPr>
          <w:b/>
          <w:bCs/>
          <w:sz w:val="24"/>
          <w:szCs w:val="24"/>
        </w:rPr>
        <w:t xml:space="preserve"> for learning of a kind and at a time convenient for learners.</w:t>
      </w:r>
      <w:r w:rsidR="00D9143F">
        <w:rPr>
          <w:b/>
          <w:bCs/>
          <w:sz w:val="24"/>
          <w:szCs w:val="24"/>
        </w:rPr>
        <w:t xml:space="preserve"> We did </w:t>
      </w:r>
      <w:proofErr w:type="spellStart"/>
      <w:r w:rsidR="00D9143F">
        <w:rPr>
          <w:b/>
          <w:bCs/>
          <w:sz w:val="24"/>
          <w:szCs w:val="24"/>
        </w:rPr>
        <w:t>yhat</w:t>
      </w:r>
      <w:proofErr w:type="spellEnd"/>
      <w:r w:rsidR="00D9143F">
        <w:rPr>
          <w:b/>
          <w:bCs/>
          <w:sz w:val="24"/>
          <w:szCs w:val="24"/>
        </w:rPr>
        <w:t xml:space="preserve"> during Covid</w:t>
      </w:r>
      <w:r w:rsidR="00FE5197">
        <w:rPr>
          <w:b/>
          <w:bCs/>
          <w:sz w:val="24"/>
          <w:szCs w:val="24"/>
        </w:rPr>
        <w:t xml:space="preserve">; we need to </w:t>
      </w:r>
      <w:proofErr w:type="spellStart"/>
      <w:r w:rsidR="00FE5197">
        <w:rPr>
          <w:b/>
          <w:bCs/>
          <w:sz w:val="24"/>
          <w:szCs w:val="24"/>
        </w:rPr>
        <w:t>cfinnd</w:t>
      </w:r>
      <w:proofErr w:type="spellEnd"/>
      <w:r w:rsidR="00FE5197">
        <w:rPr>
          <w:b/>
          <w:bCs/>
          <w:sz w:val="24"/>
          <w:szCs w:val="24"/>
        </w:rPr>
        <w:t xml:space="preserve"> ways to </w:t>
      </w:r>
      <w:proofErr w:type="spellStart"/>
      <w:r w:rsidR="00FE5197">
        <w:rPr>
          <w:b/>
          <w:bCs/>
          <w:sz w:val="24"/>
          <w:szCs w:val="24"/>
        </w:rPr>
        <w:t>ontinue</w:t>
      </w:r>
      <w:proofErr w:type="spellEnd"/>
      <w:r w:rsidR="00FE5197">
        <w:rPr>
          <w:b/>
          <w:bCs/>
          <w:sz w:val="24"/>
          <w:szCs w:val="24"/>
        </w:rPr>
        <w:t xml:space="preserve"> it. </w:t>
      </w:r>
      <w:proofErr w:type="spellStart"/>
      <w:r w:rsidR="00FE5197">
        <w:rPr>
          <w:b/>
          <w:bCs/>
          <w:sz w:val="24"/>
          <w:szCs w:val="24"/>
        </w:rPr>
        <w:t>ProviiConvening</w:t>
      </w:r>
      <w:proofErr w:type="spellEnd"/>
      <w:r w:rsidR="00FE5197">
        <w:rPr>
          <w:b/>
          <w:bCs/>
          <w:sz w:val="24"/>
          <w:szCs w:val="24"/>
        </w:rPr>
        <w:t xml:space="preserve">    learners in school is one alternative. </w:t>
      </w:r>
    </w:p>
    <w:p w14:paraId="54C54835" w14:textId="50613EE4" w:rsidR="003E0484" w:rsidRDefault="00B854EC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Learning is a personal matter; only the learner can learn</w:t>
      </w:r>
      <w:r w:rsidR="006F54FE">
        <w:rPr>
          <w:b/>
          <w:bCs/>
          <w:sz w:val="24"/>
          <w:szCs w:val="24"/>
        </w:rPr>
        <w:t xml:space="preserve"> but that learning can be in any    fiel</w:t>
      </w:r>
      <w:r w:rsidR="00BC26F9">
        <w:rPr>
          <w:b/>
          <w:bCs/>
          <w:sz w:val="24"/>
          <w:szCs w:val="24"/>
        </w:rPr>
        <w:t>d</w:t>
      </w:r>
      <w:r w:rsidR="006F54FE">
        <w:rPr>
          <w:b/>
          <w:bCs/>
          <w:sz w:val="24"/>
          <w:szCs w:val="24"/>
        </w:rPr>
        <w:t xml:space="preserve">, </w:t>
      </w:r>
      <w:r w:rsidR="00BC26F9">
        <w:rPr>
          <w:b/>
          <w:bCs/>
          <w:sz w:val="24"/>
          <w:szCs w:val="24"/>
        </w:rPr>
        <w:t>a</w:t>
      </w:r>
      <w:r w:rsidR="006F54FE">
        <w:rPr>
          <w:b/>
          <w:bCs/>
          <w:sz w:val="24"/>
          <w:szCs w:val="24"/>
        </w:rPr>
        <w:t xml:space="preserve">ny place and at any time. </w:t>
      </w:r>
    </w:p>
    <w:p w14:paraId="6575FB66" w14:textId="0881F86E" w:rsidR="0079537D" w:rsidRDefault="0079537D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Although mention is frequently made of education systems in the education literature, my </w:t>
      </w:r>
      <w:r w:rsidR="008A241F">
        <w:rPr>
          <w:b/>
          <w:bCs/>
          <w:sz w:val="24"/>
          <w:szCs w:val="24"/>
        </w:rPr>
        <w:t xml:space="preserve">search </w:t>
      </w:r>
      <w:r w:rsidR="001712E8">
        <w:rPr>
          <w:b/>
          <w:bCs/>
          <w:sz w:val="24"/>
          <w:szCs w:val="24"/>
        </w:rPr>
        <w:t xml:space="preserve">f Departments Education </w:t>
      </w:r>
      <w:r>
        <w:rPr>
          <w:b/>
          <w:bCs/>
          <w:sz w:val="24"/>
          <w:szCs w:val="24"/>
        </w:rPr>
        <w:t xml:space="preserve">in Canada only revealed school systems. </w:t>
      </w:r>
    </w:p>
    <w:p w14:paraId="2F60D672" w14:textId="0E2A0DBB" w:rsidR="0079537D" w:rsidRDefault="008A241F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Perhaps we should consider </w:t>
      </w:r>
      <w:r w:rsidR="00B42EA5">
        <w:rPr>
          <w:b/>
          <w:bCs/>
          <w:sz w:val="24"/>
          <w:szCs w:val="24"/>
        </w:rPr>
        <w:t xml:space="preserve">a switch from </w:t>
      </w:r>
      <w:proofErr w:type="gramStart"/>
      <w:r w:rsidR="00B42EA5">
        <w:rPr>
          <w:b/>
          <w:bCs/>
          <w:sz w:val="24"/>
          <w:szCs w:val="24"/>
        </w:rPr>
        <w:t>school based</w:t>
      </w:r>
      <w:proofErr w:type="gramEnd"/>
      <w:r w:rsidR="00B42EA5">
        <w:rPr>
          <w:b/>
          <w:bCs/>
          <w:sz w:val="24"/>
          <w:szCs w:val="24"/>
        </w:rPr>
        <w:t xml:space="preserve"> education to learner based education, especially in the senior grades. there is no doubt in my mind that such a move </w:t>
      </w:r>
      <w:proofErr w:type="gramStart"/>
      <w:r w:rsidR="00B42EA5">
        <w:rPr>
          <w:b/>
          <w:bCs/>
          <w:sz w:val="24"/>
          <w:szCs w:val="24"/>
        </w:rPr>
        <w:t>add</w:t>
      </w:r>
      <w:proofErr w:type="gramEnd"/>
      <w:r w:rsidR="00B42EA5">
        <w:rPr>
          <w:b/>
          <w:bCs/>
          <w:sz w:val="24"/>
          <w:szCs w:val="24"/>
        </w:rPr>
        <w:t xml:space="preserve"> additional depth to public education.</w:t>
      </w:r>
    </w:p>
    <w:p w14:paraId="7E5D8AAF" w14:textId="659E4DEA" w:rsidR="00B42EA5" w:rsidRDefault="00B42EA5" w:rsidP="006222FE">
      <w:pPr>
        <w:rPr>
          <w:b/>
          <w:bCs/>
          <w:sz w:val="24"/>
          <w:szCs w:val="24"/>
        </w:rPr>
      </w:pPr>
    </w:p>
    <w:p w14:paraId="051FEB0B" w14:textId="3488C117" w:rsidR="00B42EA5" w:rsidRDefault="00B42EA5" w:rsidP="006222FE">
      <w:pPr>
        <w:rPr>
          <w:b/>
          <w:bCs/>
          <w:sz w:val="24"/>
          <w:szCs w:val="24"/>
        </w:rPr>
      </w:pPr>
    </w:p>
    <w:p w14:paraId="7D645CC1" w14:textId="77777777" w:rsidR="00B42EA5" w:rsidRDefault="00B42EA5" w:rsidP="006222FE">
      <w:pPr>
        <w:rPr>
          <w:b/>
          <w:bCs/>
          <w:sz w:val="24"/>
          <w:szCs w:val="24"/>
        </w:rPr>
      </w:pPr>
    </w:p>
    <w:p w14:paraId="42933EC5" w14:textId="462EA1D6" w:rsidR="006F54FE" w:rsidRDefault="001712E8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79537D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 xml:space="preserve"> </w:t>
      </w:r>
      <w:proofErr w:type="spellStart"/>
      <w:r w:rsidR="0079537D">
        <w:rPr>
          <w:b/>
          <w:bCs/>
          <w:sz w:val="24"/>
          <w:szCs w:val="24"/>
        </w:rPr>
        <w:t>n’t</w:t>
      </w:r>
      <w:proofErr w:type="spellEnd"/>
      <w:r w:rsidR="0079537D">
        <w:rPr>
          <w:b/>
          <w:bCs/>
          <w:sz w:val="24"/>
          <w:szCs w:val="24"/>
        </w:rPr>
        <w:t xml:space="preserve"> little </w:t>
      </w:r>
      <w:proofErr w:type="spellStart"/>
      <w:r w:rsidR="0079537D">
        <w:rPr>
          <w:b/>
          <w:bCs/>
          <w:sz w:val="24"/>
          <w:szCs w:val="24"/>
        </w:rPr>
        <w:t>actu</w:t>
      </w:r>
      <w:proofErr w:type="spellEnd"/>
      <w:r w:rsidR="0079537D">
        <w:rPr>
          <w:b/>
          <w:bCs/>
          <w:sz w:val="24"/>
          <w:szCs w:val="24"/>
        </w:rPr>
        <w:t xml:space="preserve"> al </w:t>
      </w:r>
      <w:proofErr w:type="spellStart"/>
      <w:r w:rsidR="0079537D">
        <w:rPr>
          <w:b/>
          <w:bCs/>
          <w:sz w:val="24"/>
          <w:szCs w:val="24"/>
        </w:rPr>
        <w:t>helpXH</w:t>
      </w:r>
      <w:proofErr w:type="spellEnd"/>
      <w:r w:rsidR="0079537D">
        <w:rPr>
          <w:b/>
          <w:bCs/>
          <w:sz w:val="24"/>
          <w:szCs w:val="24"/>
        </w:rPr>
        <w:t xml:space="preserve"> </w:t>
      </w:r>
      <w:r w:rsidR="00B854EC">
        <w:rPr>
          <w:b/>
          <w:bCs/>
          <w:sz w:val="24"/>
          <w:szCs w:val="24"/>
        </w:rPr>
        <w:t xml:space="preserve">Typical help </w:t>
      </w:r>
      <w:r w:rsidR="003E0484">
        <w:rPr>
          <w:b/>
          <w:bCs/>
          <w:sz w:val="24"/>
          <w:szCs w:val="24"/>
        </w:rPr>
        <w:t xml:space="preserve">for learners comes in the form </w:t>
      </w:r>
      <w:proofErr w:type="gramStart"/>
      <w:r w:rsidR="003E0484">
        <w:rPr>
          <w:b/>
          <w:bCs/>
          <w:sz w:val="24"/>
          <w:szCs w:val="24"/>
        </w:rPr>
        <w:t xml:space="preserve">of </w:t>
      </w:r>
      <w:r w:rsidR="00B854EC">
        <w:rPr>
          <w:b/>
          <w:bCs/>
          <w:sz w:val="24"/>
          <w:szCs w:val="24"/>
        </w:rPr>
        <w:t xml:space="preserve"> </w:t>
      </w:r>
      <w:r w:rsidR="00B854EC" w:rsidRPr="00B854EC">
        <w:rPr>
          <w:b/>
          <w:bCs/>
          <w:sz w:val="24"/>
          <w:szCs w:val="24"/>
        </w:rPr>
        <w:t>information</w:t>
      </w:r>
      <w:proofErr w:type="gramEnd"/>
      <w:r w:rsidR="00B854EC" w:rsidRPr="00B854EC">
        <w:rPr>
          <w:b/>
          <w:bCs/>
          <w:sz w:val="24"/>
          <w:szCs w:val="24"/>
        </w:rPr>
        <w:t>, counselling, analysis, instruction, and    .  The</w:t>
      </w:r>
      <w:r w:rsidR="00B854EC">
        <w:rPr>
          <w:b/>
          <w:bCs/>
          <w:sz w:val="24"/>
          <w:szCs w:val="24"/>
        </w:rPr>
        <w:t xml:space="preserve"> organization and delivery of these services</w:t>
      </w:r>
      <w:r w:rsidR="00B854EC" w:rsidRPr="00B854EC">
        <w:rPr>
          <w:b/>
          <w:bCs/>
          <w:sz w:val="24"/>
          <w:szCs w:val="24"/>
        </w:rPr>
        <w:t xml:space="preserve"> constitute an education </w:t>
      </w:r>
      <w:proofErr w:type="spellStart"/>
      <w:r w:rsidR="00B854EC" w:rsidRPr="00B854EC">
        <w:rPr>
          <w:b/>
          <w:bCs/>
          <w:sz w:val="24"/>
          <w:szCs w:val="24"/>
        </w:rPr>
        <w:t>syste</w:t>
      </w:r>
      <w:r w:rsidR="008A241F">
        <w:rPr>
          <w:b/>
          <w:bCs/>
          <w:sz w:val="24"/>
          <w:szCs w:val="24"/>
        </w:rPr>
        <w:t>yrchnology</w:t>
      </w:r>
      <w:proofErr w:type="spellEnd"/>
      <w:r w:rsidR="008A241F">
        <w:rPr>
          <w:b/>
          <w:bCs/>
          <w:sz w:val="24"/>
          <w:szCs w:val="24"/>
        </w:rPr>
        <w:t xml:space="preserve">, as needed. </w:t>
      </w:r>
      <w:r w:rsidR="00B854EC" w:rsidRPr="00B854EC">
        <w:rPr>
          <w:b/>
          <w:bCs/>
          <w:sz w:val="24"/>
          <w:szCs w:val="24"/>
        </w:rPr>
        <w:t xml:space="preserve"> </w:t>
      </w:r>
    </w:p>
    <w:p w14:paraId="01ABC50F" w14:textId="77777777" w:rsidR="006F54FE" w:rsidRDefault="006F54FE" w:rsidP="006222FE">
      <w:pPr>
        <w:rPr>
          <w:b/>
          <w:bCs/>
          <w:sz w:val="24"/>
          <w:szCs w:val="24"/>
        </w:rPr>
      </w:pPr>
    </w:p>
    <w:p w14:paraId="4220F50D" w14:textId="77777777" w:rsidR="006F54FE" w:rsidRDefault="006F54FE" w:rsidP="006222FE">
      <w:pPr>
        <w:rPr>
          <w:b/>
          <w:bCs/>
          <w:sz w:val="24"/>
          <w:szCs w:val="24"/>
        </w:rPr>
      </w:pPr>
    </w:p>
    <w:p w14:paraId="046947C8" w14:textId="35B37F21" w:rsidR="00B854EC" w:rsidRDefault="00B854EC" w:rsidP="006222FE">
      <w:pPr>
        <w:rPr>
          <w:b/>
          <w:bCs/>
          <w:sz w:val="24"/>
          <w:szCs w:val="24"/>
        </w:rPr>
      </w:pPr>
      <w:r w:rsidRPr="00B854EC">
        <w:rPr>
          <w:b/>
          <w:bCs/>
          <w:sz w:val="24"/>
          <w:szCs w:val="24"/>
        </w:rPr>
        <w:t>While services can be delivered most anywhere, given the nature of the subject, the numbe</w:t>
      </w:r>
      <w:r w:rsidR="00A61021">
        <w:rPr>
          <w:b/>
          <w:bCs/>
          <w:sz w:val="24"/>
          <w:szCs w:val="24"/>
        </w:rPr>
        <w:t>rs</w:t>
      </w:r>
      <w:r w:rsidRPr="00B854EC">
        <w:rPr>
          <w:b/>
          <w:bCs/>
          <w:sz w:val="24"/>
          <w:szCs w:val="24"/>
        </w:rPr>
        <w:t xml:space="preserve"> involved and the cost, we often bring learners together in schools.</w:t>
      </w:r>
    </w:p>
    <w:p w14:paraId="6095CB3B" w14:textId="0AA93811" w:rsidR="00A61021" w:rsidRDefault="00A61021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Over the years, schools played an important role in their community; they still do.  The               world, however changed. Education broadened and deepened beyond the “three Rs”</w:t>
      </w:r>
      <w:r w:rsidR="002A19F3">
        <w:rPr>
          <w:b/>
          <w:bCs/>
          <w:sz w:val="24"/>
          <w:szCs w:val="24"/>
        </w:rPr>
        <w:t>. People needed and looked for education beyond day classes provided in the local school</w:t>
      </w:r>
    </w:p>
    <w:p w14:paraId="18D89DF3" w14:textId="7544D946" w:rsidR="00567914" w:rsidRDefault="00567914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-----------------------------------------------------------------------------------------------------------------------------</w:t>
      </w:r>
    </w:p>
    <w:p w14:paraId="105769F4" w14:textId="788B14C8" w:rsidR="00A61021" w:rsidRDefault="00567914" w:rsidP="0056791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54BD738B" w14:textId="6DA28F11" w:rsidR="00AB23A6" w:rsidRDefault="00AB23A6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is an umbrella term</w:t>
      </w:r>
      <w:r w:rsidR="000C3653">
        <w:rPr>
          <w:b/>
          <w:bCs/>
          <w:sz w:val="24"/>
          <w:szCs w:val="24"/>
        </w:rPr>
        <w:t>. An education system</w:t>
      </w:r>
      <w:r w:rsidR="009E430D">
        <w:rPr>
          <w:b/>
          <w:bCs/>
          <w:sz w:val="24"/>
          <w:szCs w:val="24"/>
        </w:rPr>
        <w:t xml:space="preserve"> bring</w:t>
      </w:r>
      <w:r w:rsidR="000C3653">
        <w:rPr>
          <w:b/>
          <w:bCs/>
          <w:sz w:val="24"/>
          <w:szCs w:val="24"/>
        </w:rPr>
        <w:t>s</w:t>
      </w:r>
      <w:r w:rsidR="009E430D">
        <w:rPr>
          <w:b/>
          <w:bCs/>
          <w:sz w:val="24"/>
          <w:szCs w:val="24"/>
        </w:rPr>
        <w:t xml:space="preserve"> together services</w:t>
      </w:r>
      <w:r w:rsidR="000C3653">
        <w:rPr>
          <w:b/>
          <w:bCs/>
          <w:sz w:val="24"/>
          <w:szCs w:val="24"/>
        </w:rPr>
        <w:t xml:space="preserve">, products </w:t>
      </w:r>
      <w:r w:rsidR="009E430D">
        <w:rPr>
          <w:b/>
          <w:bCs/>
          <w:sz w:val="24"/>
          <w:szCs w:val="24"/>
        </w:rPr>
        <w:t xml:space="preserve">and people dedicated to helping </w:t>
      </w:r>
      <w:r w:rsidR="0049061F">
        <w:rPr>
          <w:b/>
          <w:bCs/>
          <w:sz w:val="24"/>
          <w:szCs w:val="24"/>
        </w:rPr>
        <w:t xml:space="preserve">others </w:t>
      </w:r>
      <w:r w:rsidR="009E430D">
        <w:rPr>
          <w:b/>
          <w:bCs/>
          <w:sz w:val="24"/>
          <w:szCs w:val="24"/>
        </w:rPr>
        <w:t>learn</w:t>
      </w:r>
      <w:r w:rsidR="000C3653">
        <w:rPr>
          <w:b/>
          <w:bCs/>
          <w:sz w:val="24"/>
          <w:szCs w:val="24"/>
        </w:rPr>
        <w:t>; leadership is provided by Departments of</w:t>
      </w:r>
      <w:r w:rsidR="00A61021">
        <w:rPr>
          <w:b/>
          <w:bCs/>
          <w:sz w:val="24"/>
          <w:szCs w:val="24"/>
        </w:rPr>
        <w:t xml:space="preserve"> E</w:t>
      </w:r>
      <w:r w:rsidR="000C3653">
        <w:rPr>
          <w:b/>
          <w:bCs/>
          <w:sz w:val="24"/>
          <w:szCs w:val="24"/>
        </w:rPr>
        <w:t xml:space="preserve">ducation who </w:t>
      </w:r>
      <w:r w:rsidR="009E430D">
        <w:rPr>
          <w:b/>
          <w:bCs/>
          <w:sz w:val="24"/>
          <w:szCs w:val="24"/>
        </w:rPr>
        <w:t>promote</w:t>
      </w:r>
      <w:r w:rsidR="00133774">
        <w:rPr>
          <w:b/>
          <w:bCs/>
          <w:sz w:val="24"/>
          <w:szCs w:val="24"/>
        </w:rPr>
        <w:t xml:space="preserve">, </w:t>
      </w:r>
      <w:r w:rsidR="0049061F">
        <w:rPr>
          <w:b/>
          <w:bCs/>
          <w:sz w:val="24"/>
          <w:szCs w:val="24"/>
        </w:rPr>
        <w:t>encourage</w:t>
      </w:r>
      <w:r w:rsidR="000C3653">
        <w:rPr>
          <w:b/>
          <w:bCs/>
          <w:sz w:val="24"/>
          <w:szCs w:val="24"/>
        </w:rPr>
        <w:t xml:space="preserve">, </w:t>
      </w:r>
      <w:r w:rsidR="0049061F">
        <w:rPr>
          <w:b/>
          <w:bCs/>
          <w:sz w:val="24"/>
          <w:szCs w:val="24"/>
        </w:rPr>
        <w:t>support</w:t>
      </w:r>
      <w:r w:rsidR="00133774">
        <w:rPr>
          <w:b/>
          <w:bCs/>
          <w:sz w:val="24"/>
          <w:szCs w:val="24"/>
        </w:rPr>
        <w:t xml:space="preserve"> </w:t>
      </w:r>
      <w:r w:rsidR="000C3653">
        <w:rPr>
          <w:b/>
          <w:bCs/>
          <w:sz w:val="24"/>
          <w:szCs w:val="24"/>
        </w:rPr>
        <w:t xml:space="preserve">and regulate </w:t>
      </w:r>
      <w:r w:rsidR="0049061F">
        <w:rPr>
          <w:b/>
          <w:bCs/>
          <w:sz w:val="24"/>
          <w:szCs w:val="24"/>
        </w:rPr>
        <w:t xml:space="preserve">education for the whole community – all ages, all fields and all purposes. Sometimes the numbers involved, the nature of the </w:t>
      </w:r>
      <w:proofErr w:type="gramStart"/>
      <w:r w:rsidR="0049061F">
        <w:rPr>
          <w:b/>
          <w:bCs/>
          <w:sz w:val="24"/>
          <w:szCs w:val="24"/>
        </w:rPr>
        <w:t>subject  and</w:t>
      </w:r>
      <w:proofErr w:type="gramEnd"/>
      <w:r w:rsidR="0049061F">
        <w:rPr>
          <w:b/>
          <w:bCs/>
          <w:sz w:val="24"/>
          <w:szCs w:val="24"/>
        </w:rPr>
        <w:t xml:space="preserve"> the cost</w:t>
      </w:r>
      <w:r w:rsidR="00D3558D">
        <w:rPr>
          <w:b/>
          <w:bCs/>
          <w:sz w:val="24"/>
          <w:szCs w:val="24"/>
        </w:rPr>
        <w:t>,</w:t>
      </w:r>
      <w:r w:rsidR="0049061F">
        <w:rPr>
          <w:b/>
          <w:bCs/>
          <w:sz w:val="24"/>
          <w:szCs w:val="24"/>
        </w:rPr>
        <w:t xml:space="preserve"> call for separate facilities called schools</w:t>
      </w:r>
      <w:r w:rsidR="00A61021">
        <w:rPr>
          <w:b/>
          <w:bCs/>
          <w:sz w:val="24"/>
          <w:szCs w:val="24"/>
        </w:rPr>
        <w:t xml:space="preserve">, </w:t>
      </w:r>
      <w:r w:rsidR="00D3558D">
        <w:rPr>
          <w:b/>
          <w:bCs/>
          <w:sz w:val="24"/>
          <w:szCs w:val="24"/>
        </w:rPr>
        <w:t>which,</w:t>
      </w:r>
      <w:r w:rsidR="001E1605">
        <w:rPr>
          <w:b/>
          <w:bCs/>
          <w:sz w:val="24"/>
          <w:szCs w:val="24"/>
        </w:rPr>
        <w:t xml:space="preserve"> like a rink or a hospital, </w:t>
      </w:r>
      <w:r w:rsidR="00B75A3F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s a space designed, equipped</w:t>
      </w:r>
      <w:r w:rsidR="00B75A3F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staffed </w:t>
      </w:r>
      <w:r w:rsidR="00B75A3F">
        <w:rPr>
          <w:b/>
          <w:bCs/>
          <w:sz w:val="24"/>
          <w:szCs w:val="24"/>
        </w:rPr>
        <w:t xml:space="preserve">and operated </w:t>
      </w:r>
      <w:r>
        <w:rPr>
          <w:b/>
          <w:bCs/>
          <w:sz w:val="24"/>
          <w:szCs w:val="24"/>
        </w:rPr>
        <w:t xml:space="preserve">to support the </w:t>
      </w:r>
      <w:r w:rsidR="00133774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process. </w:t>
      </w:r>
    </w:p>
    <w:p w14:paraId="55C09FC9" w14:textId="3EA32EC0" w:rsidR="00D3558D" w:rsidRDefault="00D3558D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complexity of organized education is confusing; the emotionally laden content and long history doesn’t help.</w:t>
      </w:r>
    </w:p>
    <w:p w14:paraId="3AB42677" w14:textId="715389B2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>Purpose unclear</w:t>
      </w:r>
    </w:p>
    <w:p w14:paraId="2CD65672" w14:textId="565432FE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 xml:space="preserve">Structure focused </w:t>
      </w:r>
    </w:p>
    <w:p w14:paraId="773513F6" w14:textId="634572F4" w:rsidR="00D3558D" w:rsidRPr="00D3558D" w:rsidRDefault="00D3558D" w:rsidP="00D3558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D3558D">
        <w:rPr>
          <w:b/>
          <w:bCs/>
          <w:sz w:val="24"/>
          <w:szCs w:val="24"/>
        </w:rPr>
        <w:t>Accountabilities</w:t>
      </w:r>
    </w:p>
    <w:p w14:paraId="72984543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D4D7750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E02C3F6" w14:textId="77777777" w:rsidR="00D3558D" w:rsidRDefault="00D3558D" w:rsidP="006222FE">
      <w:pPr>
        <w:rPr>
          <w:b/>
          <w:bCs/>
          <w:sz w:val="24"/>
          <w:szCs w:val="24"/>
        </w:rPr>
      </w:pPr>
    </w:p>
    <w:p w14:paraId="1514318F" w14:textId="77777777" w:rsidR="00D3558D" w:rsidRDefault="00D3558D" w:rsidP="006222FE">
      <w:pPr>
        <w:rPr>
          <w:b/>
          <w:bCs/>
          <w:sz w:val="24"/>
          <w:szCs w:val="24"/>
        </w:rPr>
      </w:pPr>
    </w:p>
    <w:p w14:paraId="0AAA4632" w14:textId="77777777" w:rsidR="00D3558D" w:rsidRDefault="00D3558D" w:rsidP="006222FE">
      <w:pPr>
        <w:rPr>
          <w:b/>
          <w:bCs/>
          <w:sz w:val="24"/>
          <w:szCs w:val="24"/>
        </w:rPr>
      </w:pPr>
    </w:p>
    <w:p w14:paraId="426D6DBD" w14:textId="77777777" w:rsidR="00D3558D" w:rsidRDefault="00D3558D" w:rsidP="006222FE">
      <w:pPr>
        <w:rPr>
          <w:b/>
          <w:bCs/>
          <w:sz w:val="24"/>
          <w:szCs w:val="24"/>
        </w:rPr>
      </w:pPr>
    </w:p>
    <w:p w14:paraId="59CFB35E" w14:textId="77777777" w:rsidR="00D3558D" w:rsidRDefault="00D3558D" w:rsidP="006222FE">
      <w:pPr>
        <w:rPr>
          <w:b/>
          <w:bCs/>
          <w:sz w:val="24"/>
          <w:szCs w:val="24"/>
        </w:rPr>
      </w:pPr>
    </w:p>
    <w:p w14:paraId="6061A386" w14:textId="77777777" w:rsidR="00D3558D" w:rsidRDefault="00D3558D" w:rsidP="006222FE">
      <w:pPr>
        <w:rPr>
          <w:b/>
          <w:bCs/>
          <w:sz w:val="24"/>
          <w:szCs w:val="24"/>
        </w:rPr>
      </w:pPr>
    </w:p>
    <w:p w14:paraId="38E9AB4C" w14:textId="77777777" w:rsidR="00D3558D" w:rsidRDefault="00D3558D" w:rsidP="006222FE">
      <w:pPr>
        <w:rPr>
          <w:b/>
          <w:bCs/>
          <w:sz w:val="24"/>
          <w:szCs w:val="24"/>
        </w:rPr>
      </w:pPr>
    </w:p>
    <w:p w14:paraId="55374BCC" w14:textId="1CCB28D1" w:rsidR="00DD0121" w:rsidRDefault="00832549" w:rsidP="006222F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</w:t>
      </w:r>
      <w:proofErr w:type="gramEnd"/>
      <w:r>
        <w:rPr>
          <w:b/>
          <w:bCs/>
          <w:sz w:val="24"/>
          <w:szCs w:val="24"/>
        </w:rPr>
        <w:t xml:space="preserve"> I turned to the pile of papers under my table looking for </w:t>
      </w:r>
      <w:proofErr w:type="spellStart"/>
      <w:r>
        <w:rPr>
          <w:b/>
          <w:bCs/>
          <w:sz w:val="24"/>
          <w:szCs w:val="24"/>
        </w:rPr>
        <w:t>suggestions</w:t>
      </w:r>
      <w:r w:rsidR="002D5FD3">
        <w:rPr>
          <w:b/>
          <w:bCs/>
          <w:sz w:val="24"/>
          <w:szCs w:val="24"/>
        </w:rPr>
        <w:t>frequently</w:t>
      </w:r>
      <w:proofErr w:type="spellEnd"/>
      <w:r w:rsidR="002D5FD3">
        <w:rPr>
          <w:b/>
          <w:bCs/>
          <w:sz w:val="24"/>
          <w:szCs w:val="24"/>
        </w:rPr>
        <w:t xml:space="preserve"> </w:t>
      </w:r>
      <w:proofErr w:type="spellStart"/>
      <w:r w:rsidR="002D5FD3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s</w:t>
      </w:r>
      <w:r w:rsidR="002D5FD3">
        <w:rPr>
          <w:b/>
          <w:bCs/>
          <w:sz w:val="24"/>
          <w:szCs w:val="24"/>
        </w:rPr>
        <w:t>hink</w:t>
      </w:r>
      <w:proofErr w:type="spellEnd"/>
      <w:r w:rsidR="002D5FD3">
        <w:rPr>
          <w:b/>
          <w:bCs/>
          <w:sz w:val="24"/>
          <w:szCs w:val="24"/>
        </w:rPr>
        <w:t xml:space="preserve"> the same way. </w:t>
      </w:r>
      <w:r w:rsidR="00DD0121">
        <w:rPr>
          <w:b/>
          <w:bCs/>
          <w:sz w:val="24"/>
          <w:szCs w:val="24"/>
        </w:rPr>
        <w:t>On reading this, I went through the literature and made a list of ways to increase the educational value of the school experience</w:t>
      </w:r>
      <w:r w:rsidR="00912FD5">
        <w:rPr>
          <w:b/>
          <w:bCs/>
          <w:sz w:val="24"/>
          <w:szCs w:val="24"/>
        </w:rPr>
        <w:t xml:space="preserve">; I’d be glad to </w:t>
      </w:r>
      <w:r w:rsidR="00097FCD">
        <w:rPr>
          <w:b/>
          <w:bCs/>
          <w:sz w:val="24"/>
          <w:szCs w:val="24"/>
        </w:rPr>
        <w:t>share the</w:t>
      </w:r>
      <w:r w:rsidR="00912FD5">
        <w:rPr>
          <w:b/>
          <w:bCs/>
          <w:sz w:val="24"/>
          <w:szCs w:val="24"/>
        </w:rPr>
        <w:t xml:space="preserve"> list. </w:t>
      </w:r>
      <w:r w:rsidR="00DD0121">
        <w:rPr>
          <w:b/>
          <w:bCs/>
          <w:sz w:val="24"/>
          <w:szCs w:val="24"/>
        </w:rPr>
        <w:t>It would be an interesting topic for public discussion.</w:t>
      </w:r>
    </w:p>
    <w:p w14:paraId="31409EB7" w14:textId="77777777" w:rsidR="00AB23A6" w:rsidRDefault="00DD0121" w:rsidP="00AB23A6">
      <w:pPr>
        <w:rPr>
          <w:b/>
          <w:bCs/>
          <w:sz w:val="24"/>
          <w:szCs w:val="24"/>
        </w:rPr>
      </w:pPr>
      <w:r w:rsidRPr="00DD0121">
        <w:rPr>
          <w:b/>
          <w:bCs/>
          <w:sz w:val="24"/>
          <w:szCs w:val="24"/>
        </w:rPr>
        <w:t xml:space="preserve">The OECD tells us that PISA results are better when schools have autonomy in their </w:t>
      </w:r>
      <w:r w:rsidR="00097FCD" w:rsidRPr="00DD0121">
        <w:rPr>
          <w:b/>
          <w:bCs/>
          <w:sz w:val="24"/>
          <w:szCs w:val="24"/>
        </w:rPr>
        <w:t>day-to-day</w:t>
      </w:r>
      <w:r w:rsidRPr="00DD0121">
        <w:rPr>
          <w:b/>
          <w:bCs/>
          <w:sz w:val="24"/>
          <w:szCs w:val="24"/>
        </w:rPr>
        <w:t xml:space="preserve"> operation. The Montreal Economic Institute </w:t>
      </w:r>
      <w:r>
        <w:rPr>
          <w:b/>
          <w:bCs/>
          <w:sz w:val="24"/>
          <w:szCs w:val="24"/>
        </w:rPr>
        <w:t xml:space="preserve">also </w:t>
      </w:r>
      <w:r w:rsidRPr="00DD0121">
        <w:rPr>
          <w:b/>
          <w:bCs/>
          <w:sz w:val="24"/>
          <w:szCs w:val="24"/>
        </w:rPr>
        <w:t>argues for autonomy and accountability</w:t>
      </w:r>
      <w:r>
        <w:rPr>
          <w:b/>
          <w:bCs/>
          <w:sz w:val="24"/>
          <w:szCs w:val="24"/>
        </w:rPr>
        <w:t xml:space="preserve"> at the school level.  </w:t>
      </w:r>
      <w:r w:rsidR="00443ED0">
        <w:rPr>
          <w:b/>
          <w:bCs/>
          <w:sz w:val="24"/>
          <w:szCs w:val="24"/>
        </w:rPr>
        <w:t>These ar</w:t>
      </w:r>
      <w:r w:rsidR="00912FD5">
        <w:rPr>
          <w:b/>
          <w:bCs/>
          <w:sz w:val="24"/>
          <w:szCs w:val="24"/>
        </w:rPr>
        <w:t xml:space="preserve">e </w:t>
      </w:r>
      <w:proofErr w:type="spellStart"/>
      <w:r w:rsidR="00443ED0">
        <w:rPr>
          <w:b/>
          <w:bCs/>
          <w:sz w:val="24"/>
          <w:szCs w:val="24"/>
        </w:rPr>
        <w:t>als</w:t>
      </w:r>
      <w:proofErr w:type="spellEnd"/>
    </w:p>
    <w:p w14:paraId="772078E2" w14:textId="171593AC" w:rsidR="00DD0121" w:rsidRDefault="00443ED0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 items of likely interest.</w:t>
      </w:r>
    </w:p>
    <w:p w14:paraId="4482456F" w14:textId="4631DCE8" w:rsidR="00443ED0" w:rsidRDefault="00443ED0" w:rsidP="006222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third item is about the matter of </w:t>
      </w:r>
      <w:r w:rsidR="00097FCD">
        <w:rPr>
          <w:b/>
          <w:bCs/>
          <w:sz w:val="24"/>
          <w:szCs w:val="24"/>
        </w:rPr>
        <w:t>assessment and</w:t>
      </w:r>
      <w:r>
        <w:rPr>
          <w:b/>
          <w:bCs/>
          <w:sz w:val="24"/>
          <w:szCs w:val="24"/>
        </w:rPr>
        <w:t xml:space="preserve"> grading. The current grading system comes under substantial criticism as a measure of school success and a report on what has been learned.</w:t>
      </w:r>
      <w:r w:rsidR="00912FD5">
        <w:rPr>
          <w:b/>
          <w:bCs/>
          <w:sz w:val="24"/>
          <w:szCs w:val="24"/>
        </w:rPr>
        <w:t xml:space="preserve"> Should we cons</w:t>
      </w:r>
      <w:r w:rsidR="0042421D">
        <w:rPr>
          <w:b/>
          <w:bCs/>
          <w:sz w:val="24"/>
          <w:szCs w:val="24"/>
        </w:rPr>
        <w:t>i</w:t>
      </w:r>
      <w:r w:rsidR="00912FD5">
        <w:rPr>
          <w:b/>
          <w:bCs/>
          <w:sz w:val="24"/>
          <w:szCs w:val="24"/>
        </w:rPr>
        <w:t>der others?</w:t>
      </w:r>
    </w:p>
    <w:p w14:paraId="17BA77F7" w14:textId="09EAC4AC" w:rsidR="0042421D" w:rsidRDefault="0042421D" w:rsidP="000B48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Given the importance of community participation in the education process, i</w:t>
      </w:r>
      <w:r w:rsidR="00443ED0">
        <w:rPr>
          <w:b/>
          <w:bCs/>
          <w:sz w:val="24"/>
          <w:szCs w:val="24"/>
        </w:rPr>
        <w:t>t may be time for PEI to stablish a forum for discussion of educational issues</w:t>
      </w:r>
      <w:r>
        <w:rPr>
          <w:b/>
          <w:bCs/>
          <w:sz w:val="24"/>
          <w:szCs w:val="24"/>
        </w:rPr>
        <w:t>; they’ve done this in North Carolina</w:t>
      </w:r>
      <w:r w:rsidR="00097FCD">
        <w:rPr>
          <w:b/>
          <w:bCs/>
          <w:sz w:val="24"/>
          <w:szCs w:val="24"/>
        </w:rPr>
        <w:t>; others simply have local education associations.</w:t>
      </w:r>
      <w:r>
        <w:rPr>
          <w:b/>
          <w:bCs/>
          <w:sz w:val="24"/>
          <w:szCs w:val="24"/>
        </w:rPr>
        <w:t xml:space="preserve"> The Conversation and the </w:t>
      </w:r>
      <w:r w:rsidR="00097FCD">
        <w:rPr>
          <w:b/>
          <w:bCs/>
          <w:sz w:val="24"/>
          <w:szCs w:val="24"/>
        </w:rPr>
        <w:t>Hershberger</w:t>
      </w:r>
      <w:r>
        <w:rPr>
          <w:b/>
          <w:bCs/>
          <w:sz w:val="24"/>
          <w:szCs w:val="24"/>
        </w:rPr>
        <w:t xml:space="preserve"> institute are other approaches. Or perhaps CAMET or the CMEC could assume a leadership role in </w:t>
      </w:r>
      <w:r w:rsidR="00097FCD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iring alternative and emerging ideas. Or perhaps we could create something</w:t>
      </w:r>
      <w:r w:rsidR="00097FCD">
        <w:rPr>
          <w:b/>
          <w:bCs/>
          <w:sz w:val="24"/>
          <w:szCs w:val="24"/>
        </w:rPr>
        <w:t xml:space="preserve"> new.</w:t>
      </w:r>
    </w:p>
    <w:p w14:paraId="6B161496" w14:textId="43DD6988" w:rsidR="00097FCD" w:rsidRDefault="00097FCD" w:rsidP="00A429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need a conversation about education; here is my contribution. I look forward to hearing yours.</w:t>
      </w:r>
    </w:p>
    <w:p w14:paraId="0679ECDB" w14:textId="264974E4" w:rsidR="005A2043" w:rsidRPr="00140EA8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Sincerely</w:t>
      </w:r>
    </w:p>
    <w:p w14:paraId="1773F85B" w14:textId="570B7474" w:rsidR="0062621C" w:rsidRPr="00140EA8" w:rsidRDefault="0062621C" w:rsidP="00A4296E">
      <w:pPr>
        <w:rPr>
          <w:b/>
          <w:bCs/>
          <w:sz w:val="24"/>
          <w:szCs w:val="24"/>
        </w:rPr>
      </w:pPr>
    </w:p>
    <w:p w14:paraId="6D7F6539" w14:textId="215C7769" w:rsidR="0062621C" w:rsidRDefault="0062621C" w:rsidP="00A4296E">
      <w:pPr>
        <w:rPr>
          <w:b/>
          <w:bCs/>
          <w:sz w:val="24"/>
          <w:szCs w:val="24"/>
        </w:rPr>
      </w:pPr>
      <w:r w:rsidRPr="00140EA8">
        <w:rPr>
          <w:b/>
          <w:bCs/>
          <w:sz w:val="24"/>
          <w:szCs w:val="24"/>
        </w:rPr>
        <w:t>Don Glendenning</w:t>
      </w:r>
    </w:p>
    <w:p w14:paraId="031EDF97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56D3AC32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DD9EE96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B2ABCB5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2D772434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01E6E03C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3E122304" w14:textId="77777777" w:rsidR="00097FCD" w:rsidRDefault="00097FCD" w:rsidP="0062621C">
      <w:pPr>
        <w:jc w:val="right"/>
        <w:rPr>
          <w:b/>
          <w:bCs/>
          <w:sz w:val="28"/>
          <w:szCs w:val="28"/>
        </w:rPr>
      </w:pPr>
    </w:p>
    <w:p w14:paraId="5A50F689" w14:textId="11351FD0" w:rsidR="0062621C" w:rsidRDefault="005B41EB" w:rsidP="0062621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62621C">
        <w:rPr>
          <w:b/>
          <w:bCs/>
          <w:sz w:val="28"/>
          <w:szCs w:val="28"/>
        </w:rPr>
        <w:t>onversation 1</w:t>
      </w:r>
    </w:p>
    <w:p w14:paraId="51190BA7" w14:textId="77777777" w:rsidR="006222FE" w:rsidRPr="006222FE" w:rsidRDefault="006222FE" w:rsidP="006222FE">
      <w:pPr>
        <w:rPr>
          <w:b/>
          <w:bCs/>
          <w:sz w:val="28"/>
          <w:szCs w:val="28"/>
        </w:rPr>
      </w:pPr>
      <w:r w:rsidRPr="006222FE">
        <w:rPr>
          <w:b/>
          <w:bCs/>
          <w:sz w:val="28"/>
          <w:szCs w:val="28"/>
        </w:rPr>
        <w:t xml:space="preserve">the same. I’ve encountered that confusion on PEI. </w:t>
      </w:r>
    </w:p>
    <w:p w14:paraId="48E0E14E" w14:textId="509F93C2" w:rsidR="006222FE" w:rsidRPr="006222FE" w:rsidRDefault="006222FE" w:rsidP="006222FE">
      <w:pPr>
        <w:rPr>
          <w:b/>
          <w:bCs/>
          <w:sz w:val="28"/>
          <w:szCs w:val="28"/>
        </w:rPr>
      </w:pPr>
      <w:r w:rsidRPr="006222FE">
        <w:rPr>
          <w:b/>
          <w:bCs/>
          <w:sz w:val="28"/>
          <w:szCs w:val="28"/>
        </w:rPr>
        <w:t xml:space="preserve">Education is an act of helping someone learn something – a new skill, information, attitudes, values, insights etc, Schools are to organizing and supporting the learning process. Improving literacy would be an education topic; </w:t>
      </w:r>
    </w:p>
    <w:p w14:paraId="2B99D131" w14:textId="46FB0850" w:rsidR="006222FE" w:rsidRDefault="006222FE" w:rsidP="006222FE">
      <w:pPr>
        <w:rPr>
          <w:b/>
          <w:bCs/>
          <w:sz w:val="28"/>
          <w:szCs w:val="28"/>
        </w:rPr>
      </w:pPr>
    </w:p>
    <w:p w14:paraId="277AB1CA" w14:textId="79F25EBA" w:rsidR="006222FE" w:rsidRDefault="00DD0121" w:rsidP="006222FE">
      <w:pPr>
        <w:rPr>
          <w:b/>
          <w:bCs/>
          <w:sz w:val="28"/>
          <w:szCs w:val="28"/>
        </w:rPr>
      </w:pPr>
      <w:r w:rsidRPr="00DD0121">
        <w:rPr>
          <w:b/>
          <w:bCs/>
          <w:sz w:val="28"/>
          <w:szCs w:val="28"/>
        </w:rPr>
        <w:t xml:space="preserve">Family and community involvement in the education process are key to its success. Both should </w:t>
      </w:r>
      <w:r w:rsidR="00097FCD" w:rsidRPr="00DD0121">
        <w:rPr>
          <w:b/>
          <w:bCs/>
          <w:sz w:val="28"/>
          <w:szCs w:val="28"/>
        </w:rPr>
        <w:t>be consulted</w:t>
      </w:r>
      <w:r w:rsidRPr="00DD0121">
        <w:rPr>
          <w:b/>
          <w:bCs/>
          <w:sz w:val="28"/>
          <w:szCs w:val="28"/>
        </w:rPr>
        <w:t xml:space="preserve"> and informed about education as well as schools. Although I support the appointment of school trustees, I must point out that most questions and criticisms I encounter are about education not schools – literacy, numeracy, student </w:t>
      </w:r>
      <w:r w:rsidR="00097FCD" w:rsidRPr="00DD0121">
        <w:rPr>
          <w:b/>
          <w:bCs/>
          <w:sz w:val="28"/>
          <w:szCs w:val="28"/>
        </w:rPr>
        <w:t>self-development</w:t>
      </w:r>
      <w:r w:rsidRPr="00DD0121">
        <w:rPr>
          <w:b/>
          <w:bCs/>
          <w:sz w:val="28"/>
          <w:szCs w:val="28"/>
        </w:rPr>
        <w:t xml:space="preserve">, soft </w:t>
      </w:r>
      <w:r w:rsidR="00097FCD" w:rsidRPr="00DD0121">
        <w:rPr>
          <w:b/>
          <w:bCs/>
          <w:sz w:val="28"/>
          <w:szCs w:val="28"/>
        </w:rPr>
        <w:t>skills, making</w:t>
      </w:r>
      <w:r w:rsidRPr="00DD0121">
        <w:rPr>
          <w:b/>
          <w:bCs/>
          <w:sz w:val="28"/>
          <w:szCs w:val="28"/>
        </w:rPr>
        <w:t xml:space="preserve"> judgments, personal finance, employment preparation and the usual “ability to make change”. Our focus on schools acts as a screen for outdated education </w:t>
      </w:r>
      <w:r w:rsidR="00097FCD" w:rsidRPr="00DD0121">
        <w:rPr>
          <w:b/>
          <w:bCs/>
          <w:sz w:val="28"/>
          <w:szCs w:val="28"/>
        </w:rPr>
        <w:t>practices</w:t>
      </w:r>
      <w:r w:rsidRPr="00DD0121">
        <w:rPr>
          <w:b/>
          <w:bCs/>
          <w:sz w:val="28"/>
          <w:szCs w:val="28"/>
        </w:rPr>
        <w:t>.</w:t>
      </w:r>
    </w:p>
    <w:p w14:paraId="703164B0" w14:textId="77777777" w:rsidR="00AE583C" w:rsidRPr="0032457D" w:rsidRDefault="00AE583C" w:rsidP="00AB7A98">
      <w:pPr>
        <w:rPr>
          <w:b/>
          <w:bCs/>
          <w:sz w:val="28"/>
          <w:szCs w:val="28"/>
        </w:rPr>
      </w:pPr>
    </w:p>
    <w:sectPr w:rsidR="00AE583C" w:rsidRPr="00324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E6940"/>
    <w:multiLevelType w:val="hybridMultilevel"/>
    <w:tmpl w:val="2F7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C19BC"/>
    <w:multiLevelType w:val="hybridMultilevel"/>
    <w:tmpl w:val="E0FE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766A7"/>
    <w:multiLevelType w:val="hybridMultilevel"/>
    <w:tmpl w:val="40B8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64857"/>
    <w:multiLevelType w:val="hybridMultilevel"/>
    <w:tmpl w:val="CEAAC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348620">
    <w:abstractNumId w:val="0"/>
  </w:num>
  <w:num w:numId="2" w16cid:durableId="1895114046">
    <w:abstractNumId w:val="3"/>
  </w:num>
  <w:num w:numId="3" w16cid:durableId="688996055">
    <w:abstractNumId w:val="2"/>
  </w:num>
  <w:num w:numId="4" w16cid:durableId="630284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19D"/>
    <w:rsid w:val="000547C8"/>
    <w:rsid w:val="000832FF"/>
    <w:rsid w:val="00086CED"/>
    <w:rsid w:val="00097FCD"/>
    <w:rsid w:val="000A727F"/>
    <w:rsid w:val="000B48F0"/>
    <w:rsid w:val="000C3653"/>
    <w:rsid w:val="000D08ED"/>
    <w:rsid w:val="001028B7"/>
    <w:rsid w:val="00121FFE"/>
    <w:rsid w:val="00133774"/>
    <w:rsid w:val="00140EA8"/>
    <w:rsid w:val="001712E8"/>
    <w:rsid w:val="001E1605"/>
    <w:rsid w:val="001F3B9E"/>
    <w:rsid w:val="00214221"/>
    <w:rsid w:val="00263582"/>
    <w:rsid w:val="00276E0A"/>
    <w:rsid w:val="00284EBC"/>
    <w:rsid w:val="002855E8"/>
    <w:rsid w:val="002A19F3"/>
    <w:rsid w:val="002A7E62"/>
    <w:rsid w:val="002B4911"/>
    <w:rsid w:val="002D5FD3"/>
    <w:rsid w:val="002D6FDF"/>
    <w:rsid w:val="002F0323"/>
    <w:rsid w:val="00305B4E"/>
    <w:rsid w:val="0032457D"/>
    <w:rsid w:val="003260B7"/>
    <w:rsid w:val="00333497"/>
    <w:rsid w:val="00337232"/>
    <w:rsid w:val="00343F33"/>
    <w:rsid w:val="003A0C1F"/>
    <w:rsid w:val="003A0D89"/>
    <w:rsid w:val="003E0484"/>
    <w:rsid w:val="003F5698"/>
    <w:rsid w:val="004055BE"/>
    <w:rsid w:val="004073B0"/>
    <w:rsid w:val="0042421D"/>
    <w:rsid w:val="0043230D"/>
    <w:rsid w:val="00443ED0"/>
    <w:rsid w:val="00455D54"/>
    <w:rsid w:val="00455E70"/>
    <w:rsid w:val="004845AE"/>
    <w:rsid w:val="0049061F"/>
    <w:rsid w:val="00495803"/>
    <w:rsid w:val="004C2122"/>
    <w:rsid w:val="004D40BB"/>
    <w:rsid w:val="004E78C8"/>
    <w:rsid w:val="00507913"/>
    <w:rsid w:val="00536169"/>
    <w:rsid w:val="0054264C"/>
    <w:rsid w:val="00552F59"/>
    <w:rsid w:val="00567914"/>
    <w:rsid w:val="005A2043"/>
    <w:rsid w:val="005B41EB"/>
    <w:rsid w:val="005C40EA"/>
    <w:rsid w:val="005E2076"/>
    <w:rsid w:val="005F6836"/>
    <w:rsid w:val="006222FE"/>
    <w:rsid w:val="0062621C"/>
    <w:rsid w:val="00654006"/>
    <w:rsid w:val="0068598B"/>
    <w:rsid w:val="006A44B7"/>
    <w:rsid w:val="006C1A2A"/>
    <w:rsid w:val="006F54FE"/>
    <w:rsid w:val="00702394"/>
    <w:rsid w:val="007144D7"/>
    <w:rsid w:val="00743453"/>
    <w:rsid w:val="00744EFE"/>
    <w:rsid w:val="00762663"/>
    <w:rsid w:val="0077119D"/>
    <w:rsid w:val="0079537D"/>
    <w:rsid w:val="007F2D14"/>
    <w:rsid w:val="00802BEE"/>
    <w:rsid w:val="00832549"/>
    <w:rsid w:val="008513C3"/>
    <w:rsid w:val="00867F48"/>
    <w:rsid w:val="00870935"/>
    <w:rsid w:val="008A241F"/>
    <w:rsid w:val="008D6EA9"/>
    <w:rsid w:val="008D7CC7"/>
    <w:rsid w:val="008E48E3"/>
    <w:rsid w:val="00901E87"/>
    <w:rsid w:val="00912FD5"/>
    <w:rsid w:val="0094145A"/>
    <w:rsid w:val="00944840"/>
    <w:rsid w:val="00946E30"/>
    <w:rsid w:val="00966D1B"/>
    <w:rsid w:val="009A0D57"/>
    <w:rsid w:val="009E430D"/>
    <w:rsid w:val="00A12D89"/>
    <w:rsid w:val="00A21295"/>
    <w:rsid w:val="00A22065"/>
    <w:rsid w:val="00A24E1F"/>
    <w:rsid w:val="00A4296E"/>
    <w:rsid w:val="00A609E8"/>
    <w:rsid w:val="00A61021"/>
    <w:rsid w:val="00A82FF2"/>
    <w:rsid w:val="00A87F73"/>
    <w:rsid w:val="00A900A8"/>
    <w:rsid w:val="00AB23A6"/>
    <w:rsid w:val="00AB7A98"/>
    <w:rsid w:val="00AC1D48"/>
    <w:rsid w:val="00AE583C"/>
    <w:rsid w:val="00AF70E4"/>
    <w:rsid w:val="00B23E1B"/>
    <w:rsid w:val="00B42EA5"/>
    <w:rsid w:val="00B53F04"/>
    <w:rsid w:val="00B609C6"/>
    <w:rsid w:val="00B75A3F"/>
    <w:rsid w:val="00B854EC"/>
    <w:rsid w:val="00BB116C"/>
    <w:rsid w:val="00BC26F9"/>
    <w:rsid w:val="00BD650A"/>
    <w:rsid w:val="00BE1593"/>
    <w:rsid w:val="00C41CCE"/>
    <w:rsid w:val="00C53498"/>
    <w:rsid w:val="00D028D7"/>
    <w:rsid w:val="00D04AAA"/>
    <w:rsid w:val="00D1210F"/>
    <w:rsid w:val="00D171A0"/>
    <w:rsid w:val="00D3558D"/>
    <w:rsid w:val="00D5022E"/>
    <w:rsid w:val="00D67169"/>
    <w:rsid w:val="00D707A3"/>
    <w:rsid w:val="00D9143F"/>
    <w:rsid w:val="00DC3B9F"/>
    <w:rsid w:val="00DD0121"/>
    <w:rsid w:val="00E46DCD"/>
    <w:rsid w:val="00E732F2"/>
    <w:rsid w:val="00E82D58"/>
    <w:rsid w:val="00E95807"/>
    <w:rsid w:val="00EA29EA"/>
    <w:rsid w:val="00EB37FF"/>
    <w:rsid w:val="00EC5E8B"/>
    <w:rsid w:val="00F00479"/>
    <w:rsid w:val="00F36A94"/>
    <w:rsid w:val="00F47F48"/>
    <w:rsid w:val="00F57BA6"/>
    <w:rsid w:val="00F64249"/>
    <w:rsid w:val="00F87D07"/>
    <w:rsid w:val="00FA0415"/>
    <w:rsid w:val="00FB0839"/>
    <w:rsid w:val="00FE5197"/>
    <w:rsid w:val="00F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23EB"/>
  <w15:docId w15:val="{0A503AAB-498B-48BC-BAA8-7ECD9697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7897-46A8-4D79-9E4A-0424A9EFC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2022-12-06T20:38:00Z</cp:lastPrinted>
  <dcterms:created xsi:type="dcterms:W3CDTF">2023-01-19T20:46:00Z</dcterms:created>
  <dcterms:modified xsi:type="dcterms:W3CDTF">2023-01-19T20:46:00Z</dcterms:modified>
</cp:coreProperties>
</file>