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0ADD4" w14:textId="0354DAB9" w:rsidR="00E10B47" w:rsidRDefault="00007166" w:rsidP="00E10B47">
      <w:pPr>
        <w:spacing w:after="0"/>
      </w:pPr>
      <w:r>
        <w:t>May 2</w:t>
      </w:r>
      <w:r w:rsidR="00E64347">
        <w:t>1</w:t>
      </w:r>
      <w:r w:rsidR="00E10B47">
        <w:t>, 2018</w:t>
      </w:r>
    </w:p>
    <w:p w14:paraId="714962A6" w14:textId="77777777" w:rsidR="00E10B47" w:rsidRDefault="00E10B47" w:rsidP="00E10B47">
      <w:pPr>
        <w:spacing w:after="0"/>
      </w:pPr>
    </w:p>
    <w:p w14:paraId="275A62D5" w14:textId="77777777" w:rsidR="00E10B47" w:rsidRDefault="00E10B47" w:rsidP="00E10B47">
      <w:pPr>
        <w:spacing w:after="0"/>
      </w:pPr>
      <w:r>
        <w:t>Editor,</w:t>
      </w:r>
    </w:p>
    <w:p w14:paraId="5A66E15D" w14:textId="77777777" w:rsidR="00E10B47" w:rsidRDefault="00E10B47" w:rsidP="00E10B47">
      <w:pPr>
        <w:spacing w:after="0"/>
      </w:pPr>
      <w:r>
        <w:t>Charlottetown, PEI</w:t>
      </w:r>
      <w:r>
        <w:tab/>
      </w:r>
    </w:p>
    <w:p w14:paraId="37E099F5" w14:textId="77777777" w:rsidR="00E10B47" w:rsidRDefault="00E10B47" w:rsidP="00E10B47">
      <w:pPr>
        <w:spacing w:after="0"/>
      </w:pPr>
    </w:p>
    <w:p w14:paraId="3E7F186E" w14:textId="77777777" w:rsidR="00E10B47" w:rsidRDefault="00E10B47" w:rsidP="00E10B47">
      <w:pPr>
        <w:spacing w:after="0"/>
      </w:pPr>
      <w:r>
        <w:t xml:space="preserve">Dear Sir: </w:t>
      </w:r>
    </w:p>
    <w:p w14:paraId="2CD9184B" w14:textId="0F63B167" w:rsidR="00E10B47" w:rsidRDefault="00C007D1" w:rsidP="00007166">
      <w:pPr>
        <w:spacing w:after="0"/>
        <w:jc w:val="center"/>
        <w:rPr>
          <w:b/>
        </w:rPr>
      </w:pPr>
      <w:r>
        <w:rPr>
          <w:b/>
        </w:rPr>
        <w:t>An education puzzler</w:t>
      </w:r>
    </w:p>
    <w:p w14:paraId="1BA13882" w14:textId="13018DE6" w:rsidR="00007166" w:rsidRDefault="00007166" w:rsidP="00007166">
      <w:pPr>
        <w:spacing w:after="0"/>
        <w:jc w:val="center"/>
        <w:rPr>
          <w:b/>
        </w:rPr>
      </w:pPr>
    </w:p>
    <w:p w14:paraId="20198FF5" w14:textId="440695AD" w:rsidR="00C007D1" w:rsidRDefault="00C007D1" w:rsidP="00007166">
      <w:pPr>
        <w:spacing w:after="0"/>
      </w:pPr>
      <w:r>
        <w:t>A friend has a habit of referr</w:t>
      </w:r>
      <w:r w:rsidR="00EC1083">
        <w:t>in</w:t>
      </w:r>
      <w:r>
        <w:t xml:space="preserve">g to </w:t>
      </w:r>
      <w:r w:rsidR="006A2A74">
        <w:t>something</w:t>
      </w:r>
      <w:r>
        <w:t xml:space="preserve"> t</w:t>
      </w:r>
      <w:r w:rsidR="00EC1083">
        <w:t>h</w:t>
      </w:r>
      <w:r>
        <w:t>at</w:t>
      </w:r>
      <w:r w:rsidR="00EC1083">
        <w:t xml:space="preserve"> </w:t>
      </w:r>
      <w:r>
        <w:t>he does not understand as “a puz</w:t>
      </w:r>
      <w:r w:rsidR="00EC1083">
        <w:t>zl</w:t>
      </w:r>
      <w:r>
        <w:t>er.</w:t>
      </w:r>
      <w:r w:rsidR="003F087A">
        <w:t>”</w:t>
      </w:r>
      <w:r>
        <w:t xml:space="preserve"> </w:t>
      </w:r>
      <w:r w:rsidR="003F087A">
        <w:t xml:space="preserve"> </w:t>
      </w:r>
      <w:r>
        <w:t xml:space="preserve">My puzzler is about </w:t>
      </w:r>
      <w:r w:rsidR="00EC1083">
        <w:t>the st</w:t>
      </w:r>
      <w:r w:rsidR="009D4958">
        <w:t>r</w:t>
      </w:r>
      <w:r w:rsidR="00EC1083">
        <w:t xml:space="preserve">ucture </w:t>
      </w:r>
      <w:r w:rsidR="009D4958">
        <w:t>of</w:t>
      </w:r>
      <w:r w:rsidR="00EC1083">
        <w:t xml:space="preserve"> publi</w:t>
      </w:r>
      <w:r w:rsidR="00FB2341">
        <w:t xml:space="preserve">c </w:t>
      </w:r>
      <w:r>
        <w:t>education.</w:t>
      </w:r>
      <w:r w:rsidR="009D4958">
        <w:t xml:space="preserve"> </w:t>
      </w:r>
    </w:p>
    <w:p w14:paraId="1841A907" w14:textId="77777777" w:rsidR="00C007D1" w:rsidRDefault="00C007D1" w:rsidP="00007166">
      <w:pPr>
        <w:spacing w:after="0"/>
      </w:pPr>
    </w:p>
    <w:p w14:paraId="094D4441" w14:textId="1E51812B" w:rsidR="00C007D1" w:rsidRDefault="00C007D1" w:rsidP="00007166">
      <w:pPr>
        <w:spacing w:after="0"/>
      </w:pPr>
      <w:r>
        <w:t>A r</w:t>
      </w:r>
      <w:r w:rsidR="005546C8">
        <w:t>e</w:t>
      </w:r>
      <w:r>
        <w:t xml:space="preserve">cent scan of </w:t>
      </w:r>
      <w:r w:rsidR="005546C8">
        <w:t>P</w:t>
      </w:r>
      <w:r>
        <w:t>EI Government website shows that Departments are usually structured around branch</w:t>
      </w:r>
      <w:r w:rsidR="005546C8">
        <w:t>e</w:t>
      </w:r>
      <w:r>
        <w:t>s or fiel</w:t>
      </w:r>
      <w:r w:rsidR="005546C8">
        <w:t>d</w:t>
      </w:r>
      <w:r>
        <w:t xml:space="preserve">s of </w:t>
      </w:r>
      <w:r w:rsidR="006A2A74">
        <w:t>endeavor</w:t>
      </w:r>
      <w:r>
        <w:t>. Agriculture includes la</w:t>
      </w:r>
      <w:r w:rsidR="005546C8">
        <w:t>n</w:t>
      </w:r>
      <w:r>
        <w:t>d, crops and potatoes; He</w:t>
      </w:r>
      <w:r w:rsidR="005546C8">
        <w:t>a</w:t>
      </w:r>
      <w:r>
        <w:t xml:space="preserve">lth reflects Covid, </w:t>
      </w:r>
      <w:r w:rsidR="005546C8">
        <w:t>drugs, E-</w:t>
      </w:r>
      <w:r w:rsidR="006A2A74">
        <w:t>Health</w:t>
      </w:r>
      <w:r w:rsidR="005546C8">
        <w:t xml:space="preserve"> and </w:t>
      </w:r>
      <w:r w:rsidR="00EC1083">
        <w:t>ho</w:t>
      </w:r>
      <w:r w:rsidR="005546C8">
        <w:t xml:space="preserve">spitals; Fisheries </w:t>
      </w:r>
      <w:r w:rsidR="00EC1083">
        <w:t>i</w:t>
      </w:r>
      <w:r w:rsidR="005546C8">
        <w:t xml:space="preserve">ncludes </w:t>
      </w:r>
      <w:r w:rsidR="00EC1083">
        <w:t xml:space="preserve">fishing, </w:t>
      </w:r>
      <w:r w:rsidR="005546C8">
        <w:t>hunting wild life and trapping.</w:t>
      </w:r>
      <w:r w:rsidR="00FB2341">
        <w:t xml:space="preserve"> </w:t>
      </w:r>
      <w:r w:rsidR="005546C8">
        <w:t xml:space="preserve"> Education, on the oth</w:t>
      </w:r>
      <w:r w:rsidR="00EC1083">
        <w:t>e</w:t>
      </w:r>
      <w:r w:rsidR="005546C8">
        <w:t xml:space="preserve">r hand, is organized around levels of study – </w:t>
      </w:r>
      <w:r w:rsidR="00FB2341">
        <w:t>elementary</w:t>
      </w:r>
      <w:r w:rsidR="005546C8">
        <w:t>, secondary and postsecondary.</w:t>
      </w:r>
      <w:r w:rsidR="001B1F17">
        <w:t xml:space="preserve"> Quite a diff</w:t>
      </w:r>
      <w:r w:rsidR="004D17AF">
        <w:t>ere</w:t>
      </w:r>
      <w:r w:rsidR="001B1F17">
        <w:t xml:space="preserve">nt set of criteria. </w:t>
      </w:r>
      <w:r w:rsidR="007C5CF6">
        <w:t xml:space="preserve"> </w:t>
      </w:r>
      <w:r w:rsidR="00DF4EA6">
        <w:t>I’d be interested in knowing why.</w:t>
      </w:r>
    </w:p>
    <w:p w14:paraId="175D823E" w14:textId="77777777" w:rsidR="005546C8" w:rsidRDefault="005546C8" w:rsidP="00007166">
      <w:pPr>
        <w:spacing w:after="0"/>
      </w:pPr>
    </w:p>
    <w:p w14:paraId="181F7701" w14:textId="1D016962" w:rsidR="000062EB" w:rsidRDefault="007C5CF6" w:rsidP="00007166">
      <w:pPr>
        <w:spacing w:after="0"/>
      </w:pPr>
      <w:r>
        <w:t xml:space="preserve">The focus of the Department of Education </w:t>
      </w:r>
      <w:r w:rsidR="00DF4EA6">
        <w:t>should be o</w:t>
      </w:r>
      <w:r>
        <w:t xml:space="preserve">n helping Islanders improve and increase their level of essential skills, </w:t>
      </w:r>
      <w:r w:rsidR="00FD272B">
        <w:t>oc</w:t>
      </w:r>
      <w:r w:rsidR="00DF4EA6">
        <w:t>cupational skills, learning how to care for themselves and make a living</w:t>
      </w:r>
      <w:proofErr w:type="gramStart"/>
      <w:r w:rsidR="00CA16F8">
        <w:t xml:space="preserve">-  </w:t>
      </w:r>
      <w:r w:rsidR="00CA16F8" w:rsidRPr="00CA16F8">
        <w:t>-</w:t>
      </w:r>
      <w:proofErr w:type="gramEnd"/>
      <w:r w:rsidR="00CA16F8" w:rsidRPr="00CA16F8">
        <w:t xml:space="preserve"> arts, science, technology, language, welding, etc.; another would be to organize round life roles - citizen, individual family member, student, producer and consumer</w:t>
      </w:r>
      <w:r w:rsidR="00CA16F8">
        <w:t xml:space="preserve"> And a host of other things.</w:t>
      </w:r>
      <w:r w:rsidR="00AF2A47">
        <w:t xml:space="preserve"> School</w:t>
      </w:r>
      <w:r w:rsidR="00CA16F8">
        <w:t xml:space="preserve">, like hospitals, are simply places where education occurs. </w:t>
      </w:r>
      <w:r w:rsidR="00674308">
        <w:t>In culinary terms, we should focus on the menu rather than the dining room.</w:t>
      </w:r>
    </w:p>
    <w:p w14:paraId="1BCD1350" w14:textId="77777777" w:rsidR="00DE0463" w:rsidRDefault="00DE0463" w:rsidP="00007166">
      <w:pPr>
        <w:spacing w:after="0"/>
      </w:pPr>
    </w:p>
    <w:p w14:paraId="097D2A2F" w14:textId="58068073" w:rsidR="00DE0463" w:rsidRDefault="00DE0463" w:rsidP="00007166">
      <w:pPr>
        <w:spacing w:after="0"/>
      </w:pPr>
      <w:r>
        <w:t>The top echelon in both the Department and schools should focus on educational services not the running of schools</w:t>
      </w:r>
    </w:p>
    <w:p w14:paraId="24C92F88" w14:textId="77777777" w:rsidR="00AF2A47" w:rsidRDefault="00AF2A47" w:rsidP="00007166">
      <w:pPr>
        <w:spacing w:after="0"/>
      </w:pPr>
    </w:p>
    <w:p w14:paraId="5CD917FC" w14:textId="77777777" w:rsidR="00AF2A47" w:rsidRDefault="007F2274" w:rsidP="00007166">
      <w:pPr>
        <w:spacing w:after="0"/>
      </w:pPr>
      <w:r>
        <w:t>Sincerely</w:t>
      </w:r>
      <w:r w:rsidR="00DF4EA6">
        <w:t xml:space="preserve"> </w:t>
      </w:r>
    </w:p>
    <w:p w14:paraId="34B14D72" w14:textId="66382710" w:rsidR="007F2274" w:rsidRDefault="00AF2A47" w:rsidP="00007166">
      <w:pPr>
        <w:spacing w:after="0"/>
      </w:pPr>
      <w:r>
        <w:t>Don</w:t>
      </w:r>
      <w:r w:rsidR="007F2274">
        <w:t xml:space="preserve"> Glendenning</w:t>
      </w:r>
    </w:p>
    <w:p w14:paraId="0B9FD929" w14:textId="4EA50B5B" w:rsidR="007F2274" w:rsidRDefault="007F2274" w:rsidP="00007166">
      <w:pPr>
        <w:spacing w:after="0"/>
      </w:pPr>
      <w:r>
        <w:t>D-</w:t>
      </w:r>
      <w:r w:rsidR="00D57A24">
        <w:t>23-2</w:t>
      </w:r>
    </w:p>
    <w:p w14:paraId="5D90A15E" w14:textId="77777777" w:rsidR="00C007D1" w:rsidRDefault="00C007D1" w:rsidP="00007166">
      <w:pPr>
        <w:spacing w:after="0"/>
      </w:pPr>
    </w:p>
    <w:p w14:paraId="371CD6CD" w14:textId="61098CA1" w:rsidR="00DF4EA6" w:rsidRDefault="00DF4EA6" w:rsidP="00007166">
      <w:pPr>
        <w:spacing w:after="0"/>
      </w:pPr>
    </w:p>
    <w:p w14:paraId="7053DB03" w14:textId="77777777" w:rsidR="00C007D1" w:rsidRDefault="00C007D1" w:rsidP="00007166">
      <w:pPr>
        <w:spacing w:after="0"/>
      </w:pPr>
    </w:p>
    <w:p w14:paraId="6C7355EC" w14:textId="77777777" w:rsidR="00C007D1" w:rsidRDefault="00C007D1" w:rsidP="00007166">
      <w:pPr>
        <w:spacing w:after="0"/>
      </w:pPr>
    </w:p>
    <w:p w14:paraId="605DF4D4" w14:textId="77777777" w:rsidR="00C007D1" w:rsidRDefault="00C007D1" w:rsidP="00007166">
      <w:pPr>
        <w:spacing w:after="0"/>
      </w:pPr>
    </w:p>
    <w:sectPr w:rsidR="00C00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47"/>
    <w:rsid w:val="000062EB"/>
    <w:rsid w:val="00007166"/>
    <w:rsid w:val="000F36EB"/>
    <w:rsid w:val="00141CEE"/>
    <w:rsid w:val="00152055"/>
    <w:rsid w:val="001B1F17"/>
    <w:rsid w:val="001D0889"/>
    <w:rsid w:val="001D44C8"/>
    <w:rsid w:val="00210B3E"/>
    <w:rsid w:val="00297844"/>
    <w:rsid w:val="002E1664"/>
    <w:rsid w:val="003065C4"/>
    <w:rsid w:val="003B1F00"/>
    <w:rsid w:val="003C7A1C"/>
    <w:rsid w:val="003D5E7F"/>
    <w:rsid w:val="003F087A"/>
    <w:rsid w:val="003F1940"/>
    <w:rsid w:val="004D17AF"/>
    <w:rsid w:val="005546C8"/>
    <w:rsid w:val="00591890"/>
    <w:rsid w:val="00674308"/>
    <w:rsid w:val="006A2A74"/>
    <w:rsid w:val="006B1F1F"/>
    <w:rsid w:val="006C6EA4"/>
    <w:rsid w:val="007847EC"/>
    <w:rsid w:val="00795538"/>
    <w:rsid w:val="007C5CF6"/>
    <w:rsid w:val="007F2274"/>
    <w:rsid w:val="00872E5F"/>
    <w:rsid w:val="009D4958"/>
    <w:rsid w:val="00AD03D1"/>
    <w:rsid w:val="00AF2A47"/>
    <w:rsid w:val="00AF4EF7"/>
    <w:rsid w:val="00C007D1"/>
    <w:rsid w:val="00CA16F8"/>
    <w:rsid w:val="00CC30D9"/>
    <w:rsid w:val="00D17E7A"/>
    <w:rsid w:val="00D57A24"/>
    <w:rsid w:val="00DE0463"/>
    <w:rsid w:val="00DF4EA6"/>
    <w:rsid w:val="00E10B47"/>
    <w:rsid w:val="00E3371C"/>
    <w:rsid w:val="00E64347"/>
    <w:rsid w:val="00EC1083"/>
    <w:rsid w:val="00FB2341"/>
    <w:rsid w:val="00F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F45E"/>
  <w15:chartTrackingRefBased/>
  <w15:docId w15:val="{290C31D1-635C-4BB5-A107-A330B5F8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9</cp:revision>
  <cp:lastPrinted>2023-09-09T14:15:00Z</cp:lastPrinted>
  <dcterms:created xsi:type="dcterms:W3CDTF">2023-09-05T17:02:00Z</dcterms:created>
  <dcterms:modified xsi:type="dcterms:W3CDTF">2023-09-11T18:20:00Z</dcterms:modified>
</cp:coreProperties>
</file>