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BEA" w:rsidRPr="00A52832" w:rsidRDefault="00651BEA" w:rsidP="00651BEA">
      <w:pPr>
        <w:spacing w:after="0"/>
      </w:pPr>
      <w:r>
        <w:t xml:space="preserve">July 4, </w:t>
      </w:r>
      <w:r w:rsidRPr="00A52832">
        <w:t>2014</w:t>
      </w:r>
    </w:p>
    <w:p w:rsidR="00651BEA" w:rsidRDefault="00651BEA" w:rsidP="00651BEA">
      <w:pPr>
        <w:spacing w:after="0"/>
      </w:pPr>
    </w:p>
    <w:p w:rsidR="00651BEA" w:rsidRPr="00A52832" w:rsidRDefault="00651BEA" w:rsidP="00651BEA">
      <w:pPr>
        <w:spacing w:after="0"/>
      </w:pPr>
      <w:r w:rsidRPr="00A52832">
        <w:t>Editor</w:t>
      </w:r>
    </w:p>
    <w:p w:rsidR="00651BEA" w:rsidRPr="00A52832" w:rsidRDefault="00651BEA" w:rsidP="00651BEA">
      <w:pPr>
        <w:spacing w:after="0"/>
      </w:pPr>
      <w:r w:rsidRPr="00A52832">
        <w:t>The Guardian</w:t>
      </w:r>
    </w:p>
    <w:p w:rsidR="00651BEA" w:rsidRPr="00A52832" w:rsidRDefault="00651BEA" w:rsidP="00651BEA">
      <w:pPr>
        <w:spacing w:after="0"/>
      </w:pPr>
      <w:r w:rsidRPr="00A52832">
        <w:t>Charlottetown, PEI</w:t>
      </w:r>
    </w:p>
    <w:p w:rsidR="00651BEA" w:rsidRPr="00A52832" w:rsidRDefault="00651BEA" w:rsidP="00651BEA">
      <w:pPr>
        <w:spacing w:after="0"/>
      </w:pPr>
    </w:p>
    <w:p w:rsidR="00651BEA" w:rsidRDefault="00651BEA" w:rsidP="00651BEA">
      <w:pPr>
        <w:spacing w:after="0"/>
      </w:pPr>
      <w:r w:rsidRPr="00A52832">
        <w:t>Dear Sir:</w:t>
      </w:r>
    </w:p>
    <w:p w:rsidR="00D17388" w:rsidRPr="00651BEA" w:rsidRDefault="00592730" w:rsidP="00D17388">
      <w:pPr>
        <w:spacing w:after="0" w:line="240" w:lineRule="auto"/>
        <w:jc w:val="center"/>
        <w:rPr>
          <w:b/>
        </w:rPr>
      </w:pPr>
      <w:r w:rsidRPr="00651BEA">
        <w:rPr>
          <w:b/>
        </w:rPr>
        <w:t>About time</w:t>
      </w:r>
    </w:p>
    <w:p w:rsidR="00D17388" w:rsidRDefault="00D17388" w:rsidP="00C02D7A">
      <w:pPr>
        <w:spacing w:after="0" w:line="240" w:lineRule="auto"/>
      </w:pPr>
    </w:p>
    <w:p w:rsidR="00960A68" w:rsidRDefault="00A054C9" w:rsidP="00C02D7A">
      <w:pPr>
        <w:spacing w:after="0" w:line="240" w:lineRule="auto"/>
      </w:pPr>
      <w:r>
        <w:t>I had an interesting conversation recently about the way the s</w:t>
      </w:r>
      <w:r w:rsidR="00B50A3A">
        <w:t>chool system allocates time as compared</w:t>
      </w:r>
      <w:r w:rsidR="00592730">
        <w:t xml:space="preserve"> to </w:t>
      </w:r>
      <w:r w:rsidR="00B50A3A">
        <w:t>other sector</w:t>
      </w:r>
      <w:r w:rsidR="00592730">
        <w:t>s</w:t>
      </w:r>
      <w:r w:rsidR="00B50A3A">
        <w:t>.</w:t>
      </w:r>
      <w:r w:rsidR="00D07FF2">
        <w:t xml:space="preserve">  Education has yet to discover how to budget time to the advantage of learners.</w:t>
      </w:r>
      <w:bookmarkStart w:id="0" w:name="_GoBack"/>
      <w:bookmarkEnd w:id="0"/>
    </w:p>
    <w:p w:rsidR="00B50A3A" w:rsidRDefault="00B50A3A" w:rsidP="00C02D7A">
      <w:pPr>
        <w:spacing w:after="0" w:line="240" w:lineRule="auto"/>
      </w:pPr>
    </w:p>
    <w:p w:rsidR="00B50A3A" w:rsidRDefault="00B50A3A" w:rsidP="00C02D7A">
      <w:pPr>
        <w:spacing w:after="0" w:line="240" w:lineRule="auto"/>
      </w:pPr>
      <w:r>
        <w:t>Most s</w:t>
      </w:r>
      <w:r w:rsidR="00A054C9">
        <w:t xml:space="preserve">ervice industries identify </w:t>
      </w:r>
      <w:r>
        <w:t>an outcome</w:t>
      </w:r>
      <w:r w:rsidR="00A054C9">
        <w:t xml:space="preserve"> </w:t>
      </w:r>
      <w:r>
        <w:t>whether fixing your car</w:t>
      </w:r>
      <w:r w:rsidR="00A054C9">
        <w:t xml:space="preserve">, </w:t>
      </w:r>
      <w:r w:rsidR="00C05E82">
        <w:t>taking your</w:t>
      </w:r>
      <w:r>
        <w:t xml:space="preserve"> case to court</w:t>
      </w:r>
      <w:r w:rsidR="00A054C9">
        <w:t xml:space="preserve"> or </w:t>
      </w:r>
      <w:r w:rsidR="002C03CF">
        <w:t>treat</w:t>
      </w:r>
      <w:r w:rsidR="003240FD">
        <w:t xml:space="preserve">ing </w:t>
      </w:r>
      <w:r w:rsidR="002C03CF">
        <w:t>an injury</w:t>
      </w:r>
      <w:r w:rsidR="007E5AE0">
        <w:t>, estimat</w:t>
      </w:r>
      <w:r w:rsidR="004E2D18">
        <w:t>e</w:t>
      </w:r>
      <w:r w:rsidR="007E5AE0">
        <w:t xml:space="preserve"> the time required</w:t>
      </w:r>
      <w:r w:rsidR="004E2D18">
        <w:t xml:space="preserve"> </w:t>
      </w:r>
      <w:r w:rsidR="007E5AE0">
        <w:t>book</w:t>
      </w:r>
      <w:r w:rsidR="004E2D18">
        <w:t xml:space="preserve"> people and </w:t>
      </w:r>
      <w:r w:rsidR="007E5AE0">
        <w:t>facilities</w:t>
      </w:r>
      <w:r w:rsidR="004E2D18">
        <w:t>, perform the service and send you home</w:t>
      </w:r>
      <w:r w:rsidR="007E5AE0">
        <w:t>.</w:t>
      </w:r>
    </w:p>
    <w:p w:rsidR="00B50A3A" w:rsidRDefault="00B50A3A" w:rsidP="00C02D7A">
      <w:pPr>
        <w:spacing w:after="0" w:line="240" w:lineRule="auto"/>
      </w:pPr>
    </w:p>
    <w:p w:rsidR="00FE661B" w:rsidRDefault="00B50A3A" w:rsidP="00C02D7A">
      <w:pPr>
        <w:spacing w:after="0" w:line="240" w:lineRule="auto"/>
      </w:pPr>
      <w:r>
        <w:t xml:space="preserve">Educators do the </w:t>
      </w:r>
      <w:r w:rsidR="00C05E82">
        <w:t>reverse;</w:t>
      </w:r>
      <w:r w:rsidR="007E5AE0">
        <w:t xml:space="preserve"> they tell you how much time is available to help</w:t>
      </w:r>
      <w:r w:rsidR="004E2D18">
        <w:t xml:space="preserve"> but seldom ask </w:t>
      </w:r>
      <w:r w:rsidR="007E5AE0">
        <w:t>what you need or want</w:t>
      </w:r>
      <w:r w:rsidR="004E2D18">
        <w:t xml:space="preserve">; keep you in class for  the time allocated whether or not you need it, </w:t>
      </w:r>
      <w:r w:rsidR="003240FD">
        <w:t xml:space="preserve"> </w:t>
      </w:r>
      <w:r w:rsidR="004E2D18">
        <w:t>i</w:t>
      </w:r>
      <w:r w:rsidR="00C05E82">
        <w:t>n</w:t>
      </w:r>
      <w:r w:rsidR="007E5AE0">
        <w:t xml:space="preserve"> fact, if you </w:t>
      </w:r>
      <w:r w:rsidR="00EF79CC">
        <w:t xml:space="preserve">leave early, </w:t>
      </w:r>
      <w:r w:rsidR="007E5AE0">
        <w:t xml:space="preserve">you may be penalized through </w:t>
      </w:r>
      <w:r w:rsidR="00EF79CC">
        <w:t>lower grade</w:t>
      </w:r>
      <w:r w:rsidR="007E5AE0">
        <w:t xml:space="preserve">s or even the loss of </w:t>
      </w:r>
      <w:r w:rsidR="00EF79CC">
        <w:t>credit or diploma.</w:t>
      </w:r>
      <w:r w:rsidR="00592730">
        <w:t xml:space="preserve">  </w:t>
      </w:r>
      <w:r w:rsidR="004E2D18">
        <w:t>On the other hand, s</w:t>
      </w:r>
      <w:r w:rsidR="003240FD">
        <w:t>chools c</w:t>
      </w:r>
      <w:r w:rsidR="00592730">
        <w:t xml:space="preserve">annot </w:t>
      </w:r>
      <w:r w:rsidR="004E2D18">
        <w:t xml:space="preserve">allow more time on task even if needed.  Chances are </w:t>
      </w:r>
      <w:proofErr w:type="spellStart"/>
      <w:r w:rsidR="004E2D18">
        <w:t>thatif</w:t>
      </w:r>
      <w:proofErr w:type="spellEnd"/>
      <w:r w:rsidR="004E2D18">
        <w:t xml:space="preserve"> you need more time to finish you must wait until the</w:t>
      </w:r>
      <w:r w:rsidR="007E5AE0">
        <w:t xml:space="preserve"> </w:t>
      </w:r>
      <w:r w:rsidR="004E2D18">
        <w:t xml:space="preserve">next year and even </w:t>
      </w:r>
      <w:proofErr w:type="spellStart"/>
      <w:r w:rsidR="004E2D18">
        <w:t>theun</w:t>
      </w:r>
      <w:proofErr w:type="spellEnd"/>
      <w:r w:rsidR="004E2D18">
        <w:t xml:space="preserve"> </w:t>
      </w:r>
      <w:r w:rsidR="00D07FF2">
        <w:t xml:space="preserve">it not </w:t>
      </w:r>
      <w:r w:rsidR="00574DBD">
        <w:t xml:space="preserve"> possible to pick up where he left off but instead must start  at the </w:t>
      </w:r>
      <w:r w:rsidR="00C05E82">
        <w:t>beginning</w:t>
      </w:r>
      <w:r w:rsidR="00574DBD">
        <w:t xml:space="preserve"> a year later.</w:t>
      </w:r>
      <w:r w:rsidR="00FE661B">
        <w:t xml:space="preserve">  </w:t>
      </w:r>
      <w:r w:rsidR="00592730">
        <w:t xml:space="preserve"> </w:t>
      </w:r>
    </w:p>
    <w:p w:rsidR="00D07FF2" w:rsidRDefault="00D07FF2" w:rsidP="00C02D7A">
      <w:pPr>
        <w:spacing w:after="0" w:line="240" w:lineRule="auto"/>
      </w:pPr>
    </w:p>
    <w:p w:rsidR="00651BEA" w:rsidRDefault="00EF79CC" w:rsidP="003749FF">
      <w:pPr>
        <w:spacing w:after="0" w:line="240" w:lineRule="auto"/>
      </w:pPr>
      <w:r>
        <w:t xml:space="preserve">This could only happen in education; if you want to send a note, </w:t>
      </w:r>
      <w:r w:rsidR="00651BEA">
        <w:t>I’ll certainly make time for your comments</w:t>
      </w:r>
    </w:p>
    <w:p w:rsidR="00651BEA" w:rsidRDefault="00651BEA" w:rsidP="003749FF">
      <w:pPr>
        <w:spacing w:after="0" w:line="240" w:lineRule="auto"/>
      </w:pPr>
    </w:p>
    <w:p w:rsidR="00651BEA" w:rsidRPr="00651BEA" w:rsidRDefault="00651BEA" w:rsidP="00651BEA">
      <w:pPr>
        <w:spacing w:after="0" w:line="240" w:lineRule="auto"/>
      </w:pPr>
      <w:r w:rsidRPr="00651BEA">
        <w:t>Sincerely</w:t>
      </w:r>
    </w:p>
    <w:p w:rsidR="00651BEA" w:rsidRPr="00651BEA" w:rsidRDefault="00651BEA" w:rsidP="00651BEA">
      <w:pPr>
        <w:spacing w:after="0" w:line="240" w:lineRule="auto"/>
      </w:pPr>
    </w:p>
    <w:p w:rsidR="00651BEA" w:rsidRPr="00651BEA" w:rsidRDefault="00651BEA" w:rsidP="00651BEA">
      <w:pPr>
        <w:spacing w:after="0" w:line="240" w:lineRule="auto"/>
      </w:pPr>
    </w:p>
    <w:p w:rsidR="00651BEA" w:rsidRPr="00651BEA" w:rsidRDefault="00651BEA" w:rsidP="00651BEA">
      <w:pPr>
        <w:spacing w:after="0" w:line="240" w:lineRule="auto"/>
      </w:pPr>
      <w:r w:rsidRPr="00651BEA">
        <w:t>Don Glendenning</w:t>
      </w:r>
    </w:p>
    <w:p w:rsidR="00651BEA" w:rsidRPr="00651BEA" w:rsidRDefault="00651BEA" w:rsidP="00651BEA">
      <w:pPr>
        <w:spacing w:after="0" w:line="240" w:lineRule="auto"/>
      </w:pPr>
      <w:r w:rsidRPr="00651BEA">
        <w:t>A long-time student of education</w:t>
      </w:r>
    </w:p>
    <w:p w:rsidR="00651BEA" w:rsidRPr="00A52832" w:rsidRDefault="00651BEA" w:rsidP="00651BEA">
      <w:pPr>
        <w:spacing w:after="0" w:line="240" w:lineRule="auto"/>
        <w:rPr>
          <w:sz w:val="24"/>
          <w:szCs w:val="24"/>
        </w:rPr>
      </w:pPr>
    </w:p>
    <w:p w:rsidR="00651BEA" w:rsidRDefault="00651BEA" w:rsidP="003749FF">
      <w:pPr>
        <w:spacing w:after="0" w:line="240" w:lineRule="auto"/>
      </w:pPr>
    </w:p>
    <w:sectPr w:rsidR="00651BEA" w:rsidSect="00C02D7A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A63" w:rsidRDefault="00873A63" w:rsidP="00A5312E">
      <w:pPr>
        <w:spacing w:after="0" w:line="240" w:lineRule="auto"/>
      </w:pPr>
      <w:r>
        <w:separator/>
      </w:r>
    </w:p>
  </w:endnote>
  <w:endnote w:type="continuationSeparator" w:id="0">
    <w:p w:rsidR="00873A63" w:rsidRDefault="00873A63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A63" w:rsidRDefault="00873A63" w:rsidP="00A5312E">
      <w:pPr>
        <w:spacing w:after="0" w:line="240" w:lineRule="auto"/>
      </w:pPr>
      <w:r>
        <w:separator/>
      </w:r>
    </w:p>
  </w:footnote>
  <w:footnote w:type="continuationSeparator" w:id="0">
    <w:p w:rsidR="00873A63" w:rsidRDefault="00873A63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20745"/>
    <w:multiLevelType w:val="hybridMultilevel"/>
    <w:tmpl w:val="1952AC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6760F3"/>
    <w:multiLevelType w:val="hybridMultilevel"/>
    <w:tmpl w:val="34EA8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6FC0"/>
    <w:rsid w:val="00010CC2"/>
    <w:rsid w:val="00014CBE"/>
    <w:rsid w:val="00022EB4"/>
    <w:rsid w:val="00075548"/>
    <w:rsid w:val="00075647"/>
    <w:rsid w:val="000E5D94"/>
    <w:rsid w:val="000F3666"/>
    <w:rsid w:val="000F5D59"/>
    <w:rsid w:val="001220DF"/>
    <w:rsid w:val="00147DA7"/>
    <w:rsid w:val="001533A9"/>
    <w:rsid w:val="001671CC"/>
    <w:rsid w:val="00176B83"/>
    <w:rsid w:val="00177DE4"/>
    <w:rsid w:val="00187E22"/>
    <w:rsid w:val="0019219D"/>
    <w:rsid w:val="001952E4"/>
    <w:rsid w:val="001C12FD"/>
    <w:rsid w:val="001D1F9A"/>
    <w:rsid w:val="00216A7C"/>
    <w:rsid w:val="00243C23"/>
    <w:rsid w:val="00255B70"/>
    <w:rsid w:val="00265D37"/>
    <w:rsid w:val="00271F7D"/>
    <w:rsid w:val="00283957"/>
    <w:rsid w:val="00285D6F"/>
    <w:rsid w:val="00295A1D"/>
    <w:rsid w:val="002C03CF"/>
    <w:rsid w:val="002C253F"/>
    <w:rsid w:val="002D1DE6"/>
    <w:rsid w:val="003107CD"/>
    <w:rsid w:val="003201C1"/>
    <w:rsid w:val="003240FD"/>
    <w:rsid w:val="0035375A"/>
    <w:rsid w:val="003749FF"/>
    <w:rsid w:val="003C2178"/>
    <w:rsid w:val="003D33DD"/>
    <w:rsid w:val="0043569C"/>
    <w:rsid w:val="00495284"/>
    <w:rsid w:val="004C0BC2"/>
    <w:rsid w:val="004D1557"/>
    <w:rsid w:val="004E2D18"/>
    <w:rsid w:val="005023C1"/>
    <w:rsid w:val="0053035E"/>
    <w:rsid w:val="0053433F"/>
    <w:rsid w:val="00536B02"/>
    <w:rsid w:val="00562DD0"/>
    <w:rsid w:val="00574DBD"/>
    <w:rsid w:val="00592730"/>
    <w:rsid w:val="00596BA2"/>
    <w:rsid w:val="005A0818"/>
    <w:rsid w:val="005E4FC0"/>
    <w:rsid w:val="005F535E"/>
    <w:rsid w:val="00651BEA"/>
    <w:rsid w:val="00654C7D"/>
    <w:rsid w:val="0066613F"/>
    <w:rsid w:val="00697B86"/>
    <w:rsid w:val="006A5FD3"/>
    <w:rsid w:val="006B5215"/>
    <w:rsid w:val="006B5BC3"/>
    <w:rsid w:val="006C3BC2"/>
    <w:rsid w:val="006D6976"/>
    <w:rsid w:val="007011E4"/>
    <w:rsid w:val="0073182D"/>
    <w:rsid w:val="007460AF"/>
    <w:rsid w:val="0076249B"/>
    <w:rsid w:val="0076565E"/>
    <w:rsid w:val="00784F17"/>
    <w:rsid w:val="007A617D"/>
    <w:rsid w:val="007E5AE0"/>
    <w:rsid w:val="007F5FC5"/>
    <w:rsid w:val="008709FA"/>
    <w:rsid w:val="00873A63"/>
    <w:rsid w:val="00884F11"/>
    <w:rsid w:val="008A40D1"/>
    <w:rsid w:val="008B3341"/>
    <w:rsid w:val="008C6E20"/>
    <w:rsid w:val="00920656"/>
    <w:rsid w:val="009506B3"/>
    <w:rsid w:val="00960A68"/>
    <w:rsid w:val="0098589F"/>
    <w:rsid w:val="00A054C9"/>
    <w:rsid w:val="00A261C4"/>
    <w:rsid w:val="00A5312E"/>
    <w:rsid w:val="00A622A2"/>
    <w:rsid w:val="00A77B70"/>
    <w:rsid w:val="00A93BE0"/>
    <w:rsid w:val="00A94A0C"/>
    <w:rsid w:val="00AB7754"/>
    <w:rsid w:val="00AE2597"/>
    <w:rsid w:val="00B001FF"/>
    <w:rsid w:val="00B307DB"/>
    <w:rsid w:val="00B40CEB"/>
    <w:rsid w:val="00B50A3A"/>
    <w:rsid w:val="00B86D0A"/>
    <w:rsid w:val="00BC01BA"/>
    <w:rsid w:val="00BC6081"/>
    <w:rsid w:val="00C02D7A"/>
    <w:rsid w:val="00C05E82"/>
    <w:rsid w:val="00C65365"/>
    <w:rsid w:val="00C7278A"/>
    <w:rsid w:val="00C93D6F"/>
    <w:rsid w:val="00CB27C5"/>
    <w:rsid w:val="00CC092B"/>
    <w:rsid w:val="00CE7400"/>
    <w:rsid w:val="00D07FF2"/>
    <w:rsid w:val="00D17388"/>
    <w:rsid w:val="00D27B44"/>
    <w:rsid w:val="00D30F3C"/>
    <w:rsid w:val="00D5109D"/>
    <w:rsid w:val="00E42C09"/>
    <w:rsid w:val="00E46055"/>
    <w:rsid w:val="00E632FA"/>
    <w:rsid w:val="00E644A4"/>
    <w:rsid w:val="00E860B6"/>
    <w:rsid w:val="00E86F0C"/>
    <w:rsid w:val="00EB34A2"/>
    <w:rsid w:val="00EF79CC"/>
    <w:rsid w:val="00F13596"/>
    <w:rsid w:val="00F403BD"/>
    <w:rsid w:val="00F81262"/>
    <w:rsid w:val="00FD528B"/>
    <w:rsid w:val="00FE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5906F-72A1-4E93-9E06-7C05D22E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2014-07-05T23:31:00Z</dcterms:created>
  <dcterms:modified xsi:type="dcterms:W3CDTF">2014-07-05T23:42:00Z</dcterms:modified>
</cp:coreProperties>
</file>